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DC" w:rsidRPr="002B4649" w:rsidRDefault="002B4649" w:rsidP="002B464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649">
        <w:rPr>
          <w:rFonts w:ascii="Times New Roman" w:hAnsi="Times New Roman" w:cs="Times New Roman"/>
          <w:b/>
          <w:sz w:val="26"/>
          <w:szCs w:val="26"/>
        </w:rPr>
        <w:t>Морозная погода требует повышенного внимания к вопросам пожарной безопасности</w:t>
      </w:r>
    </w:p>
    <w:p w:rsidR="002B4649" w:rsidRPr="002B4649" w:rsidRDefault="002B4649" w:rsidP="000076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4649">
        <w:rPr>
          <w:rFonts w:ascii="Times New Roman" w:hAnsi="Times New Roman" w:cs="Times New Roman"/>
          <w:b/>
          <w:sz w:val="26"/>
          <w:szCs w:val="26"/>
        </w:rPr>
        <w:t xml:space="preserve">В Хакасии тепло сменилось резкими морозами. В осенне-зимний период населению необходимо уделить противопожарной защите своего имущества и жилье серьезное внимание. </w:t>
      </w:r>
      <w:r w:rsidR="000076DC" w:rsidRPr="002B4649">
        <w:rPr>
          <w:rFonts w:ascii="Times New Roman" w:hAnsi="Times New Roman" w:cs="Times New Roman"/>
          <w:b/>
          <w:sz w:val="26"/>
          <w:szCs w:val="26"/>
        </w:rPr>
        <w:t>Чаще всего возгорания в холода возникают из-за перекала печей, неправильного использования электрооборудов</w:t>
      </w:r>
      <w:r>
        <w:rPr>
          <w:rFonts w:ascii="Times New Roman" w:hAnsi="Times New Roman" w:cs="Times New Roman"/>
          <w:b/>
          <w:sz w:val="26"/>
          <w:szCs w:val="26"/>
        </w:rPr>
        <w:t xml:space="preserve">ания и перегрузки электросетей, а также неосторожности в обращении с огнем. </w:t>
      </w:r>
    </w:p>
    <w:p w:rsidR="000076DC" w:rsidRPr="002B4649" w:rsidRDefault="000076DC" w:rsidP="000076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4649">
        <w:rPr>
          <w:rFonts w:ascii="Times New Roman" w:hAnsi="Times New Roman" w:cs="Times New Roman"/>
          <w:sz w:val="26"/>
          <w:szCs w:val="26"/>
        </w:rPr>
        <w:t xml:space="preserve">Специалисты Управления по ГО, ЧС и пожарной безопасности республики настоятельно рекомендуют соблюдать </w:t>
      </w:r>
      <w:r w:rsidR="002B4649">
        <w:rPr>
          <w:rFonts w:ascii="Times New Roman" w:hAnsi="Times New Roman" w:cs="Times New Roman"/>
          <w:sz w:val="26"/>
          <w:szCs w:val="26"/>
        </w:rPr>
        <w:t>бдительность</w:t>
      </w:r>
      <w:r w:rsidRPr="002B4649">
        <w:rPr>
          <w:rFonts w:ascii="Times New Roman" w:hAnsi="Times New Roman" w:cs="Times New Roman"/>
          <w:sz w:val="26"/>
          <w:szCs w:val="26"/>
        </w:rPr>
        <w:t xml:space="preserve"> в обращении с огнеопасными предметами. Помните, пожар легче предупредить, чем потушить!</w:t>
      </w:r>
    </w:p>
    <w:p w:rsidR="000076DC" w:rsidRPr="002B4649" w:rsidRDefault="000076DC" w:rsidP="000076DC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rFonts w:eastAsiaTheme="minorHAnsi"/>
          <w:sz w:val="26"/>
          <w:szCs w:val="26"/>
          <w:lang w:eastAsia="en-US"/>
        </w:rPr>
      </w:pPr>
      <w:r w:rsidRPr="002B4649">
        <w:rPr>
          <w:rFonts w:eastAsiaTheme="minorHAnsi"/>
          <w:b/>
          <w:bCs/>
          <w:sz w:val="26"/>
          <w:szCs w:val="26"/>
          <w:lang w:eastAsia="en-US"/>
        </w:rPr>
        <w:tab/>
      </w:r>
      <w:r w:rsidRPr="002B4649">
        <w:rPr>
          <w:rFonts w:eastAsiaTheme="minorHAnsi"/>
          <w:sz w:val="26"/>
          <w:szCs w:val="26"/>
          <w:lang w:eastAsia="en-US"/>
        </w:rPr>
        <w:t xml:space="preserve">- Не пользуйтесь неисправными или самодельными электроприборами. Приобретайте только сертифицированную технику; </w:t>
      </w:r>
    </w:p>
    <w:p w:rsidR="000076DC" w:rsidRPr="002B4649" w:rsidRDefault="000076DC" w:rsidP="000076DC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633"/>
        <w:jc w:val="both"/>
        <w:rPr>
          <w:rFonts w:eastAsiaTheme="minorHAnsi"/>
          <w:sz w:val="26"/>
          <w:szCs w:val="26"/>
          <w:lang w:eastAsia="en-US"/>
        </w:rPr>
      </w:pPr>
      <w:r w:rsidRPr="002B4649">
        <w:rPr>
          <w:rFonts w:eastAsiaTheme="minorHAnsi"/>
          <w:sz w:val="26"/>
          <w:szCs w:val="26"/>
          <w:lang w:eastAsia="en-US"/>
        </w:rPr>
        <w:t>-  Не размещайте электронагревательные приборы вблизи сгораемых предметов, мебели, штор. Уходя из дома, убедитесь, что выключили плиты, утюги, обогреватели и др.;</w:t>
      </w:r>
    </w:p>
    <w:p w:rsidR="000076DC" w:rsidRPr="002B4649" w:rsidRDefault="000076DC" w:rsidP="000076DC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633"/>
        <w:jc w:val="both"/>
        <w:rPr>
          <w:rFonts w:eastAsiaTheme="minorHAnsi"/>
          <w:sz w:val="26"/>
          <w:szCs w:val="26"/>
          <w:lang w:eastAsia="en-US"/>
        </w:rPr>
      </w:pPr>
      <w:r w:rsidRPr="002B4649">
        <w:rPr>
          <w:rFonts w:eastAsiaTheme="minorHAnsi"/>
          <w:sz w:val="26"/>
          <w:szCs w:val="26"/>
          <w:lang w:eastAsia="en-US"/>
        </w:rPr>
        <w:t xml:space="preserve">- Не перегружайте электросеть, не включайте одновременно несколько мощных приборов (микроволновку, плиту, обогреватель, чайник, стиральную машину и др.) </w:t>
      </w:r>
    </w:p>
    <w:p w:rsidR="000076DC" w:rsidRPr="002B4649" w:rsidRDefault="000076DC" w:rsidP="000076DC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633"/>
        <w:jc w:val="both"/>
        <w:rPr>
          <w:rFonts w:eastAsiaTheme="minorHAnsi"/>
          <w:sz w:val="26"/>
          <w:szCs w:val="26"/>
          <w:lang w:eastAsia="en-US"/>
        </w:rPr>
      </w:pPr>
      <w:r w:rsidRPr="002B4649">
        <w:rPr>
          <w:rFonts w:eastAsiaTheme="minorHAnsi"/>
          <w:sz w:val="26"/>
          <w:szCs w:val="26"/>
          <w:lang w:eastAsia="en-US"/>
        </w:rPr>
        <w:t>- Следите за топящимися печами. Не применяйте для розжига бензин, керосин и другие горючие жидкости. Не забывайте регулярно чистить от сажи дымоходы и проводить ремонт трещин, сколов на печи;</w:t>
      </w:r>
    </w:p>
    <w:p w:rsidR="000076DC" w:rsidRPr="002B4649" w:rsidRDefault="000076DC" w:rsidP="000076DC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633"/>
        <w:jc w:val="both"/>
        <w:rPr>
          <w:rFonts w:eastAsiaTheme="minorHAnsi"/>
          <w:sz w:val="26"/>
          <w:szCs w:val="26"/>
          <w:lang w:eastAsia="en-US"/>
        </w:rPr>
      </w:pPr>
      <w:r w:rsidRPr="002B4649">
        <w:rPr>
          <w:rFonts w:eastAsiaTheme="minorHAnsi"/>
          <w:sz w:val="26"/>
          <w:szCs w:val="26"/>
          <w:lang w:eastAsia="en-US"/>
        </w:rPr>
        <w:t xml:space="preserve">- Будьте осторожны при использовании газовых приборов в быту. При появлении запаха газа ни в коем случае не зажигайте в помещении спички, не курите и не применяйте открытый огонь. Незамедлительно вызовите газовую службу, тщательно проверьте помещение;  </w:t>
      </w:r>
    </w:p>
    <w:p w:rsidR="000076DC" w:rsidRPr="002B4649" w:rsidRDefault="000076DC" w:rsidP="000076DC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633"/>
        <w:jc w:val="both"/>
        <w:rPr>
          <w:rFonts w:eastAsiaTheme="minorHAnsi"/>
          <w:sz w:val="26"/>
          <w:szCs w:val="26"/>
          <w:lang w:eastAsia="en-US"/>
        </w:rPr>
      </w:pPr>
      <w:r w:rsidRPr="002B4649">
        <w:rPr>
          <w:rFonts w:eastAsiaTheme="minorHAnsi"/>
          <w:sz w:val="26"/>
          <w:szCs w:val="26"/>
          <w:lang w:eastAsia="en-US"/>
        </w:rPr>
        <w:t xml:space="preserve">- Не прогревайте автомобиль паяльными лампами, факелами или открытым огнем; </w:t>
      </w:r>
    </w:p>
    <w:p w:rsidR="000076DC" w:rsidRPr="002B4649" w:rsidRDefault="000076DC" w:rsidP="000076DC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633"/>
        <w:jc w:val="both"/>
        <w:rPr>
          <w:rFonts w:eastAsiaTheme="minorHAnsi"/>
          <w:sz w:val="26"/>
          <w:szCs w:val="26"/>
          <w:lang w:eastAsia="en-US"/>
        </w:rPr>
      </w:pPr>
      <w:r w:rsidRPr="002B4649">
        <w:rPr>
          <w:rFonts w:eastAsiaTheme="minorHAnsi"/>
          <w:sz w:val="26"/>
          <w:szCs w:val="26"/>
          <w:lang w:eastAsia="en-US"/>
        </w:rPr>
        <w:t>- Следите за детьми, не допускайте игр с огнем, вблизи обогревателей. Не оставляйте детям на попечение топящиеся печи;</w:t>
      </w:r>
    </w:p>
    <w:p w:rsidR="000076DC" w:rsidRPr="002B4649" w:rsidRDefault="000076DC" w:rsidP="000076DC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633"/>
        <w:jc w:val="both"/>
        <w:rPr>
          <w:rFonts w:eastAsiaTheme="minorHAnsi"/>
          <w:sz w:val="26"/>
          <w:szCs w:val="26"/>
          <w:lang w:eastAsia="en-US"/>
        </w:rPr>
      </w:pPr>
      <w:r w:rsidRPr="002B4649">
        <w:rPr>
          <w:rFonts w:eastAsiaTheme="minorHAnsi"/>
          <w:sz w:val="26"/>
          <w:szCs w:val="26"/>
          <w:lang w:eastAsia="en-US"/>
        </w:rPr>
        <w:t>В с</w:t>
      </w:r>
      <w:r w:rsidR="002B4649">
        <w:rPr>
          <w:rFonts w:eastAsiaTheme="minorHAnsi"/>
          <w:sz w:val="26"/>
          <w:szCs w:val="26"/>
          <w:lang w:eastAsia="en-US"/>
        </w:rPr>
        <w:t xml:space="preserve">лучае пожара звоните по номерам </w:t>
      </w:r>
      <w:r w:rsidRPr="002B4649">
        <w:rPr>
          <w:rFonts w:eastAsiaTheme="minorHAnsi"/>
          <w:sz w:val="26"/>
          <w:szCs w:val="26"/>
          <w:lang w:eastAsia="en-US"/>
        </w:rPr>
        <w:t>101</w:t>
      </w:r>
      <w:r w:rsidR="002B4649">
        <w:rPr>
          <w:rFonts w:eastAsiaTheme="minorHAnsi"/>
          <w:sz w:val="26"/>
          <w:szCs w:val="26"/>
          <w:lang w:eastAsia="en-US"/>
        </w:rPr>
        <w:t xml:space="preserve"> или 112</w:t>
      </w:r>
      <w:bookmarkStart w:id="0" w:name="_GoBack"/>
      <w:bookmarkEnd w:id="0"/>
      <w:r w:rsidRPr="002B4649">
        <w:rPr>
          <w:rFonts w:eastAsiaTheme="minorHAnsi"/>
          <w:sz w:val="26"/>
          <w:szCs w:val="26"/>
          <w:lang w:eastAsia="en-US"/>
        </w:rPr>
        <w:t xml:space="preserve">. Если возгорание небольшое, до приезда пожарных подразделений можно попытаться его устранить с помощью первичных средств тушения (огнетушитель, песок, плотное одеяло). </w:t>
      </w:r>
    </w:p>
    <w:p w:rsidR="000076DC" w:rsidRPr="002B4649" w:rsidRDefault="000076DC" w:rsidP="000076DC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rFonts w:eastAsiaTheme="minorHAnsi"/>
          <w:sz w:val="26"/>
          <w:szCs w:val="26"/>
          <w:lang w:eastAsia="en-US"/>
        </w:rPr>
      </w:pPr>
      <w:r w:rsidRPr="002B4649">
        <w:rPr>
          <w:rFonts w:eastAsiaTheme="minorHAnsi"/>
          <w:b/>
          <w:bCs/>
          <w:sz w:val="26"/>
          <w:szCs w:val="26"/>
          <w:lang w:eastAsia="en-US"/>
        </w:rPr>
        <w:lastRenderedPageBreak/>
        <w:tab/>
      </w:r>
      <w:r w:rsidRPr="002B4649">
        <w:rPr>
          <w:rFonts w:eastAsiaTheme="minorHAnsi"/>
          <w:sz w:val="26"/>
          <w:szCs w:val="26"/>
          <w:lang w:eastAsia="en-US"/>
        </w:rPr>
        <w:t>Если произошло возгорание электропроводки, необходимо сначала отключить сеть, а затем приступить к тушению.</w:t>
      </w:r>
    </w:p>
    <w:p w:rsidR="000076DC" w:rsidRPr="002B4649" w:rsidRDefault="000076DC" w:rsidP="000076DC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633"/>
        <w:jc w:val="both"/>
        <w:rPr>
          <w:rFonts w:eastAsiaTheme="minorHAnsi"/>
          <w:sz w:val="26"/>
          <w:szCs w:val="26"/>
          <w:lang w:eastAsia="en-US"/>
        </w:rPr>
      </w:pPr>
      <w:r w:rsidRPr="002B4649">
        <w:rPr>
          <w:rFonts w:eastAsiaTheme="minorHAnsi"/>
          <w:sz w:val="26"/>
          <w:szCs w:val="26"/>
          <w:lang w:eastAsia="en-US"/>
        </w:rPr>
        <w:t>Керосин, бензин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 для тушения можно использовать одеяло, плотную ткань или песок.</w:t>
      </w:r>
    </w:p>
    <w:p w:rsidR="002B4649" w:rsidRPr="002B4649" w:rsidRDefault="002B4649" w:rsidP="002B4649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633"/>
        <w:jc w:val="both"/>
        <w:rPr>
          <w:rFonts w:eastAsiaTheme="minorHAnsi"/>
          <w:sz w:val="26"/>
          <w:szCs w:val="26"/>
          <w:lang w:eastAsia="en-US"/>
        </w:rPr>
      </w:pPr>
      <w:r w:rsidRPr="002B4649">
        <w:rPr>
          <w:rFonts w:eastAsiaTheme="minorHAnsi"/>
          <w:sz w:val="26"/>
          <w:szCs w:val="26"/>
          <w:lang w:eastAsia="en-US"/>
        </w:rPr>
        <w:t>С начала года в Хакасии потушено 608 пожаров, в результате погибли 33 человека, 27 травмированы.</w:t>
      </w:r>
    </w:p>
    <w:p w:rsidR="000076DC" w:rsidRPr="002B4649" w:rsidRDefault="000076DC" w:rsidP="002B4649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633"/>
        <w:jc w:val="right"/>
        <w:rPr>
          <w:b/>
          <w:color w:val="000000"/>
          <w:sz w:val="22"/>
          <w:szCs w:val="26"/>
        </w:rPr>
      </w:pPr>
      <w:r w:rsidRPr="002B4649">
        <w:rPr>
          <w:b/>
          <w:color w:val="000000"/>
          <w:sz w:val="22"/>
          <w:szCs w:val="26"/>
        </w:rPr>
        <w:t>Дополнительная информация для СМИ 8 (3902) 305-682</w:t>
      </w:r>
    </w:p>
    <w:p w:rsidR="000076DC" w:rsidRPr="002B4649" w:rsidRDefault="000076DC" w:rsidP="002B4649">
      <w:pPr>
        <w:shd w:val="clear" w:color="auto" w:fill="FFFFFF"/>
        <w:spacing w:after="0" w:line="360" w:lineRule="auto"/>
        <w:ind w:left="75" w:right="75" w:firstLine="633"/>
        <w:jc w:val="right"/>
        <w:rPr>
          <w:rFonts w:ascii="Times New Roman" w:eastAsia="Times New Roman" w:hAnsi="Times New Roman" w:cs="Times New Roman"/>
          <w:b/>
          <w:color w:val="000000"/>
          <w:szCs w:val="26"/>
          <w:lang w:eastAsia="ru-RU"/>
        </w:rPr>
      </w:pPr>
      <w:r w:rsidRPr="002B4649">
        <w:rPr>
          <w:rFonts w:ascii="Times New Roman" w:eastAsia="Times New Roman" w:hAnsi="Times New Roman" w:cs="Times New Roman"/>
          <w:b/>
          <w:color w:val="000000"/>
          <w:szCs w:val="26"/>
          <w:lang w:eastAsia="ru-RU"/>
        </w:rPr>
        <w:t xml:space="preserve">Управление по ГО, ЧС и ПБ Хакасии </w:t>
      </w:r>
    </w:p>
    <w:p w:rsidR="000076DC" w:rsidRPr="002B4649" w:rsidRDefault="000076DC" w:rsidP="002B4649">
      <w:pPr>
        <w:shd w:val="clear" w:color="auto" w:fill="FFFFFF"/>
        <w:spacing w:after="0" w:line="360" w:lineRule="auto"/>
        <w:ind w:left="75" w:right="75" w:firstLine="633"/>
        <w:jc w:val="right"/>
        <w:rPr>
          <w:szCs w:val="26"/>
        </w:rPr>
      </w:pPr>
      <w:r w:rsidRPr="002B4649">
        <w:rPr>
          <w:rFonts w:ascii="Times New Roman" w:eastAsia="Times New Roman" w:hAnsi="Times New Roman" w:cs="Times New Roman"/>
          <w:b/>
          <w:color w:val="000000"/>
          <w:szCs w:val="26"/>
          <w:lang w:eastAsia="ru-RU"/>
        </w:rPr>
        <w:t>12.11.2018</w:t>
      </w:r>
    </w:p>
    <w:p w:rsidR="00557480" w:rsidRPr="002B4649" w:rsidRDefault="002B4649" w:rsidP="002B4649">
      <w:pPr>
        <w:jc w:val="right"/>
        <w:rPr>
          <w:szCs w:val="26"/>
        </w:rPr>
      </w:pPr>
    </w:p>
    <w:sectPr w:rsidR="00557480" w:rsidRPr="002B4649" w:rsidSect="002B46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DC"/>
    <w:rsid w:val="000076DC"/>
    <w:rsid w:val="002B4649"/>
    <w:rsid w:val="002E29DB"/>
    <w:rsid w:val="00D4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Макарова</cp:lastModifiedBy>
  <cp:revision>4</cp:revision>
  <cp:lastPrinted>2018-11-12T04:39:00Z</cp:lastPrinted>
  <dcterms:created xsi:type="dcterms:W3CDTF">2018-11-12T04:28:00Z</dcterms:created>
  <dcterms:modified xsi:type="dcterms:W3CDTF">2018-11-12T04:43:00Z</dcterms:modified>
</cp:coreProperties>
</file>