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451ED3">
        <w:rPr>
          <w:sz w:val="26"/>
          <w:szCs w:val="26"/>
        </w:rPr>
        <w:t>21</w:t>
      </w:r>
      <w:bookmarkStart w:id="0" w:name="_GoBack"/>
      <w:bookmarkEnd w:id="0"/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E08B8">
        <w:rPr>
          <w:sz w:val="26"/>
          <w:szCs w:val="26"/>
        </w:rPr>
        <w:t>янва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CE08B8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451ED3">
        <w:rPr>
          <w:sz w:val="26"/>
          <w:szCs w:val="26"/>
        </w:rPr>
        <w:t>9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F00207">
              <w:t>для обеспечения защиты земель от негативного воздействия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F00207">
        <w:t>для обеспечения защиты земель от негативного воздействия</w:t>
      </w:r>
      <w:r w:rsidR="00832534">
        <w:t xml:space="preserve">» </w:t>
      </w:r>
      <w:r w:rsidR="00160744">
        <w:t xml:space="preserve">для земельного участка площадью </w:t>
      </w:r>
      <w:r w:rsidR="00F00207">
        <w:t>3</w:t>
      </w:r>
      <w:r w:rsidR="009615D2">
        <w:t>1675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9615D2">
        <w:t>4,2</w:t>
      </w:r>
      <w:r w:rsidR="00F00207">
        <w:t xml:space="preserve"> км на 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349</w:t>
      </w:r>
      <w:r w:rsidR="009615D2">
        <w:t>5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2019-01-21T03:56:00Z</cp:lastPrinted>
  <dcterms:created xsi:type="dcterms:W3CDTF">2019-01-21T03:57:00Z</dcterms:created>
  <dcterms:modified xsi:type="dcterms:W3CDTF">2019-01-24T00:47:00Z</dcterms:modified>
</cp:coreProperties>
</file>