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B6" w:rsidRDefault="007807B6" w:rsidP="00007D8C">
      <w:pPr>
        <w:widowControl w:val="0"/>
        <w:rPr>
          <w:sz w:val="26"/>
          <w:szCs w:val="26"/>
        </w:rPr>
      </w:pPr>
    </w:p>
    <w:p w:rsidR="00883935" w:rsidRPr="003615EF" w:rsidRDefault="00883935" w:rsidP="00883935">
      <w:pPr>
        <w:widowControl w:val="0"/>
        <w:jc w:val="center"/>
        <w:rPr>
          <w:sz w:val="26"/>
          <w:szCs w:val="26"/>
        </w:rPr>
      </w:pPr>
      <w:r w:rsidRPr="003615EF">
        <w:rPr>
          <w:sz w:val="26"/>
          <w:szCs w:val="26"/>
        </w:rPr>
        <w:t>Российская Федерация</w:t>
      </w:r>
    </w:p>
    <w:p w:rsidR="00883935" w:rsidRPr="003615EF" w:rsidRDefault="00883935" w:rsidP="00883935">
      <w:pPr>
        <w:widowControl w:val="0"/>
        <w:jc w:val="center"/>
        <w:rPr>
          <w:sz w:val="26"/>
          <w:szCs w:val="26"/>
        </w:rPr>
      </w:pPr>
      <w:r w:rsidRPr="003615EF">
        <w:rPr>
          <w:sz w:val="26"/>
          <w:szCs w:val="26"/>
        </w:rPr>
        <w:t>Республика Хакасия</w:t>
      </w:r>
    </w:p>
    <w:p w:rsidR="00883935" w:rsidRPr="003615EF" w:rsidRDefault="00883935" w:rsidP="00883935">
      <w:pPr>
        <w:widowControl w:val="0"/>
        <w:jc w:val="center"/>
        <w:rPr>
          <w:sz w:val="26"/>
          <w:szCs w:val="26"/>
        </w:rPr>
      </w:pPr>
      <w:r w:rsidRPr="003615EF">
        <w:rPr>
          <w:sz w:val="26"/>
          <w:szCs w:val="26"/>
        </w:rPr>
        <w:t>Алтайский район</w:t>
      </w:r>
    </w:p>
    <w:p w:rsidR="00883935" w:rsidRPr="003615EF" w:rsidRDefault="00883935" w:rsidP="00883935">
      <w:pPr>
        <w:widowControl w:val="0"/>
        <w:jc w:val="center"/>
        <w:rPr>
          <w:sz w:val="26"/>
          <w:szCs w:val="26"/>
        </w:rPr>
      </w:pPr>
      <w:r w:rsidRPr="003615EF">
        <w:rPr>
          <w:sz w:val="26"/>
          <w:szCs w:val="26"/>
        </w:rPr>
        <w:t>Совет депутатов Белоярского сельсовета</w:t>
      </w:r>
    </w:p>
    <w:p w:rsidR="00883935" w:rsidRPr="003615EF" w:rsidRDefault="00883935" w:rsidP="00883935">
      <w:pPr>
        <w:widowControl w:val="0"/>
        <w:shd w:val="clear" w:color="auto" w:fill="FFFFFF"/>
        <w:spacing w:line="317" w:lineRule="exact"/>
        <w:ind w:right="518"/>
        <w:jc w:val="center"/>
        <w:rPr>
          <w:caps/>
          <w:sz w:val="26"/>
          <w:szCs w:val="26"/>
        </w:rPr>
      </w:pPr>
    </w:p>
    <w:p w:rsidR="00883935" w:rsidRPr="003615EF" w:rsidRDefault="00883935" w:rsidP="00883935">
      <w:pPr>
        <w:widowControl w:val="0"/>
        <w:jc w:val="center"/>
        <w:rPr>
          <w:sz w:val="26"/>
          <w:szCs w:val="26"/>
        </w:rPr>
      </w:pPr>
      <w:r w:rsidRPr="003615EF">
        <w:rPr>
          <w:sz w:val="26"/>
          <w:szCs w:val="26"/>
        </w:rPr>
        <w:t>РЕШЕНИЕ</w:t>
      </w:r>
    </w:p>
    <w:p w:rsidR="00883935" w:rsidRPr="003615EF" w:rsidRDefault="00883935" w:rsidP="00883935">
      <w:pPr>
        <w:widowControl w:val="0"/>
        <w:rPr>
          <w:sz w:val="26"/>
          <w:szCs w:val="26"/>
        </w:rPr>
      </w:pPr>
    </w:p>
    <w:p w:rsidR="00883935" w:rsidRDefault="00EF1D59" w:rsidP="00883935">
      <w:pPr>
        <w:widowControl w:val="0"/>
        <w:rPr>
          <w:sz w:val="26"/>
          <w:szCs w:val="26"/>
        </w:rPr>
      </w:pPr>
      <w:r>
        <w:rPr>
          <w:sz w:val="26"/>
          <w:szCs w:val="26"/>
        </w:rPr>
        <w:t>«27</w:t>
      </w:r>
      <w:r w:rsidR="00AC5196">
        <w:rPr>
          <w:sz w:val="26"/>
          <w:szCs w:val="26"/>
        </w:rPr>
        <w:t xml:space="preserve">»  </w:t>
      </w:r>
      <w:r w:rsidR="00F54BA4">
        <w:rPr>
          <w:sz w:val="26"/>
          <w:szCs w:val="26"/>
        </w:rPr>
        <w:t xml:space="preserve">мая </w:t>
      </w:r>
      <w:r w:rsidR="00883935" w:rsidRPr="003615EF">
        <w:rPr>
          <w:sz w:val="26"/>
          <w:szCs w:val="26"/>
        </w:rPr>
        <w:t>201</w:t>
      </w:r>
      <w:r w:rsidR="00AD2405">
        <w:rPr>
          <w:sz w:val="26"/>
          <w:szCs w:val="26"/>
        </w:rPr>
        <w:t>9</w:t>
      </w:r>
      <w:r w:rsidR="00883935" w:rsidRPr="003615EF">
        <w:rPr>
          <w:sz w:val="26"/>
          <w:szCs w:val="26"/>
        </w:rPr>
        <w:t xml:space="preserve">г.                                                      </w:t>
      </w:r>
      <w:r w:rsidR="00883935">
        <w:rPr>
          <w:sz w:val="26"/>
          <w:szCs w:val="26"/>
        </w:rPr>
        <w:t xml:space="preserve"> </w:t>
      </w:r>
      <w:r w:rsidR="00883935" w:rsidRPr="003615EF">
        <w:rPr>
          <w:sz w:val="26"/>
          <w:szCs w:val="26"/>
        </w:rPr>
        <w:t xml:space="preserve">                      </w:t>
      </w:r>
      <w:r>
        <w:rPr>
          <w:sz w:val="26"/>
          <w:szCs w:val="26"/>
        </w:rPr>
        <w:t xml:space="preserve">                      </w:t>
      </w:r>
      <w:r w:rsidR="00883935" w:rsidRPr="003615EF">
        <w:rPr>
          <w:sz w:val="26"/>
          <w:szCs w:val="26"/>
        </w:rPr>
        <w:t xml:space="preserve">      № </w:t>
      </w:r>
      <w:r>
        <w:rPr>
          <w:sz w:val="26"/>
          <w:szCs w:val="26"/>
        </w:rPr>
        <w:t>35</w:t>
      </w:r>
    </w:p>
    <w:p w:rsidR="00883935" w:rsidRPr="003615EF" w:rsidRDefault="00883935" w:rsidP="00883935">
      <w:pPr>
        <w:widowControl w:val="0"/>
        <w:rPr>
          <w:sz w:val="26"/>
          <w:szCs w:val="26"/>
        </w:rPr>
      </w:pPr>
    </w:p>
    <w:p w:rsidR="00883935" w:rsidRPr="003615EF" w:rsidRDefault="00883935" w:rsidP="00883935">
      <w:pPr>
        <w:widowControl w:val="0"/>
        <w:jc w:val="center"/>
        <w:rPr>
          <w:sz w:val="26"/>
          <w:szCs w:val="26"/>
        </w:rPr>
      </w:pPr>
      <w:r w:rsidRPr="003615EF">
        <w:rPr>
          <w:sz w:val="26"/>
          <w:szCs w:val="26"/>
        </w:rPr>
        <w:t>с. Белый Яр</w:t>
      </w:r>
    </w:p>
    <w:p w:rsidR="00883935" w:rsidRPr="003615EF" w:rsidRDefault="00883935" w:rsidP="00883935">
      <w:pPr>
        <w:widowControl w:val="0"/>
        <w:jc w:val="center"/>
        <w:rPr>
          <w:sz w:val="26"/>
          <w:szCs w:val="26"/>
        </w:rPr>
      </w:pPr>
    </w:p>
    <w:p w:rsidR="00883935" w:rsidRPr="003615EF" w:rsidRDefault="00CF59FB" w:rsidP="00883935">
      <w:pPr>
        <w:widowControl w:val="0"/>
        <w:ind w:right="4535"/>
        <w:jc w:val="both"/>
        <w:rPr>
          <w:sz w:val="26"/>
          <w:szCs w:val="26"/>
        </w:rPr>
      </w:pPr>
      <w:r>
        <w:rPr>
          <w:sz w:val="26"/>
          <w:szCs w:val="26"/>
        </w:rPr>
        <w:t>О проекте решения</w:t>
      </w:r>
      <w:r w:rsidR="007807B6">
        <w:rPr>
          <w:sz w:val="26"/>
          <w:szCs w:val="26"/>
        </w:rPr>
        <w:t xml:space="preserve"> Совета депутатов Белоярского сельсовета</w:t>
      </w:r>
      <w:r>
        <w:rPr>
          <w:sz w:val="26"/>
          <w:szCs w:val="26"/>
        </w:rPr>
        <w:t xml:space="preserve"> </w:t>
      </w:r>
      <w:r w:rsidR="007807B6">
        <w:rPr>
          <w:sz w:val="26"/>
          <w:szCs w:val="26"/>
        </w:rPr>
        <w:t>«</w:t>
      </w:r>
      <w:r w:rsidR="00883935" w:rsidRPr="003615EF">
        <w:rPr>
          <w:sz w:val="26"/>
          <w:szCs w:val="26"/>
        </w:rPr>
        <w:t>О</w:t>
      </w:r>
      <w:r w:rsidR="00883935">
        <w:rPr>
          <w:sz w:val="26"/>
          <w:szCs w:val="26"/>
        </w:rPr>
        <w:t xml:space="preserve">б утверждении </w:t>
      </w:r>
      <w:r w:rsidR="00D73DE5">
        <w:rPr>
          <w:sz w:val="26"/>
          <w:szCs w:val="26"/>
        </w:rPr>
        <w:t xml:space="preserve">Правил благоустройства </w:t>
      </w:r>
      <w:r w:rsidR="00D21101">
        <w:rPr>
          <w:sz w:val="26"/>
          <w:szCs w:val="26"/>
        </w:rPr>
        <w:t xml:space="preserve">территории </w:t>
      </w:r>
      <w:r w:rsidR="00D73DE5">
        <w:rPr>
          <w:sz w:val="26"/>
          <w:szCs w:val="26"/>
        </w:rPr>
        <w:t xml:space="preserve">муниципального образования Белоярский сельсовет </w:t>
      </w:r>
      <w:r w:rsidR="00883935" w:rsidRPr="003615EF">
        <w:rPr>
          <w:sz w:val="26"/>
          <w:szCs w:val="26"/>
        </w:rPr>
        <w:t xml:space="preserve"> </w:t>
      </w:r>
      <w:r w:rsidR="00B76ABB" w:rsidRPr="00B76ABB">
        <w:rPr>
          <w:sz w:val="26"/>
          <w:szCs w:val="26"/>
        </w:rPr>
        <w:t>Алтайского района Республики Хакасия</w:t>
      </w:r>
      <w:r w:rsidR="007807B6">
        <w:rPr>
          <w:sz w:val="26"/>
          <w:szCs w:val="26"/>
        </w:rPr>
        <w:t>»</w:t>
      </w:r>
    </w:p>
    <w:p w:rsidR="00883935" w:rsidRPr="003615EF" w:rsidRDefault="00883935" w:rsidP="00883935">
      <w:pPr>
        <w:widowControl w:val="0"/>
        <w:shd w:val="clear" w:color="auto" w:fill="FFFFFF"/>
        <w:tabs>
          <w:tab w:val="left" w:leader="underscore" w:pos="2179"/>
        </w:tabs>
        <w:ind w:left="10"/>
        <w:rPr>
          <w:color w:val="000000"/>
          <w:spacing w:val="-1"/>
          <w:sz w:val="26"/>
          <w:szCs w:val="26"/>
        </w:rPr>
      </w:pPr>
    </w:p>
    <w:p w:rsidR="00883935" w:rsidRPr="003615EF" w:rsidRDefault="00883935" w:rsidP="00883935">
      <w:pPr>
        <w:widowControl w:val="0"/>
        <w:shd w:val="clear" w:color="auto" w:fill="FFFFFF"/>
        <w:tabs>
          <w:tab w:val="left" w:leader="underscore" w:pos="2179"/>
        </w:tabs>
        <w:ind w:left="10"/>
        <w:jc w:val="center"/>
        <w:rPr>
          <w:color w:val="000000"/>
          <w:spacing w:val="-1"/>
          <w:sz w:val="26"/>
          <w:szCs w:val="26"/>
        </w:rPr>
      </w:pPr>
    </w:p>
    <w:p w:rsidR="00883935" w:rsidRPr="003615EF" w:rsidRDefault="00883935" w:rsidP="00883935">
      <w:pPr>
        <w:shd w:val="clear" w:color="auto" w:fill="FFFFFF"/>
        <w:tabs>
          <w:tab w:val="left" w:leader="underscore" w:pos="2179"/>
        </w:tabs>
        <w:ind w:left="10" w:firstLine="416"/>
        <w:jc w:val="both"/>
        <w:rPr>
          <w:spacing w:val="-1"/>
          <w:sz w:val="26"/>
          <w:szCs w:val="26"/>
        </w:rPr>
      </w:pPr>
      <w:r>
        <w:rPr>
          <w:spacing w:val="-1"/>
          <w:sz w:val="26"/>
          <w:szCs w:val="26"/>
        </w:rPr>
        <w:t xml:space="preserve">В соответствии с </w:t>
      </w:r>
      <w:r w:rsidR="00D73DE5" w:rsidRPr="00D73DE5">
        <w:rPr>
          <w:spacing w:val="-1"/>
          <w:sz w:val="26"/>
          <w:szCs w:val="26"/>
        </w:rPr>
        <w:t>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00D73DE5" w:rsidRPr="00D73DE5">
        <w:rPr>
          <w:spacing w:val="-1"/>
          <w:sz w:val="26"/>
          <w:szCs w:val="26"/>
        </w:rPr>
        <w:t>пр</w:t>
      </w:r>
      <w:proofErr w:type="spellEnd"/>
      <w:proofErr w:type="gramEnd"/>
      <w:r w:rsidR="00D73DE5" w:rsidRPr="00D73DE5">
        <w:rPr>
          <w:spacing w:val="-1"/>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3DE5">
        <w:rPr>
          <w:spacing w:val="-1"/>
          <w:sz w:val="26"/>
          <w:szCs w:val="26"/>
        </w:rPr>
        <w:t xml:space="preserve"> </w:t>
      </w:r>
      <w:r>
        <w:rPr>
          <w:spacing w:val="-1"/>
          <w:sz w:val="26"/>
          <w:szCs w:val="26"/>
        </w:rPr>
        <w:t xml:space="preserve">руководствуясь </w:t>
      </w:r>
      <w:r w:rsidR="00007D8C" w:rsidRPr="00007D8C">
        <w:rPr>
          <w:spacing w:val="-1"/>
          <w:sz w:val="26"/>
          <w:szCs w:val="26"/>
        </w:rPr>
        <w:t>пунктом 1 части 1 статьи 29</w:t>
      </w:r>
      <w:r w:rsidR="00007D8C">
        <w:rPr>
          <w:spacing w:val="-1"/>
          <w:sz w:val="26"/>
          <w:szCs w:val="26"/>
        </w:rPr>
        <w:t xml:space="preserve"> </w:t>
      </w:r>
      <w:r w:rsidRPr="003615EF">
        <w:rPr>
          <w:spacing w:val="-1"/>
          <w:sz w:val="26"/>
          <w:szCs w:val="26"/>
        </w:rPr>
        <w:t>Устав</w:t>
      </w:r>
      <w:r>
        <w:rPr>
          <w:spacing w:val="-1"/>
          <w:sz w:val="26"/>
          <w:szCs w:val="26"/>
        </w:rPr>
        <w:t>ом</w:t>
      </w:r>
      <w:r w:rsidRPr="003615EF">
        <w:rPr>
          <w:spacing w:val="-1"/>
          <w:sz w:val="26"/>
          <w:szCs w:val="26"/>
        </w:rPr>
        <w:t xml:space="preserve"> муниципального образования Белоярский сельсовет, Совет депутатов Белоярского сельсовета </w:t>
      </w:r>
    </w:p>
    <w:p w:rsidR="00883935" w:rsidRPr="003615EF" w:rsidRDefault="00883935" w:rsidP="00883935">
      <w:pPr>
        <w:ind w:right="-26"/>
        <w:jc w:val="center"/>
        <w:rPr>
          <w:sz w:val="26"/>
          <w:szCs w:val="26"/>
        </w:rPr>
      </w:pPr>
    </w:p>
    <w:p w:rsidR="00883935" w:rsidRPr="003615EF" w:rsidRDefault="00883935" w:rsidP="00883935">
      <w:pPr>
        <w:widowControl w:val="0"/>
        <w:shd w:val="clear" w:color="auto" w:fill="FFFFFF"/>
        <w:tabs>
          <w:tab w:val="left" w:leader="underscore" w:pos="2179"/>
        </w:tabs>
        <w:ind w:left="10" w:firstLine="710"/>
        <w:jc w:val="center"/>
        <w:rPr>
          <w:sz w:val="26"/>
          <w:szCs w:val="26"/>
        </w:rPr>
      </w:pPr>
      <w:r w:rsidRPr="003615EF">
        <w:rPr>
          <w:sz w:val="26"/>
          <w:szCs w:val="26"/>
        </w:rPr>
        <w:t>РЕШИЛ:</w:t>
      </w:r>
    </w:p>
    <w:p w:rsidR="00883935" w:rsidRPr="003615EF" w:rsidRDefault="00883935" w:rsidP="00883935">
      <w:pPr>
        <w:widowControl w:val="0"/>
        <w:ind w:right="-26"/>
        <w:jc w:val="center"/>
        <w:rPr>
          <w:sz w:val="26"/>
          <w:szCs w:val="26"/>
        </w:rPr>
      </w:pPr>
    </w:p>
    <w:p w:rsidR="00883935" w:rsidRDefault="00007D8C" w:rsidP="00883935">
      <w:pPr>
        <w:numPr>
          <w:ilvl w:val="0"/>
          <w:numId w:val="1"/>
        </w:numPr>
        <w:ind w:left="0" w:firstLine="426"/>
        <w:jc w:val="both"/>
        <w:rPr>
          <w:sz w:val="26"/>
          <w:szCs w:val="26"/>
        </w:rPr>
      </w:pPr>
      <w:r w:rsidRPr="00007D8C">
        <w:rPr>
          <w:spacing w:val="-1"/>
          <w:sz w:val="26"/>
          <w:szCs w:val="26"/>
        </w:rPr>
        <w:t xml:space="preserve">Проект решения Совета депутатов Белоярского сельсовета </w:t>
      </w:r>
      <w:r>
        <w:rPr>
          <w:spacing w:val="-1"/>
          <w:sz w:val="26"/>
          <w:szCs w:val="26"/>
        </w:rPr>
        <w:t xml:space="preserve">«Об </w:t>
      </w:r>
      <w:r>
        <w:rPr>
          <w:sz w:val="26"/>
          <w:szCs w:val="26"/>
        </w:rPr>
        <w:t>утверждении</w:t>
      </w:r>
      <w:r w:rsidR="00883935" w:rsidRPr="00B76ABB">
        <w:rPr>
          <w:sz w:val="26"/>
          <w:szCs w:val="26"/>
        </w:rPr>
        <w:t xml:space="preserve"> </w:t>
      </w:r>
      <w:r w:rsidR="00B76ABB" w:rsidRPr="00B76ABB">
        <w:rPr>
          <w:sz w:val="26"/>
          <w:szCs w:val="26"/>
        </w:rPr>
        <w:t>Правил благоустройства</w:t>
      </w:r>
      <w:r w:rsidR="00D21101">
        <w:rPr>
          <w:sz w:val="26"/>
          <w:szCs w:val="26"/>
        </w:rPr>
        <w:t xml:space="preserve"> территории</w:t>
      </w:r>
      <w:r w:rsidR="00B76ABB" w:rsidRPr="00B76ABB">
        <w:rPr>
          <w:sz w:val="26"/>
          <w:szCs w:val="26"/>
        </w:rPr>
        <w:t xml:space="preserve"> муниципального образования Белоярский сельсовет  </w:t>
      </w:r>
      <w:r w:rsidR="00883935" w:rsidRPr="00B76ABB">
        <w:rPr>
          <w:sz w:val="26"/>
          <w:szCs w:val="26"/>
        </w:rPr>
        <w:t>Алтайского района Республики Хакасия (Приложение)</w:t>
      </w:r>
      <w:r>
        <w:rPr>
          <w:sz w:val="26"/>
          <w:szCs w:val="26"/>
        </w:rPr>
        <w:t>»</w:t>
      </w:r>
      <w:r w:rsidR="00883935" w:rsidRPr="00B76ABB">
        <w:rPr>
          <w:sz w:val="26"/>
          <w:szCs w:val="26"/>
        </w:rPr>
        <w:t xml:space="preserve">. </w:t>
      </w:r>
    </w:p>
    <w:p w:rsidR="00007D8C" w:rsidRDefault="00B76ABB" w:rsidP="00007D8C">
      <w:pPr>
        <w:numPr>
          <w:ilvl w:val="0"/>
          <w:numId w:val="1"/>
        </w:numPr>
        <w:ind w:left="0" w:firstLine="426"/>
        <w:jc w:val="both"/>
        <w:rPr>
          <w:sz w:val="26"/>
          <w:szCs w:val="26"/>
        </w:rPr>
      </w:pPr>
      <w:r>
        <w:rPr>
          <w:sz w:val="26"/>
          <w:szCs w:val="26"/>
        </w:rPr>
        <w:t>Признать утратившим силу Решение Совета депутатов муниципального образо</w:t>
      </w:r>
      <w:r w:rsidR="00DA4DE3">
        <w:rPr>
          <w:sz w:val="26"/>
          <w:szCs w:val="26"/>
        </w:rPr>
        <w:t>вания Белоярский сельсовет от 24.10.2017 № 67</w:t>
      </w:r>
      <w:r>
        <w:rPr>
          <w:sz w:val="26"/>
          <w:szCs w:val="26"/>
        </w:rPr>
        <w:t xml:space="preserve"> «</w:t>
      </w:r>
      <w:r w:rsidR="00DA4DE3" w:rsidRPr="003615EF">
        <w:rPr>
          <w:sz w:val="26"/>
          <w:szCs w:val="26"/>
        </w:rPr>
        <w:t>О</w:t>
      </w:r>
      <w:r w:rsidR="00DA4DE3">
        <w:rPr>
          <w:sz w:val="26"/>
          <w:szCs w:val="26"/>
        </w:rPr>
        <w:t xml:space="preserve">б утверждении Правил благоустройства территории муниципального образования Белоярский сельсовет </w:t>
      </w:r>
      <w:r w:rsidR="00DA4DE3" w:rsidRPr="003615EF">
        <w:rPr>
          <w:sz w:val="26"/>
          <w:szCs w:val="26"/>
        </w:rPr>
        <w:t xml:space="preserve"> </w:t>
      </w:r>
      <w:r w:rsidR="00DA4DE3" w:rsidRPr="00B76ABB">
        <w:rPr>
          <w:sz w:val="26"/>
          <w:szCs w:val="26"/>
        </w:rPr>
        <w:t>Алтайского района Республики</w:t>
      </w:r>
      <w:r w:rsidR="00DA4DE3">
        <w:rPr>
          <w:sz w:val="26"/>
          <w:szCs w:val="26"/>
        </w:rPr>
        <w:t xml:space="preserve"> Хакасия</w:t>
      </w:r>
      <w:r>
        <w:rPr>
          <w:sz w:val="26"/>
          <w:szCs w:val="26"/>
        </w:rPr>
        <w:t xml:space="preserve">». </w:t>
      </w:r>
    </w:p>
    <w:p w:rsidR="00007D8C" w:rsidRPr="00007D8C" w:rsidRDefault="00007D8C" w:rsidP="00007D8C">
      <w:pPr>
        <w:ind w:firstLine="426"/>
        <w:jc w:val="both"/>
        <w:rPr>
          <w:sz w:val="26"/>
          <w:szCs w:val="26"/>
        </w:rPr>
      </w:pPr>
      <w:r w:rsidRPr="00007D8C">
        <w:rPr>
          <w:sz w:val="26"/>
          <w:szCs w:val="26"/>
        </w:rPr>
        <w:t>3. Решение о проекте Совета    депутатов      Белоярского сельсовета «Об утверждении Правил благоустройства территории муниципального образования Белоярский сельсовет  Алтайского района Республики Хакасия»</w:t>
      </w:r>
      <w:r>
        <w:rPr>
          <w:sz w:val="26"/>
          <w:szCs w:val="26"/>
        </w:rPr>
        <w:t xml:space="preserve"> разместить</w:t>
      </w:r>
      <w:r w:rsidRPr="00007D8C">
        <w:rPr>
          <w:sz w:val="26"/>
          <w:szCs w:val="26"/>
        </w:rPr>
        <w:t xml:space="preserve"> на официальном сайте администрации Белоярского сельсовета в сети интернет </w:t>
      </w:r>
      <w:proofErr w:type="spellStart"/>
      <w:r w:rsidRPr="00007D8C">
        <w:rPr>
          <w:sz w:val="26"/>
          <w:szCs w:val="26"/>
          <w:lang w:val="en-US"/>
        </w:rPr>
        <w:t>belssovet</w:t>
      </w:r>
      <w:proofErr w:type="spellEnd"/>
      <w:r w:rsidRPr="00007D8C">
        <w:rPr>
          <w:sz w:val="26"/>
          <w:szCs w:val="26"/>
        </w:rPr>
        <w:t>.</w:t>
      </w:r>
      <w:proofErr w:type="spellStart"/>
      <w:r w:rsidRPr="00007D8C">
        <w:rPr>
          <w:sz w:val="26"/>
          <w:szCs w:val="26"/>
          <w:lang w:val="en-US"/>
        </w:rPr>
        <w:t>khakasnet</w:t>
      </w:r>
      <w:proofErr w:type="spellEnd"/>
      <w:r w:rsidRPr="00007D8C">
        <w:rPr>
          <w:sz w:val="26"/>
          <w:szCs w:val="26"/>
        </w:rPr>
        <w:t>.</w:t>
      </w:r>
      <w:proofErr w:type="spellStart"/>
      <w:r w:rsidRPr="00007D8C">
        <w:rPr>
          <w:sz w:val="26"/>
          <w:szCs w:val="26"/>
          <w:lang w:val="en-US"/>
        </w:rPr>
        <w:t>ru</w:t>
      </w:r>
      <w:proofErr w:type="spellEnd"/>
      <w:r w:rsidRPr="00007D8C">
        <w:rPr>
          <w:sz w:val="26"/>
          <w:szCs w:val="26"/>
        </w:rPr>
        <w:t xml:space="preserve"> </w:t>
      </w:r>
      <w:r>
        <w:rPr>
          <w:sz w:val="26"/>
          <w:szCs w:val="26"/>
        </w:rPr>
        <w:t xml:space="preserve"> и обнародовать</w:t>
      </w:r>
      <w:r w:rsidRPr="00007D8C">
        <w:rPr>
          <w:sz w:val="26"/>
          <w:szCs w:val="26"/>
        </w:rPr>
        <w:t xml:space="preserve"> на стенде в здании администрации Белоярского сельсовета.</w:t>
      </w:r>
    </w:p>
    <w:p w:rsidR="00883935" w:rsidRPr="00007D8C" w:rsidRDefault="00883935" w:rsidP="00007D8C">
      <w:pPr>
        <w:pStyle w:val="a3"/>
        <w:numPr>
          <w:ilvl w:val="0"/>
          <w:numId w:val="2"/>
        </w:numPr>
        <w:ind w:left="0" w:firstLine="426"/>
        <w:jc w:val="both"/>
        <w:rPr>
          <w:rFonts w:eastAsia="Arial Unicode MS" w:cs="Mangal"/>
          <w:kern w:val="1"/>
          <w:sz w:val="26"/>
          <w:szCs w:val="26"/>
          <w:lang w:eastAsia="hi-IN" w:bidi="hi-IN"/>
        </w:rPr>
      </w:pPr>
      <w:r w:rsidRPr="00007D8C">
        <w:rPr>
          <w:rFonts w:eastAsia="Arial Unicode MS" w:cs="Mangal"/>
          <w:kern w:val="1"/>
          <w:sz w:val="26"/>
          <w:szCs w:val="26"/>
          <w:lang w:eastAsia="hi-IN" w:bidi="hi-IN"/>
        </w:rPr>
        <w:t xml:space="preserve">Настоящее решение вступает в силу со дня его официального опубликования (обнародования). </w:t>
      </w:r>
    </w:p>
    <w:p w:rsidR="00883935" w:rsidRPr="003615EF" w:rsidRDefault="00883935" w:rsidP="00883935">
      <w:pPr>
        <w:ind w:left="426"/>
        <w:jc w:val="both"/>
        <w:rPr>
          <w:rFonts w:eastAsia="Arial Unicode MS" w:cs="Mangal"/>
          <w:kern w:val="1"/>
          <w:sz w:val="26"/>
          <w:szCs w:val="26"/>
          <w:lang w:eastAsia="hi-IN" w:bidi="hi-IN"/>
        </w:rPr>
      </w:pPr>
    </w:p>
    <w:p w:rsidR="00883935" w:rsidRPr="003615EF" w:rsidRDefault="00883935" w:rsidP="00EF1D59">
      <w:pPr>
        <w:suppressAutoHyphens/>
        <w:autoSpaceDE w:val="0"/>
        <w:jc w:val="both"/>
        <w:rPr>
          <w:rFonts w:eastAsia="Arial Unicode MS" w:cs="Mangal"/>
          <w:kern w:val="1"/>
          <w:sz w:val="26"/>
          <w:szCs w:val="26"/>
          <w:lang w:eastAsia="hi-IN" w:bidi="hi-IN"/>
        </w:rPr>
      </w:pPr>
    </w:p>
    <w:p w:rsidR="00883935" w:rsidRDefault="00F54BA4" w:rsidP="00883935">
      <w:pPr>
        <w:widowControl w:val="0"/>
        <w:ind w:firstLine="426"/>
        <w:jc w:val="both"/>
        <w:rPr>
          <w:sz w:val="26"/>
          <w:szCs w:val="26"/>
        </w:rPr>
      </w:pPr>
      <w:proofErr w:type="gramStart"/>
      <w:r>
        <w:rPr>
          <w:sz w:val="26"/>
          <w:szCs w:val="26"/>
        </w:rPr>
        <w:t>Исполняющий</w:t>
      </w:r>
      <w:proofErr w:type="gramEnd"/>
      <w:r>
        <w:rPr>
          <w:sz w:val="26"/>
          <w:szCs w:val="26"/>
        </w:rPr>
        <w:t xml:space="preserve"> обязанности главы </w:t>
      </w:r>
      <w:r w:rsidR="00883935" w:rsidRPr="003615EF">
        <w:rPr>
          <w:sz w:val="26"/>
          <w:szCs w:val="26"/>
        </w:rPr>
        <w:t xml:space="preserve"> </w:t>
      </w:r>
    </w:p>
    <w:p w:rsidR="00883935" w:rsidRDefault="00883935" w:rsidP="00883935">
      <w:pPr>
        <w:widowControl w:val="0"/>
        <w:ind w:firstLine="426"/>
        <w:jc w:val="both"/>
        <w:rPr>
          <w:sz w:val="26"/>
          <w:szCs w:val="26"/>
        </w:rPr>
      </w:pPr>
      <w:r w:rsidRPr="003615EF">
        <w:rPr>
          <w:sz w:val="26"/>
          <w:szCs w:val="26"/>
        </w:rPr>
        <w:t xml:space="preserve">Белоярского сельсовета                               </w:t>
      </w:r>
      <w:r>
        <w:rPr>
          <w:sz w:val="26"/>
          <w:szCs w:val="26"/>
        </w:rPr>
        <w:t xml:space="preserve">      </w:t>
      </w:r>
      <w:r w:rsidR="00025E0D">
        <w:rPr>
          <w:sz w:val="26"/>
          <w:szCs w:val="26"/>
        </w:rPr>
        <w:t xml:space="preserve">      </w:t>
      </w:r>
      <w:r w:rsidR="00F54BA4">
        <w:rPr>
          <w:sz w:val="26"/>
          <w:szCs w:val="26"/>
        </w:rPr>
        <w:t xml:space="preserve">                   </w:t>
      </w:r>
      <w:r w:rsidRPr="003615EF">
        <w:rPr>
          <w:sz w:val="26"/>
          <w:szCs w:val="26"/>
        </w:rPr>
        <w:t xml:space="preserve">  </w:t>
      </w:r>
      <w:r w:rsidR="00F54BA4">
        <w:rPr>
          <w:sz w:val="26"/>
          <w:szCs w:val="26"/>
        </w:rPr>
        <w:t>Н</w:t>
      </w:r>
      <w:r w:rsidR="00025E0D">
        <w:rPr>
          <w:sz w:val="26"/>
          <w:szCs w:val="26"/>
        </w:rPr>
        <w:t>. В</w:t>
      </w:r>
      <w:r>
        <w:rPr>
          <w:sz w:val="26"/>
          <w:szCs w:val="26"/>
        </w:rPr>
        <w:t xml:space="preserve">. </w:t>
      </w:r>
      <w:proofErr w:type="gramStart"/>
      <w:r w:rsidR="00F54BA4">
        <w:rPr>
          <w:sz w:val="26"/>
          <w:szCs w:val="26"/>
        </w:rPr>
        <w:t>Непомнящий</w:t>
      </w:r>
      <w:proofErr w:type="gramEnd"/>
      <w:r>
        <w:rPr>
          <w:sz w:val="26"/>
          <w:szCs w:val="26"/>
        </w:rPr>
        <w:t xml:space="preserve"> </w:t>
      </w:r>
    </w:p>
    <w:p w:rsidR="00615E65" w:rsidRDefault="00615E65" w:rsidP="00007D8C">
      <w:pPr>
        <w:pStyle w:val="Default"/>
        <w:jc w:val="both"/>
        <w:rPr>
          <w:sz w:val="26"/>
          <w:szCs w:val="26"/>
        </w:rPr>
      </w:pPr>
    </w:p>
    <w:p w:rsidR="00615E65" w:rsidRDefault="00615E65" w:rsidP="00615E65">
      <w:pPr>
        <w:pStyle w:val="Default"/>
        <w:ind w:firstLine="426"/>
        <w:jc w:val="both"/>
        <w:rPr>
          <w:sz w:val="26"/>
          <w:szCs w:val="26"/>
        </w:rPr>
      </w:pPr>
    </w:p>
    <w:p w:rsidR="00615E65" w:rsidRDefault="0083456D" w:rsidP="003A787B">
      <w:pPr>
        <w:pStyle w:val="Default"/>
        <w:ind w:firstLine="4536"/>
        <w:jc w:val="both"/>
        <w:rPr>
          <w:sz w:val="26"/>
          <w:szCs w:val="26"/>
        </w:rPr>
      </w:pPr>
      <w:r>
        <w:rPr>
          <w:sz w:val="26"/>
          <w:szCs w:val="26"/>
        </w:rPr>
        <w:t>Приложение</w:t>
      </w:r>
    </w:p>
    <w:p w:rsidR="0083456D" w:rsidRDefault="00007D8C" w:rsidP="003A787B">
      <w:pPr>
        <w:pStyle w:val="Default"/>
        <w:ind w:firstLine="4536"/>
        <w:jc w:val="both"/>
        <w:rPr>
          <w:sz w:val="26"/>
          <w:szCs w:val="26"/>
        </w:rPr>
      </w:pPr>
      <w:r>
        <w:rPr>
          <w:sz w:val="26"/>
          <w:szCs w:val="26"/>
        </w:rPr>
        <w:t>к решению С</w:t>
      </w:r>
      <w:r w:rsidR="0083456D">
        <w:rPr>
          <w:sz w:val="26"/>
          <w:szCs w:val="26"/>
        </w:rPr>
        <w:t xml:space="preserve">овета депутатов Белоярского </w:t>
      </w:r>
    </w:p>
    <w:p w:rsidR="0083456D" w:rsidRDefault="00EF1D59" w:rsidP="003A787B">
      <w:pPr>
        <w:pStyle w:val="Default"/>
        <w:ind w:firstLine="4536"/>
        <w:jc w:val="both"/>
        <w:rPr>
          <w:sz w:val="26"/>
          <w:szCs w:val="26"/>
        </w:rPr>
      </w:pPr>
      <w:r>
        <w:rPr>
          <w:sz w:val="26"/>
          <w:szCs w:val="26"/>
        </w:rPr>
        <w:t>сельсовета «27</w:t>
      </w:r>
      <w:r w:rsidR="00007D8C">
        <w:rPr>
          <w:sz w:val="26"/>
          <w:szCs w:val="26"/>
        </w:rPr>
        <w:t xml:space="preserve">» мая </w:t>
      </w:r>
      <w:r w:rsidR="002A3726">
        <w:rPr>
          <w:sz w:val="26"/>
          <w:szCs w:val="26"/>
        </w:rPr>
        <w:t>2019</w:t>
      </w:r>
      <w:r>
        <w:rPr>
          <w:sz w:val="26"/>
          <w:szCs w:val="26"/>
        </w:rPr>
        <w:t xml:space="preserve"> г. № 35</w:t>
      </w:r>
      <w:bookmarkStart w:id="0" w:name="_GoBack"/>
      <w:bookmarkEnd w:id="0"/>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007D8C" w:rsidRDefault="00F21972" w:rsidP="00007D8C">
      <w:pPr>
        <w:pStyle w:val="Default"/>
        <w:ind w:firstLine="426"/>
        <w:jc w:val="center"/>
        <w:rPr>
          <w:b/>
          <w:sz w:val="26"/>
          <w:szCs w:val="26"/>
        </w:rPr>
      </w:pPr>
      <w:r w:rsidRPr="00F21972">
        <w:rPr>
          <w:b/>
          <w:sz w:val="26"/>
          <w:szCs w:val="26"/>
        </w:rPr>
        <w:t xml:space="preserve">Правила </w:t>
      </w:r>
    </w:p>
    <w:p w:rsidR="00F21972" w:rsidRPr="00F21972" w:rsidRDefault="00F21972" w:rsidP="00007D8C">
      <w:pPr>
        <w:pStyle w:val="Default"/>
        <w:ind w:firstLine="426"/>
        <w:jc w:val="center"/>
        <w:rPr>
          <w:b/>
          <w:sz w:val="26"/>
          <w:szCs w:val="26"/>
        </w:rPr>
      </w:pPr>
      <w:r w:rsidRPr="00F21972">
        <w:rPr>
          <w:b/>
          <w:sz w:val="26"/>
          <w:szCs w:val="26"/>
        </w:rPr>
        <w:t>благоустройства</w:t>
      </w:r>
      <w:r w:rsidR="00D21101">
        <w:rPr>
          <w:b/>
          <w:sz w:val="26"/>
          <w:szCs w:val="26"/>
        </w:rPr>
        <w:t xml:space="preserve"> территории</w:t>
      </w:r>
      <w:r w:rsidRPr="00F21972">
        <w:rPr>
          <w:b/>
          <w:sz w:val="26"/>
          <w:szCs w:val="26"/>
        </w:rPr>
        <w:t xml:space="preserve"> муниципального образования </w:t>
      </w:r>
      <w:r w:rsidR="0024135F">
        <w:rPr>
          <w:b/>
          <w:sz w:val="26"/>
          <w:szCs w:val="26"/>
        </w:rPr>
        <w:t>Б</w:t>
      </w:r>
      <w:r w:rsidRPr="00F21972">
        <w:rPr>
          <w:b/>
          <w:sz w:val="26"/>
          <w:szCs w:val="26"/>
        </w:rPr>
        <w:t>елоярский сельсовет  Алтайского района Республики Хакасия</w:t>
      </w:r>
    </w:p>
    <w:p w:rsidR="00615E65" w:rsidRDefault="00615E65" w:rsidP="00007D8C">
      <w:pPr>
        <w:pStyle w:val="Default"/>
        <w:ind w:firstLine="426"/>
        <w:jc w:val="center"/>
        <w:rPr>
          <w:sz w:val="26"/>
          <w:szCs w:val="26"/>
        </w:rPr>
      </w:pPr>
    </w:p>
    <w:p w:rsidR="00615E65" w:rsidRDefault="00615E65" w:rsidP="00615E65">
      <w:pPr>
        <w:pStyle w:val="Default"/>
        <w:ind w:firstLine="426"/>
        <w:jc w:val="both"/>
        <w:rPr>
          <w:sz w:val="26"/>
          <w:szCs w:val="26"/>
        </w:rPr>
      </w:pPr>
    </w:p>
    <w:p w:rsidR="00615E65" w:rsidRPr="00615E65" w:rsidRDefault="00615E65" w:rsidP="00007D8C">
      <w:pPr>
        <w:pStyle w:val="Default"/>
        <w:ind w:firstLine="426"/>
        <w:jc w:val="center"/>
        <w:rPr>
          <w:sz w:val="26"/>
          <w:szCs w:val="26"/>
        </w:rPr>
      </w:pPr>
      <w:r w:rsidRPr="00615E65">
        <w:rPr>
          <w:b/>
          <w:bCs/>
          <w:sz w:val="26"/>
          <w:szCs w:val="26"/>
        </w:rPr>
        <w:t>1. Общие положения</w:t>
      </w:r>
    </w:p>
    <w:p w:rsidR="00615E65" w:rsidRPr="00615E65" w:rsidRDefault="00615E65" w:rsidP="0024135F">
      <w:pPr>
        <w:pStyle w:val="Default"/>
        <w:ind w:firstLine="426"/>
        <w:jc w:val="both"/>
        <w:rPr>
          <w:sz w:val="26"/>
          <w:szCs w:val="26"/>
        </w:rPr>
      </w:pPr>
      <w:r w:rsidRPr="00615E65">
        <w:rPr>
          <w:sz w:val="26"/>
          <w:szCs w:val="26"/>
        </w:rPr>
        <w:t>1.1. Правила благоустройства</w:t>
      </w:r>
      <w:r w:rsidR="00D21101" w:rsidRPr="00D21101">
        <w:t xml:space="preserve"> </w:t>
      </w:r>
      <w:r w:rsidR="00D21101">
        <w:t xml:space="preserve">территории </w:t>
      </w:r>
      <w:r w:rsidR="00D21101" w:rsidRPr="00D21101">
        <w:rPr>
          <w:sz w:val="26"/>
          <w:szCs w:val="26"/>
        </w:rPr>
        <w:t>муниципального образования Белоярский сельсовет  Алтайского района Республики Хакасия</w:t>
      </w:r>
      <w:r w:rsidRPr="00615E65">
        <w:rPr>
          <w:sz w:val="26"/>
          <w:szCs w:val="26"/>
        </w:rPr>
        <w:t xml:space="preserve">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615E65">
        <w:rPr>
          <w:sz w:val="26"/>
          <w:szCs w:val="26"/>
        </w:rPr>
        <w:t>пр</w:t>
      </w:r>
      <w:proofErr w:type="spellEnd"/>
      <w:proofErr w:type="gramEnd"/>
      <w:r w:rsidRPr="00615E65">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615E65">
        <w:rPr>
          <w:sz w:val="26"/>
          <w:szCs w:val="26"/>
        </w:rPr>
        <w:t xml:space="preserve">районов», иными нормативными правовыми актами Российской Федерации, нормативными правовыми актами </w:t>
      </w:r>
      <w:r w:rsidR="00D21101">
        <w:rPr>
          <w:sz w:val="26"/>
          <w:szCs w:val="26"/>
        </w:rPr>
        <w:t>Республики Хакасия, муниципальными правовыми актами</w:t>
      </w:r>
      <w:r w:rsidRPr="00615E65">
        <w:rPr>
          <w:sz w:val="26"/>
          <w:szCs w:val="26"/>
        </w:rPr>
        <w:t xml:space="preserve"> и устанавливают требования в сфере благоустройства </w:t>
      </w:r>
      <w:r w:rsidR="00D21101">
        <w:rPr>
          <w:sz w:val="26"/>
          <w:szCs w:val="26"/>
        </w:rPr>
        <w:t>муниципального образования Белоярский сельсовет</w:t>
      </w:r>
      <w:r w:rsidRPr="00615E65">
        <w:rPr>
          <w:sz w:val="26"/>
          <w:szCs w:val="26"/>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proofErr w:type="gramEnd"/>
      <w:r w:rsidRPr="00615E65">
        <w:rPr>
          <w:sz w:val="26"/>
          <w:szCs w:val="26"/>
        </w:rPr>
        <w:t xml:space="preserve"> выполнения, а также основные положения, регулирующие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15E65" w:rsidRPr="00615E65" w:rsidRDefault="00615E65" w:rsidP="0024135F">
      <w:pPr>
        <w:pStyle w:val="Default"/>
        <w:ind w:firstLine="426"/>
        <w:jc w:val="both"/>
        <w:rPr>
          <w:sz w:val="26"/>
          <w:szCs w:val="26"/>
        </w:rPr>
      </w:pPr>
      <w:r w:rsidRPr="00615E65">
        <w:rPr>
          <w:sz w:val="26"/>
          <w:szCs w:val="26"/>
        </w:rPr>
        <w:t xml:space="preserve">1.2. Настоящие 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w:t>
      </w:r>
      <w:r w:rsidR="00D21101">
        <w:rPr>
          <w:sz w:val="26"/>
          <w:szCs w:val="26"/>
        </w:rPr>
        <w:t>Республики Хакасия</w:t>
      </w:r>
      <w:r w:rsidRPr="00615E65">
        <w:rPr>
          <w:sz w:val="26"/>
          <w:szCs w:val="26"/>
        </w:rPr>
        <w:t>, органами местного самоуправления</w:t>
      </w:r>
      <w:r w:rsidR="00D21101">
        <w:rPr>
          <w:sz w:val="26"/>
          <w:szCs w:val="26"/>
        </w:rPr>
        <w:t xml:space="preserve">.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1.3. </w:t>
      </w:r>
      <w:r w:rsidR="00DC1682">
        <w:rPr>
          <w:sz w:val="26"/>
          <w:szCs w:val="26"/>
        </w:rPr>
        <w:t>Администрация</w:t>
      </w:r>
      <w:r w:rsidRPr="00615E65">
        <w:rPr>
          <w:sz w:val="26"/>
          <w:szCs w:val="26"/>
        </w:rPr>
        <w:t xml:space="preserve"> </w:t>
      </w:r>
      <w:r w:rsidR="00D21101">
        <w:rPr>
          <w:sz w:val="26"/>
          <w:szCs w:val="26"/>
        </w:rPr>
        <w:t xml:space="preserve">Белоярского сельсовета </w:t>
      </w:r>
      <w:r w:rsidRPr="00615E65">
        <w:rPr>
          <w:sz w:val="26"/>
          <w:szCs w:val="26"/>
        </w:rPr>
        <w:t>осуществляет организацию благоустройства территории</w:t>
      </w:r>
      <w:r w:rsidR="00D21101">
        <w:rPr>
          <w:sz w:val="26"/>
          <w:szCs w:val="26"/>
        </w:rPr>
        <w:t xml:space="preserve"> муниципального образования Белоярский сельсовет.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1.4. В настоящих Правилах благоустройства применяются следующие термины с соответствующими определениями: </w:t>
      </w:r>
    </w:p>
    <w:p w:rsidR="00615E65" w:rsidRPr="00615E65" w:rsidRDefault="00615E65" w:rsidP="0024135F">
      <w:pPr>
        <w:pStyle w:val="Default"/>
        <w:ind w:firstLine="426"/>
        <w:jc w:val="both"/>
        <w:rPr>
          <w:color w:val="auto"/>
          <w:sz w:val="26"/>
          <w:szCs w:val="26"/>
        </w:rPr>
      </w:pPr>
      <w:r w:rsidRPr="00615E65">
        <w:rPr>
          <w:sz w:val="26"/>
          <w:szCs w:val="26"/>
        </w:rPr>
        <w:t xml:space="preserve">Благоустройство территории - комплекс мероприятий по содержанию территории </w:t>
      </w:r>
      <w:r w:rsidR="004D60FE">
        <w:rPr>
          <w:sz w:val="26"/>
          <w:szCs w:val="26"/>
        </w:rPr>
        <w:t>муниципального  образования</w:t>
      </w:r>
      <w:r w:rsidRPr="00615E65">
        <w:rPr>
          <w:sz w:val="26"/>
          <w:szCs w:val="26"/>
        </w:rPr>
        <w:t xml:space="preserve">,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r w:rsidRPr="00615E65">
        <w:rPr>
          <w:color w:val="auto"/>
          <w:sz w:val="26"/>
          <w:szCs w:val="26"/>
        </w:rPr>
        <w:t xml:space="preserve">монументального искусства, проводимых с целью повышения качества жизни населения и привлекательности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137D46">
        <w:rPr>
          <w:color w:val="auto"/>
          <w:sz w:val="26"/>
          <w:szCs w:val="26"/>
        </w:rPr>
        <w:t>муниципального образования Белоярский сельсовет</w:t>
      </w:r>
      <w:r w:rsidRPr="00615E65">
        <w:rPr>
          <w:color w:val="auto"/>
          <w:sz w:val="26"/>
          <w:szCs w:val="26"/>
        </w:rPr>
        <w:t xml:space="preserve"> безопасной, удобной и привлекательной среды.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Объекты благоустройства территории - территории, на которых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Общественные пространства - это территории муниципального образования, которые постоянно доступны для населения</w:t>
      </w:r>
      <w:r w:rsidR="00181A8F">
        <w:rPr>
          <w:color w:val="auto"/>
          <w:sz w:val="26"/>
          <w:szCs w:val="26"/>
        </w:rPr>
        <w:t>,</w:t>
      </w:r>
      <w:r w:rsidRPr="00615E65">
        <w:rPr>
          <w:color w:val="auto"/>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3445">
        <w:rPr>
          <w:color w:val="auto"/>
          <w:sz w:val="26"/>
          <w:szCs w:val="26"/>
        </w:rPr>
        <w:t>Белоярского</w:t>
      </w:r>
      <w:r w:rsidRPr="00615E65">
        <w:rPr>
          <w:color w:val="auto"/>
          <w:sz w:val="26"/>
          <w:szCs w:val="26"/>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81A8F" w:rsidRDefault="00615E65" w:rsidP="0024135F">
      <w:pPr>
        <w:pStyle w:val="Default"/>
        <w:ind w:firstLine="426"/>
        <w:jc w:val="both"/>
        <w:rPr>
          <w:color w:val="auto"/>
          <w:sz w:val="26"/>
          <w:szCs w:val="26"/>
        </w:rPr>
      </w:pPr>
      <w:r w:rsidRPr="00615E65">
        <w:rPr>
          <w:color w:val="auto"/>
          <w:sz w:val="26"/>
          <w:szCs w:val="26"/>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w:t>
      </w:r>
      <w:r w:rsidR="00A10A80">
        <w:rPr>
          <w:color w:val="auto"/>
          <w:sz w:val="26"/>
          <w:szCs w:val="26"/>
        </w:rPr>
        <w:t xml:space="preserve">го </w:t>
      </w:r>
      <w:r w:rsidRPr="00615E65">
        <w:rPr>
          <w:color w:val="auto"/>
          <w:sz w:val="26"/>
          <w:szCs w:val="26"/>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w:t>
      </w:r>
      <w:proofErr w:type="gramEnd"/>
      <w:r w:rsidRPr="00615E65">
        <w:rPr>
          <w:color w:val="auto"/>
          <w:sz w:val="26"/>
          <w:szCs w:val="26"/>
        </w:rPr>
        <w:t xml:space="preserve"> земляного полотна на основном протяжении дороги.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Все земельные участки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w:t>
      </w:r>
      <w:r w:rsidRPr="00615E65">
        <w:rPr>
          <w:color w:val="auto"/>
          <w:sz w:val="26"/>
          <w:szCs w:val="26"/>
        </w:rPr>
        <w:lastRenderedPageBreak/>
        <w:t xml:space="preserve">наследуемого владения, в соответствии с действующим законодательством Российской Федерации имеют прилегающую санитарно-защитную (убираемую) зону.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Граница прилегающих территорий, санитарно-защитной зоны (убираемой) определяется: </w:t>
      </w:r>
    </w:p>
    <w:p w:rsidR="005D4034" w:rsidRDefault="00615E65" w:rsidP="005D4034">
      <w:pPr>
        <w:spacing w:after="300"/>
        <w:jc w:val="both"/>
        <w:rPr>
          <w:sz w:val="26"/>
          <w:szCs w:val="26"/>
        </w:rPr>
      </w:pPr>
      <w:r w:rsidRPr="00615E65">
        <w:rPr>
          <w:sz w:val="26"/>
          <w:szCs w:val="26"/>
        </w:rPr>
        <w:t>-</w:t>
      </w:r>
      <w:r w:rsidR="005D4034">
        <w:rPr>
          <w:sz w:val="26"/>
          <w:szCs w:val="26"/>
        </w:rPr>
        <w:t>г</w:t>
      </w:r>
      <w:r w:rsidR="005D4034" w:rsidRPr="000649CD">
        <w:rPr>
          <w:sz w:val="26"/>
          <w:szCs w:val="26"/>
        </w:rPr>
        <w:t xml:space="preserve">раницы прилегающей территории к многоквартирным домам, под которыми образованы земельные участки, определяются в соответствии с </w:t>
      </w:r>
      <w:proofErr w:type="gramStart"/>
      <w:r w:rsidR="005D4034" w:rsidRPr="000649CD">
        <w:rPr>
          <w:sz w:val="26"/>
          <w:szCs w:val="26"/>
        </w:rPr>
        <w:t>границами</w:t>
      </w:r>
      <w:proofErr w:type="gramEnd"/>
      <w:r w:rsidR="005D4034" w:rsidRPr="000649CD">
        <w:rPr>
          <w:sz w:val="26"/>
          <w:szCs w:val="26"/>
        </w:rPr>
        <w:t xml:space="preserve"> отображенными на кадастровом плане территории.</w:t>
      </w:r>
    </w:p>
    <w:p w:rsidR="005D4034" w:rsidRPr="000649CD" w:rsidRDefault="005D4034" w:rsidP="005D4034">
      <w:pPr>
        <w:spacing w:after="300"/>
        <w:jc w:val="both"/>
        <w:rPr>
          <w:sz w:val="26"/>
          <w:szCs w:val="26"/>
        </w:rPr>
      </w:pPr>
      <w:r w:rsidRPr="000649CD">
        <w:rPr>
          <w:sz w:val="26"/>
          <w:szCs w:val="26"/>
        </w:rPr>
        <w:t xml:space="preserve">- </w:t>
      </w:r>
      <w:r>
        <w:rPr>
          <w:sz w:val="26"/>
          <w:szCs w:val="26"/>
        </w:rPr>
        <w:t xml:space="preserve">в </w:t>
      </w:r>
      <w:r w:rsidRPr="000649CD">
        <w:rPr>
          <w:sz w:val="26"/>
          <w:szCs w:val="26"/>
        </w:rPr>
        <w:t>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муниципальных образований.</w:t>
      </w:r>
    </w:p>
    <w:p w:rsidR="005D4034" w:rsidRPr="000649CD" w:rsidRDefault="005D4034" w:rsidP="005D4034">
      <w:pPr>
        <w:spacing w:after="300"/>
        <w:jc w:val="both"/>
        <w:rPr>
          <w:sz w:val="26"/>
          <w:szCs w:val="26"/>
        </w:rPr>
      </w:pPr>
      <w:r w:rsidRPr="000649CD">
        <w:rPr>
          <w:sz w:val="26"/>
          <w:szCs w:val="26"/>
        </w:rPr>
        <w:t xml:space="preserve">- </w:t>
      </w:r>
      <w:r>
        <w:rPr>
          <w:sz w:val="26"/>
          <w:szCs w:val="26"/>
        </w:rPr>
        <w:t>в</w:t>
      </w:r>
      <w:r w:rsidRPr="000649CD">
        <w:rPr>
          <w:sz w:val="26"/>
          <w:szCs w:val="26"/>
        </w:rPr>
        <w:t xml:space="preserve">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определяются от  объектов временной уличной торговли  до пересечения с дорожным бордюром или тротуарным бордюром, но не более 20 метров.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 xml:space="preserve">- </w:t>
      </w:r>
      <w:r>
        <w:rPr>
          <w:sz w:val="26"/>
          <w:szCs w:val="26"/>
        </w:rPr>
        <w:t>в</w:t>
      </w:r>
      <w:r w:rsidRPr="000649CD">
        <w:rPr>
          <w:sz w:val="26"/>
          <w:szCs w:val="26"/>
        </w:rPr>
        <w:t xml:space="preserve"> отношении капитальных объектов размеры прилегающей территории устанавливаются от объектов капитального строительства до пересечения с дорожным бордюром или тротуарным бордюром, но не более 30 метров.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земельных участков и территорий индивидуальных домовладений размеры прилегающей территории устанавливаются от границ земельного участка</w:t>
      </w:r>
      <w:r w:rsidR="003A196A">
        <w:rPr>
          <w:sz w:val="26"/>
          <w:szCs w:val="26"/>
        </w:rPr>
        <w:t xml:space="preserve"> по всему его периметру, а</w:t>
      </w:r>
      <w:r w:rsidRPr="000649CD">
        <w:rPr>
          <w:sz w:val="26"/>
          <w:szCs w:val="26"/>
        </w:rPr>
        <w:t xml:space="preserve"> </w:t>
      </w:r>
      <w:r w:rsidR="003A196A">
        <w:rPr>
          <w:sz w:val="26"/>
          <w:szCs w:val="26"/>
        </w:rPr>
        <w:t>с фасадной стороны</w:t>
      </w:r>
      <w:r w:rsidR="003A196A" w:rsidRPr="000649CD">
        <w:rPr>
          <w:sz w:val="26"/>
          <w:szCs w:val="26"/>
        </w:rPr>
        <w:t xml:space="preserve"> </w:t>
      </w:r>
      <w:r w:rsidRPr="000649CD">
        <w:rPr>
          <w:sz w:val="26"/>
          <w:szCs w:val="26"/>
        </w:rPr>
        <w:t>до пересечения с дорожным бордюром или тротуарным бордюром, но не более 10 метров.</w:t>
      </w:r>
      <w:r w:rsidR="0093048A">
        <w:rPr>
          <w:sz w:val="26"/>
          <w:szCs w:val="26"/>
        </w:rPr>
        <w:t xml:space="preserve"> </w:t>
      </w:r>
      <w:r w:rsidRPr="000649CD">
        <w:rPr>
          <w:sz w:val="26"/>
          <w:szCs w:val="26"/>
        </w:rPr>
        <w:t xml:space="preserve">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5 метров от объекта.</w:t>
      </w:r>
    </w:p>
    <w:p w:rsidR="005D4034"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rsidRPr="000649CD">
        <w:rPr>
          <w:sz w:val="26"/>
          <w:szCs w:val="26"/>
        </w:rPr>
        <w:t>автомоечных</w:t>
      </w:r>
      <w:proofErr w:type="spellEnd"/>
      <w:r w:rsidRPr="000649CD">
        <w:rPr>
          <w:sz w:val="26"/>
          <w:szCs w:val="26"/>
        </w:rPr>
        <w:t xml:space="preserve"> постов 20 метров от указанных объектов.</w:t>
      </w:r>
    </w:p>
    <w:p w:rsidR="005D4034" w:rsidRPr="006B3780" w:rsidRDefault="005D4034" w:rsidP="005D4034">
      <w:pPr>
        <w:spacing w:after="300"/>
        <w:ind w:firstLine="567"/>
        <w:jc w:val="both"/>
        <w:rPr>
          <w:sz w:val="26"/>
          <w:szCs w:val="26"/>
        </w:rPr>
      </w:pPr>
      <w:proofErr w:type="gramStart"/>
      <w:r w:rsidRPr="000649CD">
        <w:rPr>
          <w:spacing w:val="2"/>
          <w:sz w:val="26"/>
          <w:szCs w:val="26"/>
        </w:rPr>
        <w:t>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615E65" w:rsidRPr="00615E65" w:rsidRDefault="005D4034" w:rsidP="00497B0A">
      <w:pPr>
        <w:pStyle w:val="Default"/>
        <w:ind w:firstLine="426"/>
        <w:jc w:val="both"/>
        <w:rPr>
          <w:color w:val="auto"/>
          <w:sz w:val="26"/>
          <w:szCs w:val="26"/>
        </w:rPr>
      </w:pPr>
      <w:proofErr w:type="gramStart"/>
      <w:r w:rsidRPr="000649CD">
        <w:rPr>
          <w:spacing w:val="2"/>
          <w:sz w:val="26"/>
          <w:szCs w:val="26"/>
        </w:rPr>
        <w:lastRenderedPageBreak/>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r w:rsidR="00615E65"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строительных площадках - территория не менее 15 метров от ограждения стройки по всему периметру.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1.5. 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 </w:t>
      </w:r>
    </w:p>
    <w:p w:rsidR="00615E65" w:rsidRPr="00615E65" w:rsidRDefault="00937C76" w:rsidP="0024135F">
      <w:pPr>
        <w:pStyle w:val="Default"/>
        <w:ind w:firstLine="426"/>
        <w:jc w:val="both"/>
        <w:rPr>
          <w:color w:val="auto"/>
          <w:sz w:val="26"/>
          <w:szCs w:val="26"/>
        </w:rPr>
      </w:pPr>
      <w:r>
        <w:rPr>
          <w:color w:val="auto"/>
          <w:sz w:val="26"/>
          <w:szCs w:val="26"/>
        </w:rPr>
        <w:t>1.5.1</w:t>
      </w:r>
      <w:r w:rsidR="00615E65" w:rsidRPr="00615E65">
        <w:rPr>
          <w:color w:val="auto"/>
          <w:sz w:val="26"/>
          <w:szCs w:val="26"/>
        </w:rPr>
        <w:t>. в местах краткосрочной парковки автомобилей - владельцы (пользователи) отведенных ме</w:t>
      </w:r>
      <w:proofErr w:type="gramStart"/>
      <w:r w:rsidR="00615E65" w:rsidRPr="00615E65">
        <w:rPr>
          <w:color w:val="auto"/>
          <w:sz w:val="26"/>
          <w:szCs w:val="26"/>
        </w:rPr>
        <w:t>ст в гр</w:t>
      </w:r>
      <w:proofErr w:type="gramEnd"/>
      <w:r w:rsidR="00615E65" w:rsidRPr="00615E65">
        <w:rPr>
          <w:color w:val="auto"/>
          <w:sz w:val="26"/>
          <w:szCs w:val="26"/>
        </w:rPr>
        <w:t xml:space="preserve">аницах санитарно-защитных (убираемых) территорий; </w:t>
      </w:r>
    </w:p>
    <w:p w:rsidR="00A10A80"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2</w:t>
      </w:r>
      <w:r w:rsidRPr="00615E65">
        <w:rPr>
          <w:color w:val="auto"/>
          <w:sz w:val="26"/>
          <w:szCs w:val="26"/>
        </w:rPr>
        <w:t xml:space="preserve">. 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 </w:t>
      </w:r>
    </w:p>
    <w:p w:rsidR="00615E65" w:rsidRPr="00615E65"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3</w:t>
      </w:r>
      <w:r w:rsidRPr="00615E65">
        <w:rPr>
          <w:color w:val="auto"/>
          <w:sz w:val="26"/>
          <w:szCs w:val="26"/>
        </w:rPr>
        <w:t xml:space="preserve">. на территории производственной зоны - собственник производственного объекта.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 Запрещено: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1.6.1. Мыть автомобили, другие транспортные средства на территории сельсовета, за исключением специально отведенных для этих целей мест;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1.6.2. Складировать строительные материалы, дрова, уголь, сено, навоз и другое вне территории частного домовладения.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1.6.3. 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 </w:t>
      </w:r>
    </w:p>
    <w:p w:rsidR="00A10A80" w:rsidRDefault="00A10A80" w:rsidP="0024135F">
      <w:pPr>
        <w:pStyle w:val="Default"/>
        <w:ind w:firstLine="426"/>
        <w:jc w:val="both"/>
        <w:rPr>
          <w:b/>
          <w:bCs/>
          <w:color w:val="auto"/>
          <w:sz w:val="26"/>
          <w:szCs w:val="26"/>
        </w:rPr>
      </w:pPr>
    </w:p>
    <w:p w:rsidR="00615E65" w:rsidRDefault="00615E65" w:rsidP="00007D8C">
      <w:pPr>
        <w:pStyle w:val="Default"/>
        <w:ind w:firstLine="426"/>
        <w:jc w:val="center"/>
        <w:rPr>
          <w:b/>
          <w:bCs/>
          <w:color w:val="auto"/>
          <w:sz w:val="26"/>
          <w:szCs w:val="26"/>
        </w:rPr>
      </w:pPr>
      <w:r w:rsidRPr="00615E65">
        <w:rPr>
          <w:b/>
          <w:bCs/>
          <w:color w:val="auto"/>
          <w:sz w:val="26"/>
          <w:szCs w:val="26"/>
        </w:rPr>
        <w:t>2. Общие принципы и подходы</w:t>
      </w:r>
    </w:p>
    <w:p w:rsidR="00A10A80" w:rsidRPr="00615E65" w:rsidRDefault="00A10A80"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r w:rsidR="00FB2148">
        <w:rPr>
          <w:color w:val="auto"/>
          <w:sz w:val="26"/>
          <w:szCs w:val="26"/>
        </w:rPr>
        <w:t xml:space="preserve">Белоярский </w:t>
      </w:r>
      <w:r w:rsidRPr="00615E65">
        <w:rPr>
          <w:color w:val="auto"/>
          <w:sz w:val="26"/>
          <w:szCs w:val="26"/>
        </w:rPr>
        <w:t xml:space="preserve">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sidRPr="00615E65">
        <w:rPr>
          <w:color w:val="auto"/>
          <w:sz w:val="26"/>
          <w:szCs w:val="26"/>
        </w:rPr>
        <w:t>возможно</w:t>
      </w:r>
      <w:proofErr w:type="gramEnd"/>
      <w:r w:rsidRPr="00615E65">
        <w:rPr>
          <w:color w:val="auto"/>
          <w:sz w:val="26"/>
          <w:szCs w:val="26"/>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2.3. Развитие сельской среды осуществляется путем улучшения, обновления, трансформации, использования лучших практик и технологий, в том числе путем </w:t>
      </w:r>
      <w:r w:rsidRPr="00615E65">
        <w:rPr>
          <w:color w:val="auto"/>
          <w:sz w:val="26"/>
          <w:szCs w:val="26"/>
        </w:rPr>
        <w:lastRenderedPageBreak/>
        <w:t xml:space="preserve">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A10A80" w:rsidRDefault="00615E65" w:rsidP="0024135F">
      <w:pPr>
        <w:pStyle w:val="Default"/>
        <w:ind w:firstLine="426"/>
        <w:jc w:val="both"/>
        <w:rPr>
          <w:color w:val="auto"/>
          <w:sz w:val="26"/>
          <w:szCs w:val="26"/>
        </w:rPr>
      </w:pPr>
      <w:r w:rsidRPr="00615E65">
        <w:rPr>
          <w:color w:val="auto"/>
          <w:sz w:val="26"/>
          <w:szCs w:val="26"/>
        </w:rPr>
        <w:t>2.5. Участниками деятельности по благоустройству могут выступать:</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население </w:t>
      </w:r>
      <w:r w:rsidR="00C0712D">
        <w:rPr>
          <w:color w:val="auto"/>
          <w:sz w:val="26"/>
          <w:szCs w:val="26"/>
        </w:rPr>
        <w:t xml:space="preserve">Белоярского </w:t>
      </w:r>
      <w:r w:rsidRPr="00615E65">
        <w:rPr>
          <w:color w:val="auto"/>
          <w:sz w:val="26"/>
          <w:szCs w:val="26"/>
        </w:rPr>
        <w:t xml:space="preserve">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представители </w:t>
      </w:r>
      <w:r w:rsidR="00DC1682">
        <w:rPr>
          <w:color w:val="auto"/>
          <w:sz w:val="26"/>
          <w:szCs w:val="26"/>
        </w:rPr>
        <w:t>Администрации</w:t>
      </w:r>
      <w:r w:rsidRPr="00615E65">
        <w:rPr>
          <w:color w:val="auto"/>
          <w:sz w:val="26"/>
          <w:szCs w:val="26"/>
        </w:rPr>
        <w:t xml:space="preserve"> </w:t>
      </w:r>
      <w:r w:rsidR="00C0712D">
        <w:rPr>
          <w:color w:val="auto"/>
          <w:sz w:val="26"/>
          <w:szCs w:val="26"/>
        </w:rPr>
        <w:t>Белоярского</w:t>
      </w:r>
      <w:r w:rsidRPr="00615E65">
        <w:rPr>
          <w:color w:val="auto"/>
          <w:sz w:val="26"/>
          <w:szCs w:val="26"/>
        </w:rPr>
        <w:t xml:space="preserve"> сельсовета, которые формируют техническое задание, выбирают исполнителей и обеспечивают финансирование в пределах своих полномочий;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хозяйствующие субъекты, осуществляющие деятельность на территории </w:t>
      </w:r>
      <w:r w:rsidR="00C0712D">
        <w:rPr>
          <w:color w:val="auto"/>
          <w:sz w:val="26"/>
          <w:szCs w:val="26"/>
        </w:rPr>
        <w:t>Белоярского</w:t>
      </w:r>
      <w:r w:rsidRPr="00615E65">
        <w:rPr>
          <w:color w:val="auto"/>
          <w:sz w:val="26"/>
          <w:szCs w:val="26"/>
        </w:rPr>
        <w:t xml:space="preserve"> сельсовета, которые могут участвовать в формировании запроса на благоустройство, а также в финансировании мероприятий по благоустройству;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исполнители работ, специалисты по благоустройству и озеленению, в том числе возведению малых архитектурных форм;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иные лица.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2.8. </w:t>
      </w:r>
      <w:proofErr w:type="gramStart"/>
      <w:r w:rsidRPr="00615E65">
        <w:rPr>
          <w:color w:val="auto"/>
          <w:sz w:val="26"/>
          <w:szCs w:val="26"/>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615E65">
        <w:rPr>
          <w:color w:val="auto"/>
          <w:sz w:val="26"/>
          <w:szCs w:val="26"/>
        </w:rPr>
        <w:t xml:space="preserve"> развитию территории, содержанию объектов благоустройства и для других форм взаимодействия жителей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 Обеспечение качества сельской среды при реализации проектов благоустройства территорий может достигаться путем реализации следующих принципов: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2.9.1. Принцип функционального разнообразия - насыщенность территории разнообразными социальными и коммерческими сервисами. </w:t>
      </w:r>
    </w:p>
    <w:p w:rsidR="00615E65" w:rsidRPr="00615E65" w:rsidRDefault="00615E65" w:rsidP="0024135F">
      <w:pPr>
        <w:pStyle w:val="Default"/>
        <w:ind w:firstLine="426"/>
        <w:jc w:val="both"/>
        <w:rPr>
          <w:color w:val="auto"/>
          <w:sz w:val="26"/>
          <w:szCs w:val="26"/>
        </w:rPr>
      </w:pPr>
      <w:r w:rsidRPr="00615E65">
        <w:rPr>
          <w:color w:val="auto"/>
          <w:sz w:val="26"/>
          <w:szCs w:val="26"/>
        </w:rPr>
        <w:t>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w:t>
      </w:r>
      <w:r w:rsidR="00A10A80">
        <w:rPr>
          <w:color w:val="auto"/>
          <w:sz w:val="26"/>
          <w:szCs w:val="26"/>
        </w:rPr>
        <w:t xml:space="preserve"> </w:t>
      </w:r>
      <w:r w:rsidRPr="00615E65">
        <w:rPr>
          <w:color w:val="auto"/>
          <w:sz w:val="26"/>
          <w:szCs w:val="26"/>
        </w:rPr>
        <w:t xml:space="preserve">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2.9.3. Принцип комфортной среды для общения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2.12.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gramStart"/>
      <w:r w:rsidR="00F72201">
        <w:rPr>
          <w:color w:val="auto"/>
          <w:sz w:val="26"/>
          <w:szCs w:val="26"/>
        </w:rPr>
        <w:t>муниципального</w:t>
      </w:r>
      <w:r w:rsidRPr="00615E65">
        <w:rPr>
          <w:color w:val="auto"/>
          <w:sz w:val="26"/>
          <w:szCs w:val="26"/>
        </w:rPr>
        <w:t>-частного</w:t>
      </w:r>
      <w:proofErr w:type="gramEnd"/>
      <w:r w:rsidRPr="00615E65">
        <w:rPr>
          <w:color w:val="auto"/>
          <w:sz w:val="26"/>
          <w:szCs w:val="26"/>
        </w:rPr>
        <w:t xml:space="preserve"> партнерства.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2.14. 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 собственниках и границах земельных участков, формирующих территорию объекта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ситуационный план;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элементы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сведения о текущем состоянии; </w:t>
      </w:r>
    </w:p>
    <w:p w:rsidR="00CC1345" w:rsidRDefault="00615E65" w:rsidP="0024135F">
      <w:pPr>
        <w:pStyle w:val="Default"/>
        <w:ind w:firstLine="426"/>
        <w:jc w:val="both"/>
        <w:rPr>
          <w:color w:val="auto"/>
          <w:sz w:val="26"/>
          <w:szCs w:val="26"/>
        </w:rPr>
      </w:pPr>
      <w:r w:rsidRPr="00615E65">
        <w:rPr>
          <w:color w:val="auto"/>
          <w:sz w:val="26"/>
          <w:szCs w:val="26"/>
        </w:rPr>
        <w:t xml:space="preserve">- сведения о планируемых мероприятиях по благоустройству территорий.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C1682">
        <w:rPr>
          <w:color w:val="auto"/>
          <w:sz w:val="26"/>
          <w:szCs w:val="26"/>
        </w:rPr>
        <w:t>поселения</w:t>
      </w:r>
      <w:r w:rsidRPr="00615E65">
        <w:rPr>
          <w:color w:val="auto"/>
          <w:sz w:val="26"/>
          <w:szCs w:val="26"/>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C1682">
        <w:rPr>
          <w:color w:val="auto"/>
          <w:sz w:val="26"/>
          <w:szCs w:val="26"/>
        </w:rPr>
        <w:t>Белоярского</w:t>
      </w:r>
      <w:r w:rsidRPr="00615E65">
        <w:rPr>
          <w:color w:val="auto"/>
          <w:sz w:val="26"/>
          <w:szCs w:val="26"/>
        </w:rPr>
        <w:t xml:space="preserve"> сельсовета. </w:t>
      </w:r>
    </w:p>
    <w:p w:rsidR="00CC1345" w:rsidRDefault="00CC1345" w:rsidP="0024135F">
      <w:pPr>
        <w:pStyle w:val="Default"/>
        <w:ind w:firstLine="426"/>
        <w:jc w:val="both"/>
        <w:rPr>
          <w:b/>
          <w:bCs/>
          <w:color w:val="auto"/>
          <w:sz w:val="26"/>
          <w:szCs w:val="26"/>
        </w:rPr>
      </w:pPr>
    </w:p>
    <w:p w:rsidR="00615E65" w:rsidRDefault="00615E65" w:rsidP="0024135F">
      <w:pPr>
        <w:pStyle w:val="Default"/>
        <w:ind w:firstLine="426"/>
        <w:jc w:val="both"/>
        <w:rPr>
          <w:b/>
          <w:bCs/>
          <w:color w:val="auto"/>
          <w:sz w:val="26"/>
          <w:szCs w:val="26"/>
        </w:rPr>
      </w:pPr>
      <w:r w:rsidRPr="00615E65">
        <w:rPr>
          <w:b/>
          <w:bCs/>
          <w:color w:val="auto"/>
          <w:sz w:val="26"/>
          <w:szCs w:val="26"/>
        </w:rPr>
        <w:t xml:space="preserve">3. Порядок и механизмы общественного участия в принятии решений и реализации проектов комплексного благоустройства и развития </w:t>
      </w:r>
      <w:r w:rsidR="00DC1682">
        <w:rPr>
          <w:b/>
          <w:bCs/>
          <w:color w:val="auto"/>
          <w:sz w:val="26"/>
          <w:szCs w:val="26"/>
        </w:rPr>
        <w:t>сельской</w:t>
      </w:r>
      <w:r w:rsidRPr="00615E65">
        <w:rPr>
          <w:b/>
          <w:bCs/>
          <w:color w:val="auto"/>
          <w:sz w:val="26"/>
          <w:szCs w:val="26"/>
        </w:rPr>
        <w:t xml:space="preserve"> среды </w:t>
      </w:r>
    </w:p>
    <w:p w:rsidR="00CC1345" w:rsidRPr="00615E65" w:rsidRDefault="00CC1345"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 Задачи, эффективность и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rsidR="009F1808">
        <w:rPr>
          <w:color w:val="auto"/>
          <w:sz w:val="26"/>
          <w:szCs w:val="26"/>
        </w:rPr>
        <w:t>Белоярского</w:t>
      </w:r>
      <w:r w:rsidRPr="00615E65">
        <w:rPr>
          <w:color w:val="auto"/>
          <w:sz w:val="26"/>
          <w:szCs w:val="26"/>
        </w:rPr>
        <w:t xml:space="preserve"> сельсовета, формирует лояльность со стороны населения.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 </w:t>
      </w:r>
    </w:p>
    <w:p w:rsidR="00615E65" w:rsidRPr="00615E65" w:rsidRDefault="00D355B8" w:rsidP="0024135F">
      <w:pPr>
        <w:pStyle w:val="Default"/>
        <w:ind w:firstLine="426"/>
        <w:jc w:val="both"/>
        <w:rPr>
          <w:color w:val="auto"/>
          <w:sz w:val="26"/>
          <w:szCs w:val="26"/>
        </w:rPr>
      </w:pPr>
      <w:r>
        <w:rPr>
          <w:color w:val="auto"/>
          <w:sz w:val="26"/>
          <w:szCs w:val="26"/>
        </w:rPr>
        <w:t>3.2. Основные решения:</w:t>
      </w:r>
      <w:r w:rsidR="00615E65"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разработка внутренних правил, регулирующих процесс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w:t>
      </w:r>
      <w:r w:rsidR="001559B6">
        <w:rPr>
          <w:color w:val="auto"/>
          <w:sz w:val="26"/>
          <w:szCs w:val="26"/>
        </w:rPr>
        <w:t xml:space="preserve"> </w:t>
      </w:r>
      <w:r w:rsidR="00DC1682">
        <w:rPr>
          <w:color w:val="auto"/>
          <w:sz w:val="26"/>
          <w:szCs w:val="26"/>
        </w:rPr>
        <w:t>Администрации</w:t>
      </w:r>
      <w:r w:rsidR="001559B6">
        <w:rPr>
          <w:color w:val="auto"/>
          <w:sz w:val="26"/>
          <w:szCs w:val="26"/>
        </w:rPr>
        <w:t xml:space="preserve"> Белоярского сельсовета</w:t>
      </w:r>
      <w:r w:rsidRPr="00615E65">
        <w:rPr>
          <w:color w:val="auto"/>
          <w:sz w:val="26"/>
          <w:szCs w:val="26"/>
        </w:rPr>
        <w:t xml:space="preserve">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совместное определение целей и задач по развитию территории, инвентаризация проблем и потенциалов среды;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б) определение основных видов активностей, функциональных зон общественных пространств, под которыми понимаются части территорий </w:t>
      </w:r>
      <w:r w:rsidR="001559B6">
        <w:rPr>
          <w:color w:val="auto"/>
          <w:sz w:val="26"/>
          <w:szCs w:val="26"/>
        </w:rPr>
        <w:t>Белоярского</w:t>
      </w:r>
      <w:r w:rsidRPr="00615E65">
        <w:rPr>
          <w:color w:val="auto"/>
          <w:sz w:val="26"/>
          <w:szCs w:val="26"/>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15E65">
        <w:rPr>
          <w:color w:val="auto"/>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консультации в выборе типов покрытий, с учетом функционального зонирования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консультации по предполагаемым типам озеленения;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консультации по предполагаемым типам освещения и осветительного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общественного совета, для проведения регулярной оценки эксплуатации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3.3.2. При реализации проектов необходимо осуществлять информирование общественности о планирующихся изменениях и возможности участия в этом процессе.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3.3.3. Информирование может осуществляться путем: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размещения на Официальном сайте информации о ходе проекта, с публикацией фото, видео и текстовых отчетов по итогам проведения общественных обсуждений;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15E65" w:rsidRPr="00615E65" w:rsidRDefault="00615E65" w:rsidP="00007D8C">
      <w:pPr>
        <w:pStyle w:val="Default"/>
        <w:ind w:firstLine="426"/>
        <w:jc w:val="both"/>
        <w:rPr>
          <w:color w:val="auto"/>
          <w:sz w:val="26"/>
          <w:szCs w:val="26"/>
        </w:rPr>
      </w:pPr>
      <w:proofErr w:type="gramStart"/>
      <w:r w:rsidRPr="00615E65">
        <w:rPr>
          <w:color w:val="auto"/>
          <w:sz w:val="26"/>
          <w:szCs w:val="2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значимых и социальных объектах, расположенных по соседству с проектируемой территорией или на ней (поликлиника, дом культуры, б</w:t>
      </w:r>
      <w:r w:rsidR="00007D8C">
        <w:rPr>
          <w:color w:val="auto"/>
          <w:sz w:val="26"/>
          <w:szCs w:val="26"/>
        </w:rPr>
        <w:t>иблиотеки, спортивные центры;</w:t>
      </w:r>
      <w:proofErr w:type="gramEnd"/>
    </w:p>
    <w:p w:rsidR="00615E65" w:rsidRPr="00615E65" w:rsidRDefault="00615E65" w:rsidP="0024135F">
      <w:pPr>
        <w:pStyle w:val="Default"/>
        <w:pageBreakBefore/>
        <w:ind w:firstLine="426"/>
        <w:jc w:val="both"/>
        <w:rPr>
          <w:color w:val="auto"/>
          <w:sz w:val="26"/>
          <w:szCs w:val="26"/>
        </w:rPr>
      </w:pPr>
      <w:r w:rsidRPr="00615E65">
        <w:rPr>
          <w:color w:val="auto"/>
          <w:sz w:val="26"/>
          <w:szCs w:val="26"/>
        </w:rPr>
        <w:lastRenderedPageBreak/>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индивидуальных приглашений участников встречи лично, по электронной почте или по телефону;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ж) использование социальных сетей и </w:t>
      </w:r>
      <w:proofErr w:type="spellStart"/>
      <w:r w:rsidRPr="00615E65">
        <w:rPr>
          <w:color w:val="auto"/>
          <w:sz w:val="26"/>
          <w:szCs w:val="26"/>
        </w:rPr>
        <w:t>интернет-ресурсов</w:t>
      </w:r>
      <w:proofErr w:type="spellEnd"/>
      <w:r w:rsidRPr="00615E65">
        <w:rPr>
          <w:color w:val="auto"/>
          <w:sz w:val="26"/>
          <w:szCs w:val="26"/>
        </w:rPr>
        <w:t xml:space="preserve"> для обеспечения донесения информации до жителей и различных общественных объединений;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 Механизмы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3.4.2. </w:t>
      </w:r>
      <w:proofErr w:type="gramStart"/>
      <w:r w:rsidRPr="00615E65">
        <w:rPr>
          <w:color w:val="auto"/>
          <w:sz w:val="26"/>
          <w:szCs w:val="26"/>
        </w:rPr>
        <w:t xml:space="preserve">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15E65">
        <w:rPr>
          <w:color w:val="auto"/>
          <w:sz w:val="26"/>
          <w:szCs w:val="26"/>
        </w:rPr>
        <w:t>предпроектного</w:t>
      </w:r>
      <w:proofErr w:type="spellEnd"/>
      <w:r w:rsidRPr="00615E65">
        <w:rPr>
          <w:color w:val="auto"/>
          <w:sz w:val="26"/>
          <w:szCs w:val="26"/>
        </w:rPr>
        <w:t xml:space="preserve"> исследования, а также сам проект.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3.4.7. Общественный контроль является одним из механизмов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15E65">
        <w:rPr>
          <w:color w:val="auto"/>
          <w:sz w:val="26"/>
          <w:szCs w:val="26"/>
        </w:rPr>
        <w:t>о-</w:t>
      </w:r>
      <w:proofErr w:type="gramEnd"/>
      <w:r w:rsidRPr="00615E65">
        <w:rPr>
          <w:color w:val="auto"/>
          <w:sz w:val="26"/>
          <w:szCs w:val="26"/>
        </w:rPr>
        <w:t xml:space="preserve">, </w:t>
      </w:r>
      <w:proofErr w:type="spellStart"/>
      <w:r w:rsidRPr="00615E65">
        <w:rPr>
          <w:color w:val="auto"/>
          <w:sz w:val="26"/>
          <w:szCs w:val="26"/>
        </w:rPr>
        <w:t>видеофиксации</w:t>
      </w:r>
      <w:proofErr w:type="spellEnd"/>
      <w:r w:rsidRPr="00615E65">
        <w:rPr>
          <w:color w:val="auto"/>
          <w:sz w:val="26"/>
          <w:szCs w:val="26"/>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1559B6">
        <w:rPr>
          <w:color w:val="auto"/>
          <w:sz w:val="26"/>
          <w:szCs w:val="26"/>
        </w:rPr>
        <w:t>Белоярского сельсовета</w:t>
      </w:r>
      <w:r w:rsidRPr="00615E65">
        <w:rPr>
          <w:color w:val="auto"/>
          <w:sz w:val="26"/>
          <w:szCs w:val="26"/>
        </w:rPr>
        <w:t xml:space="preserve">. </w:t>
      </w:r>
    </w:p>
    <w:p w:rsidR="00615E65" w:rsidRDefault="00615E65" w:rsidP="0024135F">
      <w:pPr>
        <w:pStyle w:val="Default"/>
        <w:ind w:firstLine="426"/>
        <w:jc w:val="both"/>
        <w:rPr>
          <w:color w:val="auto"/>
          <w:sz w:val="26"/>
          <w:szCs w:val="26"/>
        </w:rPr>
      </w:pPr>
      <w:r w:rsidRPr="00615E65">
        <w:rPr>
          <w:color w:val="auto"/>
          <w:sz w:val="26"/>
          <w:szCs w:val="26"/>
        </w:rPr>
        <w:t xml:space="preserve">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007D8C" w:rsidRPr="00615E65" w:rsidRDefault="00007D8C" w:rsidP="0024135F">
      <w:pPr>
        <w:pStyle w:val="Default"/>
        <w:ind w:firstLine="426"/>
        <w:jc w:val="both"/>
        <w:rPr>
          <w:color w:val="auto"/>
          <w:sz w:val="26"/>
          <w:szCs w:val="26"/>
        </w:rPr>
      </w:pPr>
    </w:p>
    <w:p w:rsidR="00615E65" w:rsidRDefault="00615E65" w:rsidP="00007D8C">
      <w:pPr>
        <w:pStyle w:val="Default"/>
        <w:ind w:firstLine="426"/>
        <w:jc w:val="center"/>
        <w:rPr>
          <w:b/>
          <w:bCs/>
          <w:color w:val="auto"/>
          <w:sz w:val="26"/>
          <w:szCs w:val="26"/>
        </w:rPr>
      </w:pPr>
      <w:r w:rsidRPr="00615E65">
        <w:rPr>
          <w:b/>
          <w:bCs/>
          <w:color w:val="auto"/>
          <w:sz w:val="26"/>
          <w:szCs w:val="26"/>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007D8C" w:rsidRPr="00615E65" w:rsidRDefault="00007D8C" w:rsidP="00007D8C">
      <w:pPr>
        <w:pStyle w:val="Default"/>
        <w:ind w:firstLine="426"/>
        <w:jc w:val="center"/>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3.5.1. Создание комфортной сельской среды направляется на повышение привлекательности территории сельсовета с целью создания новых предприятий и </w:t>
      </w:r>
      <w:r w:rsidRPr="00615E65">
        <w:rPr>
          <w:color w:val="auto"/>
          <w:sz w:val="26"/>
          <w:szCs w:val="26"/>
        </w:rPr>
        <w:lastRenderedPageBreak/>
        <w:t xml:space="preserve">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3.5.2. Участие лиц, осуществляющих предпринимательскую деятельность, в реализации комплексных проектов благоустройства может заключаться: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в создании и предоставлении разного рода услуг и сервисов для посетителей общественных пространств;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в строительстве, реконструкции, реставрации объектов недвижимости;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в производстве или размещении элементов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в комплексном благоустройстве отдельных территорий, прилегающих к территориям, благоустраиваемым за счет средств сельского бюджета;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в организации мероприятий, обеспечивающих приток посетителей на создаваемые общественные пространства; </w:t>
      </w:r>
    </w:p>
    <w:p w:rsidR="00615E65" w:rsidRPr="00615E65" w:rsidRDefault="00615E65" w:rsidP="0024135F">
      <w:pPr>
        <w:pStyle w:val="Default"/>
        <w:ind w:firstLine="426"/>
        <w:jc w:val="both"/>
        <w:rPr>
          <w:color w:val="auto"/>
          <w:sz w:val="26"/>
          <w:szCs w:val="26"/>
        </w:rPr>
      </w:pPr>
      <w:r w:rsidRPr="00615E65">
        <w:rPr>
          <w:color w:val="auto"/>
          <w:sz w:val="26"/>
          <w:szCs w:val="26"/>
        </w:rPr>
        <w:t>ж) в организации уборки благоустроенных территорий, предоставлении сре</w:t>
      </w:r>
      <w:proofErr w:type="gramStart"/>
      <w:r w:rsidRPr="00615E65">
        <w:rPr>
          <w:color w:val="auto"/>
          <w:sz w:val="26"/>
          <w:szCs w:val="26"/>
        </w:rPr>
        <w:t>дств дл</w:t>
      </w:r>
      <w:proofErr w:type="gramEnd"/>
      <w:r w:rsidRPr="00615E65">
        <w:rPr>
          <w:color w:val="auto"/>
          <w:sz w:val="26"/>
          <w:szCs w:val="26"/>
        </w:rPr>
        <w:t xml:space="preserve">я подготовки проектов или проведения творческих конкурсов на разработку архитектурных концепций общественных пространств;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 в иных формах.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 </w:t>
      </w:r>
    </w:p>
    <w:p w:rsidR="00615E65" w:rsidRPr="00615E65" w:rsidRDefault="00615E65" w:rsidP="00007D8C">
      <w:pPr>
        <w:pStyle w:val="Default"/>
        <w:ind w:firstLine="426"/>
        <w:jc w:val="center"/>
        <w:rPr>
          <w:color w:val="auto"/>
          <w:sz w:val="26"/>
          <w:szCs w:val="26"/>
        </w:rPr>
      </w:pPr>
      <w:r w:rsidRPr="00615E65">
        <w:rPr>
          <w:b/>
          <w:bCs/>
          <w:color w:val="auto"/>
          <w:sz w:val="26"/>
          <w:szCs w:val="26"/>
        </w:rPr>
        <w:t>4. Подготовка проекта по благоустройству от</w:t>
      </w:r>
      <w:r w:rsidR="00D13B16">
        <w:rPr>
          <w:b/>
          <w:bCs/>
          <w:color w:val="auto"/>
          <w:sz w:val="26"/>
          <w:szCs w:val="26"/>
        </w:rPr>
        <w:t>дельных объектов и их элементов.</w:t>
      </w:r>
    </w:p>
    <w:p w:rsidR="00D13B16" w:rsidRDefault="00615E65" w:rsidP="00007D8C">
      <w:pPr>
        <w:pStyle w:val="Default"/>
        <w:ind w:firstLine="426"/>
        <w:jc w:val="center"/>
        <w:rPr>
          <w:b/>
          <w:bCs/>
          <w:color w:val="auto"/>
          <w:sz w:val="26"/>
          <w:szCs w:val="26"/>
        </w:rPr>
      </w:pPr>
      <w:r w:rsidRPr="00615E65">
        <w:rPr>
          <w:b/>
          <w:bCs/>
          <w:color w:val="auto"/>
          <w:sz w:val="26"/>
          <w:szCs w:val="26"/>
        </w:rPr>
        <w:t>4.1. Работы по озеленению территорий и содержанию зеленых насаждений.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 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 </w:t>
      </w:r>
    </w:p>
    <w:p w:rsidR="00615E65" w:rsidRPr="00615E65" w:rsidRDefault="00615E65" w:rsidP="0024135F">
      <w:pPr>
        <w:pStyle w:val="Default"/>
        <w:ind w:firstLine="426"/>
        <w:jc w:val="both"/>
        <w:rPr>
          <w:color w:val="auto"/>
          <w:sz w:val="26"/>
          <w:szCs w:val="26"/>
        </w:rPr>
      </w:pPr>
      <w:r w:rsidRPr="00615E65">
        <w:rPr>
          <w:color w:val="auto"/>
          <w:sz w:val="26"/>
          <w:szCs w:val="26"/>
        </w:rPr>
        <w:t>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w:t>
      </w:r>
      <w:r w:rsidR="001559B6">
        <w:rPr>
          <w:color w:val="auto"/>
          <w:sz w:val="26"/>
          <w:szCs w:val="26"/>
        </w:rPr>
        <w:t xml:space="preserve"> Белоярского </w:t>
      </w:r>
      <w:r w:rsidRPr="00615E65">
        <w:rPr>
          <w:color w:val="auto"/>
          <w:sz w:val="26"/>
          <w:szCs w:val="26"/>
        </w:rPr>
        <w:t>сельсовета в пределах средств, предусмотренных в бюджете</w:t>
      </w:r>
      <w:r w:rsidR="001559B6">
        <w:rPr>
          <w:color w:val="auto"/>
          <w:sz w:val="26"/>
          <w:szCs w:val="26"/>
        </w:rPr>
        <w:t xml:space="preserve"> муниципального образования Белоярский сельсовет</w:t>
      </w:r>
      <w:r w:rsidRPr="00615E65">
        <w:rPr>
          <w:color w:val="auto"/>
          <w:sz w:val="26"/>
          <w:szCs w:val="26"/>
        </w:rPr>
        <w:t xml:space="preserve"> на эти цели.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4.1.4. Новые посадки деревьев и кустарников на территории улиц, парков, скверов, цветочное оформление скверов и парков, а также капитальный ремонт и </w:t>
      </w:r>
      <w:r w:rsidRPr="00615E65">
        <w:rPr>
          <w:color w:val="auto"/>
          <w:sz w:val="26"/>
          <w:szCs w:val="26"/>
        </w:rPr>
        <w:lastRenderedPageBreak/>
        <w:t>реконструкцию объектов ландшафтной архитектуры производятся только по проектам, согласованным с администрацией</w:t>
      </w:r>
      <w:r w:rsidR="00CD7EAE">
        <w:rPr>
          <w:color w:val="auto"/>
          <w:sz w:val="26"/>
          <w:szCs w:val="26"/>
        </w:rPr>
        <w:t xml:space="preserve"> Белоярского сельсовета</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4.1.5. Лицам, указанны</w:t>
      </w:r>
      <w:r w:rsidR="008C01C2">
        <w:rPr>
          <w:color w:val="auto"/>
          <w:sz w:val="26"/>
          <w:szCs w:val="26"/>
        </w:rPr>
        <w:t>м в п. п. а</w:t>
      </w:r>
      <w:proofErr w:type="gramStart"/>
      <w:r w:rsidR="008C01C2">
        <w:rPr>
          <w:color w:val="auto"/>
          <w:sz w:val="26"/>
          <w:szCs w:val="26"/>
        </w:rPr>
        <w:t>)-</w:t>
      </w:r>
      <w:proofErr w:type="gramEnd"/>
      <w:r w:rsidR="008C01C2">
        <w:rPr>
          <w:color w:val="auto"/>
          <w:sz w:val="26"/>
          <w:szCs w:val="26"/>
        </w:rPr>
        <w:t>в) п. 2.5.</w:t>
      </w:r>
      <w:r w:rsidRPr="00615E65">
        <w:rPr>
          <w:color w:val="auto"/>
          <w:sz w:val="26"/>
          <w:szCs w:val="26"/>
        </w:rPr>
        <w:t xml:space="preserve"> настоящих Правил благоустройства, необходимо: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проводить своевременный ремонт ограждений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4.1.6. Запрещается на площадях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ходить и лежать на газонах и в молодых лесных посадках;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ломать деревья, кустарники, сучья и ветви, срывать листья и цветы, сбивать и собирать плоды;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разбивать палатки и разводить костры;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засорять газоны, цветники, дорожки и водоемы;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портить скульптуры, скамейки, ограды; </w:t>
      </w:r>
    </w:p>
    <w:p w:rsidR="00CC1345" w:rsidRDefault="00615E65" w:rsidP="0024135F">
      <w:pPr>
        <w:pStyle w:val="Default"/>
        <w:ind w:firstLine="426"/>
        <w:jc w:val="both"/>
        <w:rPr>
          <w:color w:val="auto"/>
          <w:sz w:val="26"/>
          <w:szCs w:val="26"/>
        </w:rPr>
      </w:pPr>
      <w:r w:rsidRPr="00615E65">
        <w:rPr>
          <w:color w:val="auto"/>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ездить на велосипедах, мотоциклах, лошадях, тракторах и автомашинах;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парковать автотранспортные средства на газонах;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осуществлять выпас скота;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обнажать корни деревьев на расстоянии ближе 1,5 м от ствола и засыпать шейки деревьев землей или строительным мусором;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добывать растительную землю, песок и производить другие раскопки;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выгуливать и отпускать с поводка собак в парках, лесопарках, скверах и иных территориях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сжигать листву и мусор на территории общего пользования</w:t>
      </w:r>
      <w:r w:rsidR="00CD7EAE">
        <w:rPr>
          <w:color w:val="auto"/>
          <w:sz w:val="26"/>
          <w:szCs w:val="26"/>
        </w:rPr>
        <w:t xml:space="preserve"> муниципального образования Белоярский сельсовет</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4.1.7. Запрещается самовольная вырубка деревьев и кустарников. </w:t>
      </w:r>
    </w:p>
    <w:p w:rsidR="00615E65" w:rsidRPr="00615E65" w:rsidRDefault="00615E65" w:rsidP="0024135F">
      <w:pPr>
        <w:pStyle w:val="Default"/>
        <w:ind w:firstLine="426"/>
        <w:jc w:val="both"/>
        <w:rPr>
          <w:color w:val="auto"/>
          <w:sz w:val="26"/>
          <w:szCs w:val="26"/>
        </w:rPr>
      </w:pPr>
      <w:r w:rsidRPr="00615E65">
        <w:rPr>
          <w:color w:val="auto"/>
          <w:sz w:val="26"/>
          <w:szCs w:val="26"/>
        </w:rPr>
        <w:t>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CD7EAE">
        <w:rPr>
          <w:color w:val="auto"/>
          <w:sz w:val="26"/>
          <w:szCs w:val="26"/>
        </w:rPr>
        <w:t xml:space="preserve"> муниципального образования Белоярский </w:t>
      </w:r>
      <w:r w:rsidR="00CD7EAE">
        <w:rPr>
          <w:color w:val="auto"/>
          <w:sz w:val="26"/>
          <w:szCs w:val="26"/>
        </w:rPr>
        <w:lastRenderedPageBreak/>
        <w:t xml:space="preserve">сельсовет </w:t>
      </w:r>
      <w:r w:rsidRPr="00615E65">
        <w:rPr>
          <w:color w:val="auto"/>
          <w:sz w:val="26"/>
          <w:szCs w:val="26"/>
        </w:rPr>
        <w:t xml:space="preserve">производится только по письменному разрешению </w:t>
      </w:r>
      <w:r w:rsidR="00DC1682">
        <w:rPr>
          <w:color w:val="auto"/>
          <w:sz w:val="26"/>
          <w:szCs w:val="26"/>
        </w:rPr>
        <w:t>Администрации</w:t>
      </w:r>
      <w:r w:rsidRPr="00615E65">
        <w:rPr>
          <w:color w:val="auto"/>
          <w:sz w:val="26"/>
          <w:szCs w:val="26"/>
        </w:rPr>
        <w:t xml:space="preserve"> </w:t>
      </w:r>
      <w:r w:rsidR="00CD7EAE">
        <w:rPr>
          <w:color w:val="auto"/>
          <w:sz w:val="26"/>
          <w:szCs w:val="26"/>
        </w:rPr>
        <w:t>Белоярского</w:t>
      </w:r>
      <w:r w:rsidRPr="00615E65">
        <w:rPr>
          <w:color w:val="auto"/>
          <w:sz w:val="26"/>
          <w:szCs w:val="26"/>
        </w:rPr>
        <w:t xml:space="preserve"> сельсовета. Разрешение выдается только на основании письменного заявления соответствующего юридического или физического лица.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4.1.10. Выдача разрешения на снос деревьев и кустарников производится после оплаты восстановительной стоимости.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Если указанные насаждения подлежат пересадке, выдача разрешения производится без уплаты восстановительной стоимости.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Размер восстановительной стоимости зеленых насаждений и место посадок определяются администрацией </w:t>
      </w:r>
      <w:r w:rsidR="00CD7EAE">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Восстановительная стоимость зеленых насаждений зачисляется в бюджет </w:t>
      </w:r>
      <w:r w:rsidR="00CD7EAE">
        <w:rPr>
          <w:color w:val="auto"/>
          <w:sz w:val="26"/>
          <w:szCs w:val="26"/>
        </w:rPr>
        <w:t>Белоярского</w:t>
      </w:r>
      <w:r w:rsidRPr="00615E65">
        <w:rPr>
          <w:color w:val="auto"/>
          <w:sz w:val="26"/>
          <w:szCs w:val="26"/>
        </w:rPr>
        <w:t xml:space="preserve"> сельсовета. </w:t>
      </w:r>
    </w:p>
    <w:p w:rsidR="00CC1345" w:rsidRDefault="00615E65" w:rsidP="0024135F">
      <w:pPr>
        <w:pStyle w:val="Default"/>
        <w:ind w:firstLine="426"/>
        <w:jc w:val="both"/>
        <w:rPr>
          <w:color w:val="auto"/>
          <w:sz w:val="26"/>
          <w:szCs w:val="26"/>
        </w:rPr>
      </w:pPr>
      <w:r w:rsidRPr="00615E65">
        <w:rPr>
          <w:color w:val="auto"/>
          <w:sz w:val="26"/>
          <w:szCs w:val="26"/>
        </w:rPr>
        <w:t xml:space="preserve">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4.1.12. За незаконную вырубку или повреждение деревьев на территории </w:t>
      </w:r>
      <w:r w:rsidR="00482A8B">
        <w:rPr>
          <w:color w:val="auto"/>
          <w:sz w:val="26"/>
          <w:szCs w:val="26"/>
        </w:rPr>
        <w:t>Белоярского</w:t>
      </w:r>
      <w:r w:rsidRPr="00615E65">
        <w:rPr>
          <w:color w:val="auto"/>
          <w:sz w:val="26"/>
          <w:szCs w:val="26"/>
        </w:rPr>
        <w:t xml:space="preserve"> сельсовета виновным лицам следует возмещать убытки.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82A8B">
        <w:rPr>
          <w:color w:val="auto"/>
          <w:sz w:val="26"/>
          <w:szCs w:val="26"/>
        </w:rPr>
        <w:t>Белоярского</w:t>
      </w:r>
      <w:r w:rsidRPr="00615E65">
        <w:rPr>
          <w:color w:val="auto"/>
          <w:sz w:val="26"/>
          <w:szCs w:val="26"/>
        </w:rPr>
        <w:t xml:space="preserve"> сельсовета для принятия необходимых мер.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615E65" w:rsidRPr="00615E65" w:rsidRDefault="00615E65" w:rsidP="00007D8C">
      <w:pPr>
        <w:pStyle w:val="Default"/>
        <w:ind w:firstLine="426"/>
        <w:jc w:val="center"/>
        <w:rPr>
          <w:color w:val="auto"/>
          <w:sz w:val="26"/>
          <w:szCs w:val="26"/>
        </w:rPr>
      </w:pPr>
      <w:r w:rsidRPr="00615E65">
        <w:rPr>
          <w:b/>
          <w:bCs/>
          <w:color w:val="auto"/>
          <w:sz w:val="26"/>
          <w:szCs w:val="26"/>
        </w:rPr>
        <w:t>4.2. Виды покрытий.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4.2.2. Покрытия поверхности обеспечивают условия безопасного и комфортного передвижения, а также формируют архитектурно-художественный облик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4.2.3. Применяемый в проекте вид покрытия необходимо устанавливать </w:t>
      </w:r>
      <w:proofErr w:type="gramStart"/>
      <w:r w:rsidRPr="00615E65">
        <w:rPr>
          <w:color w:val="auto"/>
          <w:sz w:val="26"/>
          <w:szCs w:val="26"/>
        </w:rPr>
        <w:t>прочным</w:t>
      </w:r>
      <w:proofErr w:type="gramEnd"/>
      <w:r w:rsidRPr="00615E65">
        <w:rPr>
          <w:color w:val="auto"/>
          <w:sz w:val="26"/>
          <w:szCs w:val="26"/>
        </w:rPr>
        <w:t xml:space="preserve">, ремонтопригодным, экологичным, не допускающим скольжения. Выбор видов покрытия осуществляется в соответствии с их целевым назначением.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4.2.4. Для деревьев, окруженных твердым покрытием или мощением, необходимо применять различные виды защиты (пристовольные решетки, бордюры, периметральные скамейки и пр.). </w:t>
      </w:r>
    </w:p>
    <w:p w:rsidR="00615E65" w:rsidRPr="00615E65" w:rsidRDefault="00615E65" w:rsidP="00007D8C">
      <w:pPr>
        <w:pStyle w:val="Default"/>
        <w:ind w:firstLine="426"/>
        <w:jc w:val="center"/>
        <w:rPr>
          <w:color w:val="auto"/>
          <w:sz w:val="26"/>
          <w:szCs w:val="26"/>
        </w:rPr>
      </w:pPr>
      <w:r w:rsidRPr="00615E65">
        <w:rPr>
          <w:b/>
          <w:bCs/>
          <w:color w:val="auto"/>
          <w:sz w:val="26"/>
          <w:szCs w:val="26"/>
        </w:rPr>
        <w:t>4.3. Декоративные ограждения.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4.3.1. Установка декоративных ограждений на территории </w:t>
      </w:r>
      <w:r w:rsidR="00482A8B">
        <w:rPr>
          <w:color w:val="auto"/>
          <w:sz w:val="26"/>
          <w:szCs w:val="26"/>
        </w:rPr>
        <w:t>Белоярского</w:t>
      </w:r>
      <w:r w:rsidRPr="00615E65">
        <w:rPr>
          <w:color w:val="auto"/>
          <w:sz w:val="26"/>
          <w:szCs w:val="26"/>
        </w:rPr>
        <w:t xml:space="preserve"> сельсовета осуществляется с учетом планировки объекта благоустройства и их функционального назначения, с обязательным согласованием с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4.3.2. Допускается следующая высота ограждений: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газонное ограждение - 0,3-0,5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декоративное ограждение - 0,6-1,2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ограждение спортивных площадок - 0,6-3,0 м, если иное не установлено требованиями действующего законодательства;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 техническое ограждение - высота в соответствии с требованиями действующего законодательства;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ограждения для объектов зеленых насаждений - 1-3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 </w:t>
      </w:r>
    </w:p>
    <w:p w:rsidR="00CC1345" w:rsidRDefault="00615E65" w:rsidP="0024135F">
      <w:pPr>
        <w:pStyle w:val="Default"/>
        <w:ind w:firstLine="426"/>
        <w:jc w:val="both"/>
        <w:rPr>
          <w:color w:val="auto"/>
          <w:sz w:val="26"/>
          <w:szCs w:val="26"/>
        </w:rPr>
      </w:pPr>
      <w:r w:rsidRPr="00615E65">
        <w:rPr>
          <w:color w:val="auto"/>
          <w:sz w:val="26"/>
          <w:szCs w:val="26"/>
        </w:rPr>
        <w:t xml:space="preserve">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 </w:t>
      </w:r>
    </w:p>
    <w:p w:rsidR="00615E65" w:rsidRPr="00615E65" w:rsidRDefault="00615E65" w:rsidP="0024135F">
      <w:pPr>
        <w:pStyle w:val="Default"/>
        <w:ind w:firstLine="426"/>
        <w:jc w:val="both"/>
        <w:rPr>
          <w:color w:val="auto"/>
          <w:sz w:val="26"/>
          <w:szCs w:val="26"/>
        </w:rPr>
      </w:pPr>
      <w:r w:rsidRPr="00615E65">
        <w:rPr>
          <w:color w:val="auto"/>
          <w:sz w:val="26"/>
          <w:szCs w:val="26"/>
        </w:rPr>
        <w:t>4.3.5. Внешний вид и цвет ограждений должны соответствовать</w:t>
      </w:r>
      <w:r w:rsidR="00677857">
        <w:rPr>
          <w:color w:val="auto"/>
          <w:sz w:val="26"/>
          <w:szCs w:val="26"/>
        </w:rPr>
        <w:t xml:space="preserve"> </w:t>
      </w:r>
      <w:r w:rsidRPr="00615E65">
        <w:rPr>
          <w:color w:val="auto"/>
          <w:sz w:val="26"/>
          <w:szCs w:val="26"/>
        </w:rPr>
        <w:t xml:space="preserve">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w:t>
      </w:r>
      <w:r w:rsidR="00677857">
        <w:rPr>
          <w:color w:val="auto"/>
          <w:sz w:val="26"/>
          <w:szCs w:val="26"/>
        </w:rPr>
        <w:t xml:space="preserve">одну сторону центральных дорог </w:t>
      </w:r>
      <w:r w:rsidRPr="00615E65">
        <w:rPr>
          <w:color w:val="auto"/>
          <w:sz w:val="26"/>
          <w:szCs w:val="26"/>
        </w:rPr>
        <w:t xml:space="preserve">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4.3.6. При создании ограждений необходимо учитывать следующее: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разграничение зеленой зоны (газоны, клумбы) с маршрутами пешеходов и транспорта;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разграничение зеленых зон и транзитных путей с помощью применения приемов разноуровневой высоты ограждения или создания зеленых кустовых ограждений;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применение различной высоты и геометрии бордюрного камня с учетом сезонных снежных отвалов;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бордюрного камня;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замену зеленых зон мощением в случаях, когда ограждение не имеет смысла ввиду небольшого объема зоны или архитектурных особенностей места;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(в особенности на границах зеленых зон) многолетних всесезонных кустистых растений;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по возможности светоотражающих фасадных конструкций для затененных участков газонов;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 </w:t>
      </w:r>
    </w:p>
    <w:p w:rsidR="00615E65" w:rsidRPr="00615E65" w:rsidRDefault="00615E65" w:rsidP="00007D8C">
      <w:pPr>
        <w:pStyle w:val="Default"/>
        <w:ind w:firstLine="426"/>
        <w:jc w:val="center"/>
        <w:rPr>
          <w:color w:val="auto"/>
          <w:sz w:val="26"/>
          <w:szCs w:val="26"/>
        </w:rPr>
      </w:pPr>
      <w:r w:rsidRPr="00615E65">
        <w:rPr>
          <w:b/>
          <w:bCs/>
          <w:color w:val="auto"/>
          <w:sz w:val="26"/>
          <w:szCs w:val="26"/>
        </w:rPr>
        <w:t>4.4. Водные 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4.4.1. В рамках </w:t>
      </w:r>
      <w:proofErr w:type="gramStart"/>
      <w:r w:rsidRPr="00615E65">
        <w:rPr>
          <w:color w:val="auto"/>
          <w:sz w:val="26"/>
          <w:szCs w:val="26"/>
        </w:rPr>
        <w:t>решения задачи обеспечения качества сельской среды</w:t>
      </w:r>
      <w:proofErr w:type="gramEnd"/>
      <w:r w:rsidRPr="00615E65">
        <w:rPr>
          <w:color w:val="auto"/>
          <w:sz w:val="26"/>
          <w:szCs w:val="26"/>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CC1345" w:rsidRDefault="00615E65" w:rsidP="0024135F">
      <w:pPr>
        <w:pStyle w:val="Default"/>
        <w:ind w:firstLine="426"/>
        <w:jc w:val="both"/>
        <w:rPr>
          <w:color w:val="auto"/>
          <w:sz w:val="26"/>
          <w:szCs w:val="26"/>
        </w:rPr>
      </w:pPr>
      <w:r w:rsidRPr="00615E65">
        <w:rPr>
          <w:color w:val="auto"/>
          <w:sz w:val="26"/>
          <w:szCs w:val="26"/>
        </w:rPr>
        <w:t xml:space="preserve">4.4.3. Питьевые фонтанчики могут быть как типовыми, так и выполненными по специально разработанному проекту.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4.4.4.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615E65" w:rsidRPr="00615E65" w:rsidRDefault="00615E65" w:rsidP="00007D8C">
      <w:pPr>
        <w:pStyle w:val="Default"/>
        <w:ind w:firstLine="426"/>
        <w:jc w:val="center"/>
        <w:rPr>
          <w:color w:val="auto"/>
          <w:sz w:val="26"/>
          <w:szCs w:val="26"/>
        </w:rPr>
      </w:pPr>
      <w:r w:rsidRPr="00615E65">
        <w:rPr>
          <w:b/>
          <w:bCs/>
          <w:color w:val="auto"/>
          <w:sz w:val="26"/>
          <w:szCs w:val="26"/>
        </w:rPr>
        <w:t>4.5. Игровое и спортивное оборудование.</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4.5.2. Игровое и спортивное оборудование на территории </w:t>
      </w:r>
      <w:r w:rsidR="00482A8B">
        <w:rPr>
          <w:color w:val="auto"/>
          <w:sz w:val="26"/>
          <w:szCs w:val="26"/>
        </w:rPr>
        <w:t>Белоярского</w:t>
      </w:r>
      <w:r w:rsidRPr="00615E65">
        <w:rPr>
          <w:color w:val="auto"/>
          <w:sz w:val="26"/>
          <w:szCs w:val="26"/>
        </w:rPr>
        <w:t xml:space="preserve">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Внешний вид детского игрового оборудования должен соответствовать его функциональному назначению.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4.5.2.1. Рекомендуется предусматривать следующие требования к материалу игрового оборудования и условиям его обработки: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деревянное </w:t>
      </w:r>
      <w:proofErr w:type="gramStart"/>
      <w:r w:rsidRPr="00615E65">
        <w:rPr>
          <w:color w:val="auto"/>
          <w:sz w:val="26"/>
          <w:szCs w:val="26"/>
        </w:rPr>
        <w:t>оборудование</w:t>
      </w:r>
      <w:proofErr w:type="gramEnd"/>
      <w:r w:rsidRPr="00615E65">
        <w:rPr>
          <w:color w:val="auto"/>
          <w:sz w:val="26"/>
          <w:szCs w:val="26"/>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15E65">
        <w:rPr>
          <w:color w:val="auto"/>
          <w:sz w:val="26"/>
          <w:szCs w:val="26"/>
        </w:rPr>
        <w:t>металлопластик</w:t>
      </w:r>
      <w:proofErr w:type="spellEnd"/>
      <w:r w:rsidRPr="00615E65">
        <w:rPr>
          <w:color w:val="auto"/>
          <w:sz w:val="26"/>
          <w:szCs w:val="26"/>
        </w:rPr>
        <w:t xml:space="preserve"> (не травмирует, не ржавеет, морозоустойчив);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размещение детского игрового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газонном покрытии, за исключением согласованных с Администрацией </w:t>
      </w:r>
      <w:r w:rsidR="00482A8B">
        <w:rPr>
          <w:color w:val="auto"/>
          <w:sz w:val="26"/>
          <w:szCs w:val="26"/>
        </w:rPr>
        <w:t>Белоярского</w:t>
      </w:r>
      <w:r w:rsidRPr="00615E65">
        <w:rPr>
          <w:color w:val="auto"/>
          <w:sz w:val="26"/>
          <w:szCs w:val="26"/>
        </w:rPr>
        <w:t xml:space="preserve"> сельсовета мест, а также на асфальтовом покрытии и в местах, препятствующих свободному проходу и проезду.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Внешний вид спортивного оборудования должен соответствовать его функциональному назначению.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4.5.4.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 xml:space="preserve">4.6. Освещение территории </w:t>
      </w:r>
      <w:r w:rsidR="00482A8B">
        <w:rPr>
          <w:b/>
          <w:bCs/>
          <w:color w:val="auto"/>
          <w:sz w:val="26"/>
          <w:szCs w:val="26"/>
        </w:rPr>
        <w:t>Белоярского</w:t>
      </w:r>
      <w:r w:rsidRPr="00615E65">
        <w:rPr>
          <w:b/>
          <w:bCs/>
          <w:color w:val="auto"/>
          <w:sz w:val="26"/>
          <w:szCs w:val="26"/>
        </w:rPr>
        <w:t xml:space="preserve"> сельсовета.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Обязанность по освещению данных объектов возлагается на их собственников или уполномоченных собственником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4.6.2. Освещение территории </w:t>
      </w:r>
      <w:r w:rsidR="00482A8B">
        <w:rPr>
          <w:color w:val="auto"/>
          <w:sz w:val="26"/>
          <w:szCs w:val="26"/>
        </w:rPr>
        <w:t>Белоярского</w:t>
      </w:r>
      <w:r w:rsidRPr="00615E65">
        <w:rPr>
          <w:color w:val="auto"/>
          <w:sz w:val="26"/>
          <w:szCs w:val="26"/>
        </w:rPr>
        <w:t xml:space="preserve">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4.6.3. Эксплуатацию, текущий и капитальный ремонт сетей наружного освещения улиц осуществляет </w:t>
      </w:r>
      <w:r w:rsidR="00DC1682">
        <w:rPr>
          <w:color w:val="auto"/>
          <w:sz w:val="26"/>
          <w:szCs w:val="26"/>
        </w:rPr>
        <w:t>Администрация</w:t>
      </w:r>
      <w:r w:rsidRPr="00615E65">
        <w:rPr>
          <w:color w:val="auto"/>
          <w:sz w:val="26"/>
          <w:szCs w:val="26"/>
        </w:rPr>
        <w:t xml:space="preserve"> </w:t>
      </w:r>
      <w:r w:rsidR="00482A8B">
        <w:rPr>
          <w:color w:val="auto"/>
          <w:sz w:val="26"/>
          <w:szCs w:val="26"/>
        </w:rPr>
        <w:t>Белоярского</w:t>
      </w:r>
      <w:r w:rsidRPr="00615E65">
        <w:rPr>
          <w:color w:val="auto"/>
          <w:sz w:val="26"/>
          <w:szCs w:val="26"/>
        </w:rPr>
        <w:t xml:space="preserve"> сельсовета самостоятельно, либо по договорам со специализированной организацией. </w:t>
      </w:r>
    </w:p>
    <w:p w:rsidR="00615E65" w:rsidRPr="00615E65" w:rsidRDefault="00615E65" w:rsidP="00F54BA4">
      <w:pPr>
        <w:pStyle w:val="Default"/>
        <w:ind w:firstLine="426"/>
        <w:jc w:val="center"/>
        <w:rPr>
          <w:color w:val="auto"/>
          <w:sz w:val="26"/>
          <w:szCs w:val="26"/>
        </w:rPr>
      </w:pPr>
      <w:r w:rsidRPr="00615E65">
        <w:rPr>
          <w:b/>
          <w:bCs/>
          <w:color w:val="auto"/>
          <w:sz w:val="26"/>
          <w:szCs w:val="26"/>
        </w:rPr>
        <w:t>4.7. Малые архитектурные формы (МАФ), уличная мебель и характерные требования к ним.</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4.7.1. Установка МАФ, уличной мебели в местах общественного пользования производится по согласованию с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4.7.2. При проектировании, выборе МАФ учитывается: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соответствие материалов и конструкции МАФ климату и назначению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антивандальная защищенность - от разрушения, оклейки, нанесения надписей и изображений;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ремонта или замены деталей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защиты от образования наледи и снежных заносов, обеспечение стока воды;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удобство обслуживания, а также механизированной и ручной очистки территории рядом с МАФ и под конструкцией;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эргономичность конструкций (высота и наклон спинки, высота урн и прочее); </w:t>
      </w:r>
    </w:p>
    <w:p w:rsidR="00123202" w:rsidRDefault="00615E65" w:rsidP="0024135F">
      <w:pPr>
        <w:pStyle w:val="Default"/>
        <w:ind w:firstLine="426"/>
        <w:jc w:val="both"/>
        <w:rPr>
          <w:color w:val="auto"/>
          <w:sz w:val="26"/>
          <w:szCs w:val="26"/>
        </w:rPr>
      </w:pPr>
      <w:r w:rsidRPr="00615E65">
        <w:rPr>
          <w:color w:val="auto"/>
          <w:sz w:val="26"/>
          <w:szCs w:val="26"/>
        </w:rPr>
        <w:t xml:space="preserve">- применение расцветки, не диссонирующей с окружением;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безопасность для потенциальных пользователей;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стилистическое сочетание с другими МАФ и окружающей архитектурой;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-соответствие характеристикам зоны расположения: применение утилитарного, минималистического дизайна для тротуаров дорог и более сложного декора - для рекреационных зон и дворов.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4.7.3. Требования к установке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расположение, не создающее препятствий для пешеходов;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компактная установка на минимальной площади в местах большого скопления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устойчивость конструкции;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надежная фиксация или обеспечение возможности перемещения в зависимости от условий расположения;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4.7.4. Требования к установке урн: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достаточная высота (максимальная до 100 см) и объем;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и аккуратное расположение вставных ведер и мусорных мешков.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615E65">
        <w:rPr>
          <w:color w:val="auto"/>
          <w:sz w:val="26"/>
          <w:szCs w:val="26"/>
        </w:rPr>
        <w:t>выступающими</w:t>
      </w:r>
      <w:proofErr w:type="gramEnd"/>
      <w:r w:rsidRPr="00615E65">
        <w:rPr>
          <w:color w:val="auto"/>
          <w:sz w:val="26"/>
          <w:szCs w:val="26"/>
        </w:rPr>
        <w:t xml:space="preserve"> над поверхностью земли;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наличие спинок для скамеек рекреационных зон, отсутствие спинок и поручней для скамеек транзитных зон;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4.7.6. Рекомендации к установке цветочниц (вазонов), в том числе навесных: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высота цветочниц (вазонов) обеспечивает предотвращение случайного наезда автомобилей; </w:t>
      </w:r>
    </w:p>
    <w:p w:rsidR="00615E65" w:rsidRPr="00615E65" w:rsidRDefault="00615E65" w:rsidP="0024135F">
      <w:pPr>
        <w:pStyle w:val="Default"/>
        <w:ind w:firstLine="426"/>
        <w:jc w:val="both"/>
        <w:rPr>
          <w:color w:val="auto"/>
          <w:sz w:val="26"/>
          <w:szCs w:val="26"/>
        </w:rPr>
      </w:pPr>
      <w:r w:rsidRPr="00615E65">
        <w:rPr>
          <w:color w:val="auto"/>
          <w:sz w:val="26"/>
          <w:szCs w:val="26"/>
        </w:rPr>
        <w:t>- кашпо зимой</w:t>
      </w:r>
      <w:r w:rsidR="00123202">
        <w:rPr>
          <w:color w:val="auto"/>
          <w:sz w:val="26"/>
          <w:szCs w:val="26"/>
        </w:rPr>
        <w:t xml:space="preserve"> необходимо хранить в помещении.</w:t>
      </w:r>
      <w:r w:rsidRPr="00615E65">
        <w:rPr>
          <w:color w:val="auto"/>
          <w:sz w:val="26"/>
          <w:szCs w:val="26"/>
        </w:rPr>
        <w:t xml:space="preserve"> </w:t>
      </w:r>
    </w:p>
    <w:p w:rsidR="00123202" w:rsidRDefault="00615E65" w:rsidP="0024135F">
      <w:pPr>
        <w:pStyle w:val="Default"/>
        <w:ind w:firstLine="426"/>
        <w:jc w:val="both"/>
        <w:rPr>
          <w:color w:val="auto"/>
          <w:sz w:val="26"/>
          <w:szCs w:val="26"/>
        </w:rPr>
      </w:pPr>
      <w:r w:rsidRPr="00615E65">
        <w:rPr>
          <w:color w:val="auto"/>
          <w:sz w:val="26"/>
          <w:szCs w:val="26"/>
        </w:rPr>
        <w:t xml:space="preserve">4.7.7. Уличная мебель выбирается в зависимости от архитектурного окружения.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4.7.8. Для пешеходных зон используются </w:t>
      </w:r>
      <w:proofErr w:type="gramStart"/>
      <w:r w:rsidRPr="00615E65">
        <w:rPr>
          <w:color w:val="auto"/>
          <w:sz w:val="26"/>
          <w:szCs w:val="26"/>
        </w:rPr>
        <w:t>следующие</w:t>
      </w:r>
      <w:proofErr w:type="gramEnd"/>
      <w:r w:rsidRPr="00615E65">
        <w:rPr>
          <w:color w:val="auto"/>
          <w:sz w:val="26"/>
          <w:szCs w:val="26"/>
        </w:rPr>
        <w:t xml:space="preserve">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элементы уличного освещения;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скамейки, предполагающие длительное сидение;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цветочницы и кашпо (вазоны);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урны;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информационные стенды;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защитные ограждения. </w:t>
      </w:r>
    </w:p>
    <w:p w:rsidR="00CC1345" w:rsidRDefault="00615E65" w:rsidP="0024135F">
      <w:pPr>
        <w:pStyle w:val="Default"/>
        <w:ind w:firstLine="426"/>
        <w:jc w:val="both"/>
        <w:rPr>
          <w:color w:val="auto"/>
          <w:sz w:val="26"/>
          <w:szCs w:val="26"/>
        </w:rPr>
      </w:pPr>
      <w:r w:rsidRPr="00615E65">
        <w:rPr>
          <w:color w:val="auto"/>
          <w:sz w:val="26"/>
          <w:szCs w:val="26"/>
        </w:rPr>
        <w:t xml:space="preserve">4.7.9. При проектировании оборудования должна предусматриваться его </w:t>
      </w:r>
      <w:proofErr w:type="spellStart"/>
      <w:r w:rsidRPr="00615E65">
        <w:rPr>
          <w:color w:val="auto"/>
          <w:sz w:val="26"/>
          <w:szCs w:val="26"/>
        </w:rPr>
        <w:t>вандалозащищенность</w:t>
      </w:r>
      <w:proofErr w:type="spellEnd"/>
      <w:r w:rsidRPr="00615E65">
        <w:rPr>
          <w:color w:val="auto"/>
          <w:sz w:val="26"/>
          <w:szCs w:val="26"/>
        </w:rPr>
        <w:t xml:space="preserve">, в том числе: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легко очищающиеся и не боящиеся абразивных и растворяющих веществ материалы.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на плоских поверхностях оборудования и МАФ перфорирование или рельефное </w:t>
      </w:r>
      <w:proofErr w:type="spellStart"/>
      <w:r w:rsidRPr="00615E65">
        <w:rPr>
          <w:color w:val="auto"/>
          <w:sz w:val="26"/>
          <w:szCs w:val="26"/>
        </w:rPr>
        <w:t>текстурирование</w:t>
      </w:r>
      <w:proofErr w:type="spellEnd"/>
      <w:r w:rsidRPr="00615E65">
        <w:rPr>
          <w:color w:val="auto"/>
          <w:sz w:val="26"/>
          <w:szCs w:val="26"/>
        </w:rPr>
        <w:t xml:space="preserve">, которое мешает расклейке объявлений и разрисовыванию поверхности и облегчает очистку;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15E65">
        <w:rPr>
          <w:color w:val="auto"/>
          <w:sz w:val="26"/>
          <w:szCs w:val="26"/>
        </w:rPr>
        <w:t>вандалозащищенность</w:t>
      </w:r>
      <w:proofErr w:type="spellEnd"/>
      <w:r w:rsidRPr="00615E65">
        <w:rPr>
          <w:color w:val="auto"/>
          <w:sz w:val="26"/>
          <w:szCs w:val="26"/>
        </w:rPr>
        <w:t>, минимизировать количество о</w:t>
      </w:r>
      <w:r w:rsidR="00123202">
        <w:rPr>
          <w:color w:val="auto"/>
          <w:sz w:val="26"/>
          <w:szCs w:val="26"/>
        </w:rPr>
        <w:t>борудования, группируя объекты «</w:t>
      </w:r>
      <w:r w:rsidRPr="00615E65">
        <w:rPr>
          <w:color w:val="auto"/>
          <w:sz w:val="26"/>
          <w:szCs w:val="26"/>
        </w:rPr>
        <w:t>бок к боку</w:t>
      </w:r>
      <w:r w:rsidR="00123202">
        <w:rPr>
          <w:color w:val="auto"/>
          <w:sz w:val="26"/>
          <w:szCs w:val="26"/>
        </w:rPr>
        <w:t>», «</w:t>
      </w:r>
      <w:r w:rsidRPr="00615E65">
        <w:rPr>
          <w:color w:val="auto"/>
          <w:sz w:val="26"/>
          <w:szCs w:val="26"/>
        </w:rPr>
        <w:t>спиной к с</w:t>
      </w:r>
      <w:r w:rsidR="00123202">
        <w:rPr>
          <w:color w:val="auto"/>
          <w:sz w:val="26"/>
          <w:szCs w:val="26"/>
        </w:rPr>
        <w:t>пине»</w:t>
      </w:r>
      <w:r w:rsidRPr="00615E65">
        <w:rPr>
          <w:color w:val="auto"/>
          <w:sz w:val="26"/>
          <w:szCs w:val="26"/>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4.7.9.1. Большинство объектов должны быть выполнены в максимально нейтральном к среде виде (например, использование нейтрального цвета).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4.8. Некапитальные нестационарные сооружения.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r w:rsidR="00482A8B">
        <w:rPr>
          <w:color w:val="auto"/>
          <w:sz w:val="26"/>
          <w:szCs w:val="26"/>
        </w:rPr>
        <w:t>Белоярского</w:t>
      </w:r>
      <w:r w:rsidRPr="00615E65">
        <w:rPr>
          <w:color w:val="auto"/>
          <w:sz w:val="26"/>
          <w:szCs w:val="26"/>
        </w:rPr>
        <w:t xml:space="preserve"> сельсовета и обеспечивать долговременную эксплуатацию. Остекление витрин должно выполняться с применение безосколочных, ударостойких материалов, безопасных упрочняющих многослойных пленочных покрытий, поликарбонатных стекол. При проектировании мини-</w:t>
      </w:r>
      <w:proofErr w:type="spellStart"/>
      <w:r w:rsidRPr="00615E65">
        <w:rPr>
          <w:color w:val="auto"/>
          <w:sz w:val="26"/>
          <w:szCs w:val="26"/>
        </w:rPr>
        <w:t>маркетов</w:t>
      </w:r>
      <w:proofErr w:type="spellEnd"/>
      <w:r w:rsidRPr="00615E65">
        <w:rPr>
          <w:color w:val="auto"/>
          <w:sz w:val="26"/>
          <w:szCs w:val="26"/>
        </w:rPr>
        <w:t xml:space="preserve">, мини-рынков, торговых рядов необходимо применение быстровозводимых модульных комплексов, выполняемых из легких конструкций.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4.8.5. При размещении объектов мелкорозничной торговли должны быть обеспечены благоустройство и оборудование мест размещения, в том числе: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благоустройство площадки для размещения нестационарного торгового объекта и прилегающей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подключения нестационарных торговых объектов к сетям инженерно-технического обеспечения (при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удобный подъезд автотранспорта, не создающий помех для прохода пешеходов, заездные карманы;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беспрепятственный проезд специального, специализированного, аварийного транспорта к существующим зданиям, строениям и сооружениям.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4.8.6. Планировка и конструктивное исполнение объектов мелкорозничной торговли должны обеспечивать требуемые условия приема, хранения и отпуска товаров.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 Сезонные (летние) кафе.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4.8.7.3. При эксплуатации сезонного (летнего) кафе не допускается: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осветительных приборов вблизи окон жилых помещений, в случае прямого попадания на окна световых лучей.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4.8.8.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 </w:t>
      </w:r>
    </w:p>
    <w:p w:rsidR="00615E65" w:rsidRPr="00615E65" w:rsidRDefault="00615E65" w:rsidP="00F54BA4">
      <w:pPr>
        <w:pStyle w:val="Default"/>
        <w:ind w:firstLine="426"/>
        <w:jc w:val="center"/>
        <w:rPr>
          <w:color w:val="auto"/>
          <w:sz w:val="26"/>
          <w:szCs w:val="26"/>
        </w:rPr>
      </w:pPr>
      <w:r w:rsidRPr="00615E65">
        <w:rPr>
          <w:b/>
          <w:bCs/>
          <w:color w:val="auto"/>
          <w:sz w:val="26"/>
          <w:szCs w:val="26"/>
        </w:rPr>
        <w:t>4.9. Оформление и оборудование зданий и сооружений.</w:t>
      </w:r>
    </w:p>
    <w:p w:rsidR="00CC1345" w:rsidRDefault="00615E65" w:rsidP="0024135F">
      <w:pPr>
        <w:pStyle w:val="Default"/>
        <w:ind w:firstLine="426"/>
        <w:jc w:val="both"/>
        <w:rPr>
          <w:color w:val="auto"/>
          <w:sz w:val="26"/>
          <w:szCs w:val="26"/>
        </w:rPr>
      </w:pPr>
      <w:r w:rsidRPr="00615E65">
        <w:rPr>
          <w:color w:val="auto"/>
          <w:sz w:val="26"/>
          <w:szCs w:val="26"/>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т.д.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4.9.3. Размещение на зданиях, расположенных вдоль центральных улиц на территории </w:t>
      </w:r>
      <w:r w:rsidR="003A26CA">
        <w:rPr>
          <w:color w:val="auto"/>
          <w:sz w:val="26"/>
          <w:szCs w:val="26"/>
        </w:rPr>
        <w:t>Белоярского</w:t>
      </w:r>
      <w:r w:rsidRPr="00615E65">
        <w:rPr>
          <w:color w:val="auto"/>
          <w:sz w:val="26"/>
          <w:szCs w:val="26"/>
        </w:rPr>
        <w:t xml:space="preserve"> сельсовета, воздуховодов, антенн, наружных кондиционеров и т.д. осуществляется по согласованию с администрацией </w:t>
      </w:r>
      <w:r w:rsidR="003A26C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4.9.4.1.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4.10.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К пешеходным коммуникациям относят: тротуары, аллеи, дорожки, тропинки.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4.10.4. </w:t>
      </w:r>
      <w:proofErr w:type="gramStart"/>
      <w:r w:rsidRPr="00615E65">
        <w:rPr>
          <w:color w:val="auto"/>
          <w:sz w:val="26"/>
          <w:szCs w:val="26"/>
        </w:rPr>
        <w:t>Исходя из схемы движения пешеходных потоков по маршрутам выделяются</w:t>
      </w:r>
      <w:proofErr w:type="gramEnd"/>
      <w:r w:rsidRPr="00615E65">
        <w:rPr>
          <w:color w:val="auto"/>
          <w:sz w:val="26"/>
          <w:szCs w:val="26"/>
        </w:rPr>
        <w:t xml:space="preserve"> участки по следующим типам: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образованные при проектировании микрорайона и </w:t>
      </w:r>
      <w:proofErr w:type="gramStart"/>
      <w:r w:rsidRPr="00615E65">
        <w:rPr>
          <w:color w:val="auto"/>
          <w:sz w:val="26"/>
          <w:szCs w:val="26"/>
        </w:rPr>
        <w:t>созданные</w:t>
      </w:r>
      <w:proofErr w:type="gramEnd"/>
      <w:r w:rsidRPr="00615E65">
        <w:rPr>
          <w:color w:val="auto"/>
          <w:sz w:val="26"/>
          <w:szCs w:val="26"/>
        </w:rPr>
        <w:t xml:space="preserve"> в том числе застройщиком;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lastRenderedPageBreak/>
        <w:t xml:space="preserve">- стихийно образованные вследствие движения пешеходов по оптимальным для них маршрутам и используемые постоянно; </w:t>
      </w:r>
      <w:proofErr w:type="gramEnd"/>
    </w:p>
    <w:p w:rsidR="00CC1345" w:rsidRDefault="00615E65" w:rsidP="0024135F">
      <w:pPr>
        <w:pStyle w:val="Default"/>
        <w:ind w:firstLine="426"/>
        <w:jc w:val="both"/>
        <w:rPr>
          <w:color w:val="auto"/>
          <w:sz w:val="26"/>
          <w:szCs w:val="26"/>
        </w:rPr>
      </w:pPr>
      <w:proofErr w:type="gramStart"/>
      <w:r w:rsidRPr="00615E65">
        <w:rPr>
          <w:color w:val="auto"/>
          <w:sz w:val="26"/>
          <w:szCs w:val="26"/>
        </w:rPr>
        <w:t xml:space="preserve">- стихийно образованные вследствие движения пешеходов по оптимальным для них маршрутам и неиспользуемые в настоящее время.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4.10.5. В составе комплекса</w:t>
      </w:r>
      <w:r w:rsidR="00C628FE">
        <w:rPr>
          <w:color w:val="auto"/>
          <w:sz w:val="26"/>
          <w:szCs w:val="26"/>
        </w:rPr>
        <w:t xml:space="preserve"> </w:t>
      </w:r>
      <w:r w:rsidRPr="00615E65">
        <w:rPr>
          <w:color w:val="auto"/>
          <w:sz w:val="26"/>
          <w:szCs w:val="26"/>
        </w:rPr>
        <w:t xml:space="preserve">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sidR="00013F94">
        <w:rPr>
          <w:color w:val="auto"/>
          <w:sz w:val="26"/>
          <w:szCs w:val="26"/>
        </w:rPr>
        <w:t>Белоярского</w:t>
      </w:r>
      <w:r w:rsidRPr="00615E65">
        <w:rPr>
          <w:color w:val="auto"/>
          <w:sz w:val="26"/>
          <w:szCs w:val="26"/>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4.10.9. При создании пешеходных тротуаров требуется учитывать следующее: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w:t>
      </w:r>
      <w:proofErr w:type="gramStart"/>
      <w:r w:rsidRPr="00615E65">
        <w:rPr>
          <w:color w:val="auto"/>
          <w:sz w:val="26"/>
          <w:szCs w:val="26"/>
        </w:rPr>
        <w:t>исходя из текущих планировочных решений по транспортным путям рекомендуется</w:t>
      </w:r>
      <w:proofErr w:type="gramEnd"/>
      <w:r w:rsidRPr="00615E65">
        <w:rPr>
          <w:color w:val="auto"/>
          <w:sz w:val="26"/>
          <w:szCs w:val="26"/>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4.10.10. Покрытие пешеходных дорожек необходимо предусматривать </w:t>
      </w:r>
      <w:proofErr w:type="gramStart"/>
      <w:r w:rsidRPr="00615E65">
        <w:rPr>
          <w:color w:val="auto"/>
          <w:sz w:val="26"/>
          <w:szCs w:val="26"/>
        </w:rPr>
        <w:t>удобным</w:t>
      </w:r>
      <w:proofErr w:type="gramEnd"/>
      <w:r w:rsidRPr="00615E65">
        <w:rPr>
          <w:color w:val="auto"/>
          <w:sz w:val="26"/>
          <w:szCs w:val="26"/>
        </w:rPr>
        <w:t xml:space="preserve"> для ходьбы и устойчивым к износу.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4.10.12. Пешеходные маршруты должны быть обеспечены искусственным освещением.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4.10.13. При планировании пешеходных маршрутов требуется создание мест для кратковременного отдыха (скамейки и пр.) для маломобильных групп населения.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4.10.15. Пешеходные маршруты рекомендуется озеленять. Проектирование озеленения проводится с учетом требований СП 42.13330.2016 «СНиП 2.07.01-89* Градостроительство. Планировка и застройка городских и сельских поселений»;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615E65">
        <w:rPr>
          <w:color w:val="auto"/>
          <w:sz w:val="26"/>
          <w:szCs w:val="26"/>
        </w:rPr>
        <w:lastRenderedPageBreak/>
        <w:t xml:space="preserve">рекреационными территориями, а также связь между основными пунктами тяготения в составе общественных зон и объектов рекреации.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4.10.16.1. Трассировка основных пешеходных коммуникаций может осуществляться вдоль улиц и дорог (тротуары) или независимо от них.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4.10.16.3. Перечень элементов благоустройства на территории второстепенных пешеходных коммуникаций обычно включает различные виды покрытия.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4.10.16.4. На дорожках крупных рекреационных объектов (парков) рекомендуется предусматривать различные виды </w:t>
      </w:r>
      <w:proofErr w:type="gramStart"/>
      <w:r w:rsidRPr="00615E65">
        <w:rPr>
          <w:color w:val="auto"/>
          <w:sz w:val="26"/>
          <w:szCs w:val="26"/>
        </w:rPr>
        <w:t>мягкого</w:t>
      </w:r>
      <w:proofErr w:type="gramEnd"/>
      <w:r w:rsidRPr="00615E65">
        <w:rPr>
          <w:color w:val="auto"/>
          <w:sz w:val="26"/>
          <w:szCs w:val="26"/>
        </w:rPr>
        <w:t xml:space="preserve"> или комбинированных покрытий, пешеходные тропы с естественным грунтовым покрытием.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4.10.17. На тротуарах с активным потоком пешеходов уличную мебель необходимо располагать в порядке, способствующем свободному движению пешеходов. </w:t>
      </w:r>
    </w:p>
    <w:p w:rsidR="00615E65" w:rsidRPr="00615E65" w:rsidRDefault="00615E65" w:rsidP="00F54BA4">
      <w:pPr>
        <w:pStyle w:val="Default"/>
        <w:ind w:firstLine="426"/>
        <w:jc w:val="center"/>
        <w:rPr>
          <w:color w:val="auto"/>
          <w:sz w:val="26"/>
          <w:szCs w:val="26"/>
        </w:rPr>
      </w:pPr>
      <w:r w:rsidRPr="00615E65">
        <w:rPr>
          <w:b/>
          <w:bCs/>
          <w:color w:val="auto"/>
          <w:sz w:val="26"/>
          <w:szCs w:val="26"/>
        </w:rPr>
        <w:t>4.11. Организация пешеходных зон.</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 </w:t>
      </w:r>
    </w:p>
    <w:p w:rsidR="00615E65" w:rsidRPr="00615E65" w:rsidRDefault="00615E65" w:rsidP="00F54BA4">
      <w:pPr>
        <w:pStyle w:val="Default"/>
        <w:ind w:firstLine="426"/>
        <w:jc w:val="center"/>
        <w:rPr>
          <w:color w:val="auto"/>
          <w:sz w:val="26"/>
          <w:szCs w:val="26"/>
        </w:rPr>
      </w:pPr>
      <w:r w:rsidRPr="00615E65">
        <w:rPr>
          <w:b/>
          <w:bCs/>
          <w:color w:val="auto"/>
          <w:sz w:val="26"/>
          <w:szCs w:val="26"/>
        </w:rPr>
        <w:t>4.12. Организация велосипедной инфраструктуры.</w:t>
      </w:r>
    </w:p>
    <w:p w:rsidR="00CC1345" w:rsidRDefault="00615E65" w:rsidP="0024135F">
      <w:pPr>
        <w:pStyle w:val="Default"/>
        <w:ind w:firstLine="426"/>
        <w:jc w:val="both"/>
        <w:rPr>
          <w:color w:val="auto"/>
          <w:sz w:val="26"/>
          <w:szCs w:val="26"/>
        </w:rPr>
      </w:pPr>
      <w:r w:rsidRPr="00615E65">
        <w:rPr>
          <w:color w:val="auto"/>
          <w:sz w:val="26"/>
          <w:szCs w:val="26"/>
        </w:rPr>
        <w:t>4.12.1</w:t>
      </w:r>
      <w:proofErr w:type="gramStart"/>
      <w:r w:rsidRPr="00615E65">
        <w:rPr>
          <w:color w:val="auto"/>
          <w:sz w:val="26"/>
          <w:szCs w:val="26"/>
        </w:rPr>
        <w:t xml:space="preserve"> П</w:t>
      </w:r>
      <w:proofErr w:type="gramEnd"/>
      <w:r w:rsidRPr="00615E65">
        <w:rPr>
          <w:color w:val="auto"/>
          <w:sz w:val="26"/>
          <w:szCs w:val="26"/>
        </w:rPr>
        <w:t xml:space="preserve">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15E65">
        <w:rPr>
          <w:color w:val="auto"/>
          <w:sz w:val="26"/>
          <w:szCs w:val="26"/>
        </w:rPr>
        <w:t>велодвижение</w:t>
      </w:r>
      <w:proofErr w:type="spellEnd"/>
      <w:r w:rsidRPr="00615E65">
        <w:rPr>
          <w:color w:val="auto"/>
          <w:sz w:val="26"/>
          <w:szCs w:val="26"/>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15E65">
        <w:rPr>
          <w:color w:val="auto"/>
          <w:sz w:val="26"/>
          <w:szCs w:val="26"/>
        </w:rPr>
        <w:t>велополос</w:t>
      </w:r>
      <w:proofErr w:type="spellEnd"/>
      <w:r w:rsidRPr="00615E65">
        <w:rPr>
          <w:color w:val="auto"/>
          <w:sz w:val="26"/>
          <w:szCs w:val="26"/>
        </w:rPr>
        <w:t xml:space="preserve"> на местных улицах и проездах, где скоростной режим не превышает 40 км/ч.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4.12.5.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615E65" w:rsidRPr="00615E65" w:rsidRDefault="00615E65" w:rsidP="00F54BA4">
      <w:pPr>
        <w:pStyle w:val="Default"/>
        <w:ind w:firstLine="426"/>
        <w:jc w:val="center"/>
        <w:rPr>
          <w:color w:val="auto"/>
          <w:sz w:val="26"/>
          <w:szCs w:val="26"/>
        </w:rPr>
      </w:pPr>
      <w:r w:rsidRPr="00615E65">
        <w:rPr>
          <w:b/>
          <w:bCs/>
          <w:color w:val="auto"/>
          <w:sz w:val="26"/>
          <w:szCs w:val="26"/>
        </w:rPr>
        <w:t>5. Благоустройство территорий общественного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5.3. Проекты благоустройства территорий общественных пространств необходимо разрабатывать на основании предварительных </w:t>
      </w:r>
      <w:proofErr w:type="spellStart"/>
      <w:r w:rsidRPr="00615E65">
        <w:rPr>
          <w:color w:val="auto"/>
          <w:sz w:val="26"/>
          <w:szCs w:val="26"/>
        </w:rPr>
        <w:t>предпроектных</w:t>
      </w:r>
      <w:proofErr w:type="spellEnd"/>
      <w:r w:rsidRPr="00615E65">
        <w:rPr>
          <w:color w:val="auto"/>
          <w:sz w:val="26"/>
          <w:szCs w:val="26"/>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t>5.4. Перечень конструктивных элементов внешнего благоустройства на территории общественных простран</w:t>
      </w:r>
      <w:proofErr w:type="gramStart"/>
      <w:r w:rsidRPr="00615E65">
        <w:rPr>
          <w:color w:val="auto"/>
          <w:sz w:val="26"/>
          <w:szCs w:val="26"/>
        </w:rPr>
        <w:t>ств вкл</w:t>
      </w:r>
      <w:proofErr w:type="gramEnd"/>
      <w:r w:rsidRPr="00615E65">
        <w:rPr>
          <w:color w:val="auto"/>
          <w:sz w:val="26"/>
          <w:szCs w:val="26"/>
        </w:rPr>
        <w:t>ючает: твердые виды покрытия, элементы сопряжения поверхностей, озеленение, скамьи, урны, уличное</w:t>
      </w:r>
      <w:r w:rsidR="00CC1345">
        <w:rPr>
          <w:color w:val="auto"/>
          <w:sz w:val="26"/>
          <w:szCs w:val="26"/>
        </w:rPr>
        <w:t xml:space="preserve"> </w:t>
      </w:r>
      <w:r w:rsidRPr="00615E65">
        <w:rPr>
          <w:color w:val="auto"/>
          <w:sz w:val="26"/>
          <w:szCs w:val="26"/>
        </w:rPr>
        <w:t xml:space="preserve">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5.5. На территории общественных пространств разрешается размещение произведений декоративно-прикладного искусства, декоративных водных устройств. </w:t>
      </w:r>
    </w:p>
    <w:p w:rsidR="00615E65" w:rsidRPr="00615E65" w:rsidRDefault="00615E65" w:rsidP="00F54BA4">
      <w:pPr>
        <w:pStyle w:val="Default"/>
        <w:ind w:firstLine="426"/>
        <w:jc w:val="center"/>
        <w:rPr>
          <w:color w:val="auto"/>
          <w:sz w:val="26"/>
          <w:szCs w:val="26"/>
        </w:rPr>
      </w:pPr>
      <w:r w:rsidRPr="00615E65">
        <w:rPr>
          <w:b/>
          <w:bCs/>
          <w:color w:val="auto"/>
          <w:sz w:val="26"/>
          <w:szCs w:val="26"/>
        </w:rPr>
        <w:t>6. Благоустройство территорий жилого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6.6. 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w:t>
      </w:r>
      <w:proofErr w:type="spellStart"/>
      <w:r w:rsidRPr="00615E65">
        <w:rPr>
          <w:color w:val="auto"/>
          <w:sz w:val="26"/>
          <w:szCs w:val="26"/>
        </w:rPr>
        <w:t>приобъектных</w:t>
      </w:r>
      <w:proofErr w:type="spellEnd"/>
      <w:r w:rsidRPr="00615E65">
        <w:rPr>
          <w:color w:val="auto"/>
          <w:sz w:val="26"/>
          <w:szCs w:val="26"/>
        </w:rPr>
        <w:t xml:space="preserve"> автостоянок. </w:t>
      </w:r>
    </w:p>
    <w:p w:rsidR="00E9656A" w:rsidRDefault="00615E65" w:rsidP="0024135F">
      <w:pPr>
        <w:pStyle w:val="Default"/>
        <w:ind w:firstLine="426"/>
        <w:jc w:val="both"/>
        <w:rPr>
          <w:color w:val="auto"/>
          <w:sz w:val="26"/>
          <w:szCs w:val="26"/>
        </w:rPr>
      </w:pPr>
      <w:r w:rsidRPr="00615E65">
        <w:rPr>
          <w:color w:val="auto"/>
          <w:sz w:val="26"/>
          <w:szCs w:val="26"/>
        </w:rPr>
        <w:t xml:space="preserve">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6.8. </w:t>
      </w:r>
      <w:proofErr w:type="gramStart"/>
      <w:r w:rsidRPr="00615E65">
        <w:rPr>
          <w:color w:val="auto"/>
          <w:sz w:val="26"/>
          <w:szCs w:val="2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15E65">
        <w:rPr>
          <w:color w:val="auto"/>
          <w:sz w:val="26"/>
          <w:szCs w:val="26"/>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6.10. При озеленении территории детских садов и школ не допускается использовать растения с ядовитыми плодами, а также с колючками и шипами. </w:t>
      </w:r>
    </w:p>
    <w:p w:rsidR="00615E65" w:rsidRPr="00615E65" w:rsidRDefault="00615E65" w:rsidP="0024135F">
      <w:pPr>
        <w:pStyle w:val="Default"/>
        <w:ind w:firstLine="426"/>
        <w:jc w:val="both"/>
        <w:rPr>
          <w:color w:val="auto"/>
          <w:sz w:val="26"/>
          <w:szCs w:val="26"/>
        </w:rPr>
      </w:pPr>
      <w:r w:rsidRPr="00615E65">
        <w:rPr>
          <w:color w:val="auto"/>
          <w:sz w:val="26"/>
          <w:szCs w:val="26"/>
        </w:rPr>
        <w:t>6.11. В перечень элементов благоустройства на участке кратковременного хранения автотранспортных сре</w:t>
      </w:r>
      <w:proofErr w:type="gramStart"/>
      <w:r w:rsidRPr="00615E65">
        <w:rPr>
          <w:color w:val="auto"/>
          <w:sz w:val="26"/>
          <w:szCs w:val="26"/>
        </w:rPr>
        <w:t>дств вкл</w:t>
      </w:r>
      <w:proofErr w:type="gramEnd"/>
      <w:r w:rsidRPr="00615E65">
        <w:rPr>
          <w:color w:val="auto"/>
          <w:sz w:val="26"/>
          <w:szCs w:val="26"/>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w:t>
      </w:r>
    </w:p>
    <w:p w:rsidR="00615E65" w:rsidRPr="00615E65" w:rsidRDefault="00615E65" w:rsidP="00F54BA4">
      <w:pPr>
        <w:pStyle w:val="Default"/>
        <w:ind w:firstLine="426"/>
        <w:jc w:val="center"/>
        <w:rPr>
          <w:color w:val="auto"/>
          <w:sz w:val="26"/>
          <w:szCs w:val="26"/>
        </w:rPr>
      </w:pPr>
      <w:r w:rsidRPr="00615E65">
        <w:rPr>
          <w:b/>
          <w:bCs/>
          <w:color w:val="auto"/>
          <w:sz w:val="26"/>
          <w:szCs w:val="26"/>
        </w:rPr>
        <w:t>7. Благоустройство территорий рекреационного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w:t>
      </w:r>
    </w:p>
    <w:p w:rsidR="00615E65" w:rsidRPr="00615E65" w:rsidRDefault="00615E65" w:rsidP="0024135F">
      <w:pPr>
        <w:pStyle w:val="Default"/>
        <w:ind w:firstLine="426"/>
        <w:jc w:val="both"/>
        <w:rPr>
          <w:color w:val="auto"/>
          <w:sz w:val="26"/>
          <w:szCs w:val="26"/>
        </w:rPr>
      </w:pPr>
      <w:r w:rsidRPr="00615E65">
        <w:rPr>
          <w:color w:val="auto"/>
          <w:sz w:val="26"/>
          <w:szCs w:val="26"/>
        </w:rPr>
        <w:t>7.2. Благоустройство памятников садово-паркового искусства</w:t>
      </w:r>
      <w:r w:rsidR="00E9656A">
        <w:rPr>
          <w:color w:val="auto"/>
          <w:sz w:val="26"/>
          <w:szCs w:val="26"/>
        </w:rPr>
        <w:t xml:space="preserve"> </w:t>
      </w:r>
      <w:r w:rsidRPr="00615E65">
        <w:rPr>
          <w:color w:val="auto"/>
          <w:sz w:val="26"/>
          <w:szCs w:val="26"/>
        </w:rPr>
        <w:t xml:space="preserve">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7.3. При реконструкции объектов рекреации необходимо предусматривать: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для парков: реконструкцию планировочной структуры (например, изменение плотности дорожной сети), </w:t>
      </w:r>
      <w:proofErr w:type="spellStart"/>
      <w:r w:rsidRPr="00615E65">
        <w:rPr>
          <w:color w:val="auto"/>
          <w:sz w:val="26"/>
          <w:szCs w:val="26"/>
        </w:rPr>
        <w:t>разреживание</w:t>
      </w:r>
      <w:proofErr w:type="spellEnd"/>
      <w:r w:rsidRPr="00615E65">
        <w:rPr>
          <w:color w:val="auto"/>
          <w:sz w:val="26"/>
          <w:szCs w:val="26"/>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7.4. </w:t>
      </w:r>
      <w:proofErr w:type="gramStart"/>
      <w:r w:rsidRPr="00615E65">
        <w:rPr>
          <w:color w:val="auto"/>
          <w:sz w:val="26"/>
          <w:szCs w:val="26"/>
        </w:rPr>
        <w:t xml:space="preserve">Перечень элементов благоустройства на территории зоны отдыха включает: твердые виды покрытия проезда, комбинированные - дорожек (плитка, </w:t>
      </w:r>
      <w:r w:rsidRPr="00615E65">
        <w:rPr>
          <w:color w:val="auto"/>
          <w:sz w:val="26"/>
          <w:szCs w:val="26"/>
        </w:rPr>
        <w:lastRenderedPageBreak/>
        <w:t xml:space="preserve">утопленная в газон), озеленение, питьевые фонтанчики, скамьи, урны, малые контейнеры для мусора, туалетные кабины.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w:t>
      </w:r>
      <w:r w:rsidR="00013F94">
        <w:rPr>
          <w:color w:val="auto"/>
          <w:sz w:val="26"/>
          <w:szCs w:val="26"/>
        </w:rPr>
        <w:t>Белоярского</w:t>
      </w:r>
      <w:r w:rsidRPr="00615E65">
        <w:rPr>
          <w:color w:val="auto"/>
          <w:sz w:val="26"/>
          <w:szCs w:val="26"/>
        </w:rPr>
        <w:t xml:space="preserve"> сельсовета, туалетных кабин.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7.6. На территории муниципального образования </w:t>
      </w:r>
      <w:r w:rsidR="00013F94">
        <w:rPr>
          <w:color w:val="auto"/>
          <w:sz w:val="26"/>
          <w:szCs w:val="26"/>
        </w:rPr>
        <w:t>Белоярского</w:t>
      </w:r>
      <w:r w:rsidRPr="00615E65">
        <w:rPr>
          <w:color w:val="auto"/>
          <w:sz w:val="26"/>
          <w:szCs w:val="26"/>
        </w:rPr>
        <w:t xml:space="preserve"> сельсовета могут быть организованы следующие виды парков: </w:t>
      </w:r>
    </w:p>
    <w:p w:rsidR="00615E65" w:rsidRPr="00615E65" w:rsidRDefault="00615E65" w:rsidP="0024135F">
      <w:pPr>
        <w:pStyle w:val="Default"/>
        <w:ind w:firstLine="426"/>
        <w:jc w:val="both"/>
        <w:rPr>
          <w:color w:val="auto"/>
          <w:sz w:val="26"/>
          <w:szCs w:val="26"/>
        </w:rPr>
      </w:pPr>
      <w:r w:rsidRPr="00615E65">
        <w:rPr>
          <w:color w:val="auto"/>
          <w:sz w:val="26"/>
          <w:szCs w:val="26"/>
        </w:rPr>
        <w:t>- многофункциональные (</w:t>
      </w:r>
      <w:proofErr w:type="gramStart"/>
      <w:r w:rsidRPr="00615E65">
        <w:rPr>
          <w:color w:val="auto"/>
          <w:sz w:val="26"/>
          <w:szCs w:val="26"/>
        </w:rPr>
        <w:t>предназначен</w:t>
      </w:r>
      <w:proofErr w:type="gramEnd"/>
      <w:r w:rsidRPr="00615E65">
        <w:rPr>
          <w:color w:val="auto"/>
          <w:sz w:val="26"/>
          <w:szCs w:val="26"/>
        </w:rPr>
        <w:t xml:space="preserve"> для периодического массового отдыха, развлечения, активного и тихого отдыха, устройства аттракционов для взрослых и детей),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специализированные (предназначены для организации специализированных видов отдыха),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парки жилых микрорайонов (</w:t>
      </w:r>
      <w:proofErr w:type="gramStart"/>
      <w:r w:rsidRPr="00615E65">
        <w:rPr>
          <w:color w:val="auto"/>
          <w:sz w:val="26"/>
          <w:szCs w:val="26"/>
        </w:rPr>
        <w:t>предназначен</w:t>
      </w:r>
      <w:proofErr w:type="gramEnd"/>
      <w:r w:rsidRPr="00615E65">
        <w:rPr>
          <w:color w:val="auto"/>
          <w:sz w:val="26"/>
          <w:szCs w:val="26"/>
        </w:rPr>
        <w:t xml:space="preserve"> для организации активного и тихого отдыха населения жилого микрорайона).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r w:rsidR="00013F94">
        <w:rPr>
          <w:color w:val="auto"/>
          <w:sz w:val="26"/>
          <w:szCs w:val="26"/>
        </w:rPr>
        <w:t>Белоярского</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7.10. Парки и скверы - важнейшие объекты пространственной сельской среды и структурные элементы системы озеленения территории </w:t>
      </w:r>
      <w:r w:rsidR="00013F94">
        <w:rPr>
          <w:color w:val="auto"/>
          <w:sz w:val="26"/>
          <w:szCs w:val="26"/>
        </w:rPr>
        <w:t>Белоярского</w:t>
      </w:r>
      <w:r w:rsidRPr="00615E65">
        <w:rPr>
          <w:color w:val="auto"/>
          <w:sz w:val="26"/>
          <w:szCs w:val="26"/>
        </w:rPr>
        <w:t xml:space="preserve"> сельсовета,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8. Эксплуатация объектов благоустройства</w:t>
      </w:r>
    </w:p>
    <w:p w:rsidR="00615E65" w:rsidRPr="00615E65" w:rsidRDefault="00615E65" w:rsidP="00F54BA4">
      <w:pPr>
        <w:pStyle w:val="Default"/>
        <w:ind w:firstLine="426"/>
        <w:jc w:val="center"/>
        <w:rPr>
          <w:color w:val="auto"/>
          <w:sz w:val="26"/>
          <w:szCs w:val="26"/>
        </w:rPr>
      </w:pPr>
      <w:r w:rsidRPr="00615E65">
        <w:rPr>
          <w:b/>
          <w:bCs/>
          <w:color w:val="auto"/>
          <w:sz w:val="26"/>
          <w:szCs w:val="26"/>
        </w:rPr>
        <w:t>8.1. Уборка территории</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 </w:t>
      </w:r>
      <w:proofErr w:type="gramStart"/>
      <w:r w:rsidRPr="00615E65">
        <w:rPr>
          <w:color w:val="auto"/>
          <w:sz w:val="26"/>
          <w:szCs w:val="26"/>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w:t>
      </w:r>
      <w:r w:rsidR="00CC1345">
        <w:rPr>
          <w:color w:val="auto"/>
          <w:sz w:val="26"/>
          <w:szCs w:val="26"/>
        </w:rPr>
        <w:t xml:space="preserve"> </w:t>
      </w:r>
      <w:r w:rsidRPr="00615E65">
        <w:rPr>
          <w:color w:val="auto"/>
          <w:sz w:val="26"/>
          <w:szCs w:val="26"/>
        </w:rPr>
        <w:t xml:space="preserve">или ином вещном праве земельных участков в соответствии </w:t>
      </w:r>
      <w:r w:rsidR="00FC46F9">
        <w:rPr>
          <w:color w:val="auto"/>
          <w:sz w:val="26"/>
          <w:szCs w:val="26"/>
        </w:rPr>
        <w:t xml:space="preserve">с действующим законодательством, </w:t>
      </w:r>
      <w:r w:rsidR="00FC46F9">
        <w:rPr>
          <w:spacing w:val="2"/>
          <w:sz w:val="26"/>
          <w:szCs w:val="26"/>
        </w:rPr>
        <w:t>а также в границах прилегающих территорий от мусора</w:t>
      </w:r>
      <w:r w:rsidR="000D222E">
        <w:rPr>
          <w:spacing w:val="2"/>
          <w:sz w:val="26"/>
          <w:szCs w:val="26"/>
        </w:rPr>
        <w:t>,</w:t>
      </w:r>
      <w:r w:rsidR="00FC46F9">
        <w:rPr>
          <w:spacing w:val="2"/>
          <w:sz w:val="26"/>
          <w:szCs w:val="26"/>
        </w:rPr>
        <w:t xml:space="preserve"> травы, кустарников, деревьев, приносящих неудобство соседям в соответствии с действующим законодательством.</w:t>
      </w:r>
      <w:r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8.1.3. На территории </w:t>
      </w:r>
      <w:r w:rsidR="00013F94">
        <w:rPr>
          <w:color w:val="auto"/>
          <w:sz w:val="26"/>
          <w:szCs w:val="26"/>
        </w:rPr>
        <w:t>Белоярского</w:t>
      </w:r>
      <w:r w:rsidRPr="00615E65">
        <w:rPr>
          <w:color w:val="auto"/>
          <w:sz w:val="26"/>
          <w:szCs w:val="26"/>
        </w:rPr>
        <w:t xml:space="preserve"> сельсовета запрещается накапливать и размещать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в несанкционированных местах. </w:t>
      </w:r>
    </w:p>
    <w:p w:rsidR="00615E65" w:rsidRPr="00615E65" w:rsidRDefault="00615E65" w:rsidP="0024135F">
      <w:pPr>
        <w:pStyle w:val="Default"/>
        <w:ind w:firstLine="426"/>
        <w:jc w:val="both"/>
        <w:rPr>
          <w:color w:val="auto"/>
          <w:sz w:val="26"/>
          <w:szCs w:val="26"/>
        </w:rPr>
      </w:pPr>
      <w:r w:rsidRPr="00615E65">
        <w:rPr>
          <w:color w:val="auto"/>
          <w:sz w:val="26"/>
          <w:szCs w:val="26"/>
        </w:rPr>
        <w:t>Лица, разместившие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615E65" w:rsidRPr="00615E65" w:rsidRDefault="00615E65" w:rsidP="0024135F">
      <w:pPr>
        <w:pStyle w:val="Default"/>
        <w:ind w:firstLine="426"/>
        <w:jc w:val="both"/>
        <w:rPr>
          <w:color w:val="auto"/>
          <w:sz w:val="26"/>
          <w:szCs w:val="26"/>
        </w:rPr>
      </w:pPr>
      <w:r w:rsidRPr="00615E65">
        <w:rPr>
          <w:color w:val="auto"/>
          <w:sz w:val="26"/>
          <w:szCs w:val="26"/>
        </w:rPr>
        <w:t>В случае невозможности установления лиц, разместивших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на несанкционированных свалках, удаление отходов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золы от угля или иного топлива</w:t>
      </w:r>
      <w:r w:rsidRPr="00615E65">
        <w:rPr>
          <w:color w:val="auto"/>
          <w:sz w:val="26"/>
          <w:szCs w:val="26"/>
        </w:rPr>
        <w:t xml:space="preserve"> и рекультиваци</w:t>
      </w:r>
      <w:r w:rsidR="00A3347B">
        <w:rPr>
          <w:color w:val="auto"/>
          <w:sz w:val="26"/>
          <w:szCs w:val="26"/>
        </w:rPr>
        <w:t>я</w:t>
      </w:r>
      <w:r w:rsidRPr="00615E65">
        <w:rPr>
          <w:color w:val="auto"/>
          <w:sz w:val="26"/>
          <w:szCs w:val="26"/>
        </w:rPr>
        <w:t xml:space="preserve"> территорий свалок производится за счет лиц, обязанных обеспечивать уборку данной территорий в соответствии с настоящи</w:t>
      </w:r>
      <w:r w:rsidR="00A3347B">
        <w:rPr>
          <w:color w:val="auto"/>
          <w:sz w:val="26"/>
          <w:szCs w:val="26"/>
        </w:rPr>
        <w:t>ми</w:t>
      </w:r>
      <w:r w:rsidRPr="00615E65">
        <w:rPr>
          <w:color w:val="auto"/>
          <w:sz w:val="26"/>
          <w:szCs w:val="26"/>
        </w:rPr>
        <w:t xml:space="preserve"> Правил</w:t>
      </w:r>
      <w:r w:rsidR="00A3347B">
        <w:rPr>
          <w:color w:val="auto"/>
          <w:sz w:val="26"/>
          <w:szCs w:val="26"/>
        </w:rPr>
        <w:t>ами</w:t>
      </w:r>
      <w:r w:rsidRPr="00615E65">
        <w:rPr>
          <w:color w:val="auto"/>
          <w:sz w:val="26"/>
          <w:szCs w:val="26"/>
        </w:rPr>
        <w:t xml:space="preserve">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8.1.4. Сбор и вывоз отходов производства и потребления необходимо осуществлять по контейнерной системе в установленном порядке.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8.1.5. На территории общего пользования </w:t>
      </w:r>
      <w:r w:rsidR="00013F94">
        <w:rPr>
          <w:color w:val="auto"/>
          <w:sz w:val="26"/>
          <w:szCs w:val="26"/>
        </w:rPr>
        <w:t>Белоярского</w:t>
      </w:r>
      <w:r w:rsidRPr="00615E65">
        <w:rPr>
          <w:color w:val="auto"/>
          <w:sz w:val="26"/>
          <w:szCs w:val="26"/>
        </w:rPr>
        <w:t xml:space="preserve"> сельсовета запрещается сжигание отходов производства и потребления.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складирование отходов, образовавшихся во время ремонта, в местах временного хранения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8.1.7. Для сбора отходов производства и потребления физических и юридических лиц, организуются места временного хранения </w:t>
      </w:r>
      <w:proofErr w:type="gramStart"/>
      <w:r w:rsidRPr="00615E65">
        <w:rPr>
          <w:color w:val="auto"/>
          <w:sz w:val="26"/>
          <w:szCs w:val="26"/>
        </w:rPr>
        <w:t>отходов</w:t>
      </w:r>
      <w:proofErr w:type="gramEnd"/>
      <w:r w:rsidRPr="00615E65">
        <w:rPr>
          <w:color w:val="auto"/>
          <w:sz w:val="26"/>
          <w:szCs w:val="26"/>
        </w:rPr>
        <w:t xml:space="preserve"> и осуществляется их уборка и техническое обслуживание.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8.1.8. </w:t>
      </w:r>
      <w:proofErr w:type="gramStart"/>
      <w:r w:rsidRPr="00615E65">
        <w:rPr>
          <w:color w:val="auto"/>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r w:rsidR="0018328F">
        <w:rPr>
          <w:color w:val="auto"/>
          <w:sz w:val="26"/>
          <w:szCs w:val="26"/>
        </w:rPr>
        <w:t>.</w:t>
      </w:r>
      <w:r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8.1.9. Для предотвращения засорения улиц, площадей, скверов и других общественных мест отходами производства и потребления устанавливаются</w:t>
      </w:r>
      <w:r w:rsidR="00CC1345">
        <w:rPr>
          <w:color w:val="auto"/>
          <w:sz w:val="26"/>
          <w:szCs w:val="26"/>
        </w:rPr>
        <w:t xml:space="preserve"> </w:t>
      </w:r>
      <w:r w:rsidRPr="00615E65">
        <w:rPr>
          <w:color w:val="auto"/>
          <w:sz w:val="26"/>
          <w:szCs w:val="26"/>
        </w:rPr>
        <w:t xml:space="preserve">специально предназначенные для временного хранения отходов ёмкости малого размера (урны, баки).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Урны (баки) должны содержаться в исправном и опрятном состоянии, очищаться по мере накопления мусора и не реже одного раза в месяц промываться.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15E65">
        <w:rPr>
          <w:color w:val="auto"/>
          <w:sz w:val="26"/>
          <w:szCs w:val="26"/>
        </w:rPr>
        <w:t>мусоровозный</w:t>
      </w:r>
      <w:proofErr w:type="spellEnd"/>
      <w:r w:rsidRPr="00615E65">
        <w:rPr>
          <w:color w:val="auto"/>
          <w:sz w:val="26"/>
          <w:szCs w:val="26"/>
        </w:rPr>
        <w:t xml:space="preserve"> транспорт, должно осуществляться работниками организации, осуществляющей вывоз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Площадки для установки </w:t>
      </w:r>
      <w:proofErr w:type="spellStart"/>
      <w:r w:rsidRPr="00615E65">
        <w:rPr>
          <w:color w:val="auto"/>
          <w:sz w:val="26"/>
          <w:szCs w:val="26"/>
        </w:rPr>
        <w:t>мусоросборных</w:t>
      </w:r>
      <w:proofErr w:type="spellEnd"/>
      <w:r w:rsidRPr="00615E65">
        <w:rPr>
          <w:color w:val="auto"/>
          <w:sz w:val="26"/>
          <w:szCs w:val="26"/>
        </w:rPr>
        <w:t xml:space="preserve"> контейнеров должны быть эстетически выполнены и иметь сведения о сроках удаления отходов, </w:t>
      </w:r>
      <w:r w:rsidRPr="00615E65">
        <w:rPr>
          <w:color w:val="auto"/>
          <w:sz w:val="26"/>
          <w:szCs w:val="26"/>
        </w:rPr>
        <w:lastRenderedPageBreak/>
        <w:t xml:space="preserve">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Вывоз опасных, токсичных отходов осуществляется организациями, имеющими лицензию, в соответствии с требованиями законодательства Российской Федерации.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8.1.12. При уборке в ночное время следует принимать меры, предупреждающие шум.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w:t>
      </w:r>
      <w:r w:rsidR="00DC1682">
        <w:rPr>
          <w:color w:val="auto"/>
          <w:sz w:val="26"/>
          <w:szCs w:val="26"/>
        </w:rPr>
        <w:t>Администрации</w:t>
      </w:r>
      <w:r w:rsidRPr="00615E65">
        <w:rPr>
          <w:color w:val="auto"/>
          <w:sz w:val="26"/>
          <w:szCs w:val="26"/>
        </w:rPr>
        <w:t xml:space="preserve">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8.1.16. Запрещен вынос в мусоросборники, контейнеры, </w:t>
      </w:r>
      <w:proofErr w:type="spellStart"/>
      <w:r w:rsidRPr="00615E65">
        <w:rPr>
          <w:color w:val="auto"/>
          <w:sz w:val="26"/>
          <w:szCs w:val="26"/>
        </w:rPr>
        <w:t>мусоросборные</w:t>
      </w:r>
      <w:proofErr w:type="spellEnd"/>
      <w:r w:rsidRPr="00615E65">
        <w:rPr>
          <w:color w:val="auto"/>
          <w:sz w:val="26"/>
          <w:szCs w:val="26"/>
        </w:rPr>
        <w:t xml:space="preserve"> машины: а) жидких отходов; б) горящих предметов</w:t>
      </w:r>
      <w:r w:rsidR="00B470D5">
        <w:rPr>
          <w:color w:val="auto"/>
          <w:sz w:val="26"/>
          <w:szCs w:val="26"/>
        </w:rPr>
        <w:t>; в)</w:t>
      </w:r>
      <w:r w:rsidRPr="00615E65">
        <w:rPr>
          <w:color w:val="auto"/>
          <w:sz w:val="26"/>
          <w:szCs w:val="26"/>
        </w:rPr>
        <w:t xml:space="preserve"> горячей золы.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8.1.19. Жидкие нечистоты необходимо вывозить по договорам или разовым заявкам организациям, имеющим специальный транспорт.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8.1.20. Собственники помещений обязаны обеспечить круглогодичный подъезд непосредственно к мусоросборникам и выгребным ямам. </w:t>
      </w:r>
    </w:p>
    <w:p w:rsidR="003A03FF" w:rsidRDefault="00615E65" w:rsidP="0024135F">
      <w:pPr>
        <w:pStyle w:val="Default"/>
        <w:ind w:firstLine="426"/>
        <w:jc w:val="both"/>
        <w:rPr>
          <w:color w:val="auto"/>
          <w:sz w:val="26"/>
          <w:szCs w:val="26"/>
        </w:rPr>
      </w:pPr>
      <w:r w:rsidRPr="00615E65">
        <w:rPr>
          <w:color w:val="auto"/>
          <w:sz w:val="26"/>
          <w:szCs w:val="26"/>
        </w:rPr>
        <w:t xml:space="preserve">8.1.21. Очистка и уборка водосточных канав, лотков, труб, дренажей, предназначенных для отвода поверхностных и грунтовых вод </w:t>
      </w:r>
      <w:r w:rsidR="003A03FF">
        <w:rPr>
          <w:color w:val="auto"/>
          <w:sz w:val="26"/>
          <w:szCs w:val="26"/>
        </w:rPr>
        <w:t>из дворов, производиться лицами</w:t>
      </w:r>
      <w:r w:rsidR="00E0781D">
        <w:rPr>
          <w:color w:val="auto"/>
          <w:sz w:val="26"/>
          <w:szCs w:val="26"/>
        </w:rPr>
        <w:t xml:space="preserve"> обязанными обеспечить уборку данной территории. </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8.1.22. Запрещается производить слив воды на тротуары</w:t>
      </w:r>
      <w:r w:rsidR="00366856">
        <w:rPr>
          <w:color w:val="auto"/>
          <w:sz w:val="26"/>
          <w:szCs w:val="26"/>
        </w:rPr>
        <w:t>, газоны, проезжую часть дороги, соседние земельный участки.</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складирование нечистот на проезжую часть улиц, тротуары и газоны.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8.1.28. Владельцы и арендаторы строений, а также предприятия, учреждения, организации, частные лица на территории </w:t>
      </w:r>
      <w:r w:rsidR="009325A7">
        <w:rPr>
          <w:color w:val="auto"/>
          <w:sz w:val="26"/>
          <w:szCs w:val="26"/>
        </w:rPr>
        <w:t>Белоярского</w:t>
      </w:r>
      <w:r w:rsidRPr="00615E65">
        <w:rPr>
          <w:color w:val="auto"/>
          <w:sz w:val="26"/>
          <w:szCs w:val="26"/>
        </w:rPr>
        <w:t xml:space="preserve"> сельсовета обязаны своевременно ремонтировать и содержать в опрятном </w:t>
      </w:r>
      <w:proofErr w:type="gramStart"/>
      <w:r w:rsidRPr="00615E65">
        <w:rPr>
          <w:color w:val="auto"/>
          <w:sz w:val="26"/>
          <w:szCs w:val="26"/>
        </w:rPr>
        <w:t>виде</w:t>
      </w:r>
      <w:proofErr w:type="gramEnd"/>
      <w:r w:rsidRPr="00615E65">
        <w:rPr>
          <w:color w:val="auto"/>
          <w:sz w:val="26"/>
          <w:szCs w:val="26"/>
        </w:rPr>
        <w:t xml:space="preserve">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Привлечение граждан к выполнению работ по уборке, благоустройству и озеленению территории </w:t>
      </w:r>
      <w:r w:rsidR="009325A7">
        <w:rPr>
          <w:color w:val="auto"/>
          <w:sz w:val="26"/>
          <w:szCs w:val="26"/>
        </w:rPr>
        <w:t>Белоярского</w:t>
      </w:r>
      <w:r w:rsidRPr="00615E65">
        <w:rPr>
          <w:color w:val="auto"/>
          <w:sz w:val="26"/>
          <w:szCs w:val="26"/>
        </w:rPr>
        <w:t xml:space="preserve"> сельсовета осуществляется на основании постановления </w:t>
      </w:r>
      <w:r w:rsidR="00DC1682">
        <w:rPr>
          <w:color w:val="auto"/>
          <w:sz w:val="26"/>
          <w:szCs w:val="26"/>
        </w:rPr>
        <w:t>Администрации</w:t>
      </w:r>
      <w:r w:rsidRPr="00615E65">
        <w:rPr>
          <w:color w:val="auto"/>
          <w:sz w:val="26"/>
          <w:szCs w:val="26"/>
        </w:rPr>
        <w:t xml:space="preserve"> </w:t>
      </w:r>
      <w:r w:rsidR="009325A7">
        <w:rPr>
          <w:color w:val="auto"/>
          <w:sz w:val="26"/>
          <w:szCs w:val="26"/>
        </w:rPr>
        <w:t xml:space="preserve">Белоярского </w:t>
      </w:r>
      <w:r w:rsidRPr="00615E65">
        <w:rPr>
          <w:color w:val="auto"/>
          <w:sz w:val="26"/>
          <w:szCs w:val="26"/>
        </w:rPr>
        <w:t xml:space="preserve"> сельсовета в порядке, предусмотренном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w:t>
      </w:r>
      <w:r w:rsidR="00F903D9">
        <w:rPr>
          <w:color w:val="auto"/>
          <w:sz w:val="26"/>
          <w:szCs w:val="26"/>
        </w:rPr>
        <w:t xml:space="preserve"> в соответствии с Постановлением Администрации Белоярского сельсовета.</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 </w:t>
      </w:r>
    </w:p>
    <w:p w:rsidR="00615E65" w:rsidRPr="00615E65" w:rsidRDefault="00615E65" w:rsidP="00F54BA4">
      <w:pPr>
        <w:pStyle w:val="Default"/>
        <w:ind w:firstLine="426"/>
        <w:jc w:val="center"/>
        <w:rPr>
          <w:color w:val="auto"/>
          <w:sz w:val="26"/>
          <w:szCs w:val="26"/>
        </w:rPr>
      </w:pPr>
      <w:r w:rsidRPr="00615E65">
        <w:rPr>
          <w:b/>
          <w:bCs/>
          <w:color w:val="auto"/>
          <w:sz w:val="26"/>
          <w:szCs w:val="26"/>
        </w:rPr>
        <w:t>8.2. Особенности уборки территории в весенне-летний период</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8.2.1. </w:t>
      </w:r>
      <w:proofErr w:type="gramStart"/>
      <w:r w:rsidRPr="00615E65">
        <w:rPr>
          <w:color w:val="auto"/>
          <w:sz w:val="26"/>
          <w:szCs w:val="26"/>
        </w:rPr>
        <w:t xml:space="preserve">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w:t>
      </w:r>
      <w:proofErr w:type="spellStart"/>
      <w:r w:rsidRPr="00615E65">
        <w:rPr>
          <w:color w:val="auto"/>
          <w:sz w:val="26"/>
          <w:szCs w:val="26"/>
        </w:rPr>
        <w:t>обеспылевании</w:t>
      </w:r>
      <w:proofErr w:type="spellEnd"/>
      <w:r w:rsidRPr="00615E65">
        <w:rPr>
          <w:color w:val="auto"/>
          <w:sz w:val="26"/>
          <w:szCs w:val="26"/>
        </w:rPr>
        <w:t xml:space="preserve">, уборке территории от уличного смета и других мероприятиях, позволяющих содержать территорию в порядке.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8.2.2. Санитарно-защитные зоны, имеющие интенсивное транспортное и пешеходное движение, должны убираться ежедневно.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8.2.3. Мойка и поливка тротуаров и дворовых территорий, зеленых насаждений и газонов производится силами организаций и собственниками помещений.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8.2.4. Мойка дорожных покрытий и тротуаров, а также подметание (в </w:t>
      </w:r>
      <w:proofErr w:type="spellStart"/>
      <w:r w:rsidRPr="00615E65">
        <w:rPr>
          <w:color w:val="auto"/>
          <w:sz w:val="26"/>
          <w:szCs w:val="26"/>
        </w:rPr>
        <w:t>т.ч</w:t>
      </w:r>
      <w:proofErr w:type="spellEnd"/>
      <w:r w:rsidRPr="00615E65">
        <w:rPr>
          <w:color w:val="auto"/>
          <w:sz w:val="26"/>
          <w:szCs w:val="26"/>
        </w:rPr>
        <w:t xml:space="preserve">. влажное подметание) тротуаров производится по мере необходимости с 9 часов утра до 21 часа.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8.2.5. Косьба травы в </w:t>
      </w:r>
      <w:r w:rsidR="008F037C">
        <w:rPr>
          <w:color w:val="auto"/>
          <w:sz w:val="26"/>
          <w:szCs w:val="26"/>
        </w:rPr>
        <w:t>населенных пунктах</w:t>
      </w:r>
      <w:r w:rsidRPr="00615E65">
        <w:rPr>
          <w:color w:val="auto"/>
          <w:sz w:val="26"/>
          <w:szCs w:val="26"/>
        </w:rPr>
        <w:t xml:space="preserve"> производится по мере необходимости, но не реже двух раз в месяц.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w:t>
      </w:r>
      <w:proofErr w:type="spellStart"/>
      <w:r w:rsidR="00945DDF">
        <w:rPr>
          <w:color w:val="auto"/>
          <w:sz w:val="26"/>
          <w:szCs w:val="26"/>
        </w:rPr>
        <w:t>п</w:t>
      </w:r>
      <w:r w:rsidR="00945DDF" w:rsidRPr="00615E65">
        <w:rPr>
          <w:color w:val="auto"/>
          <w:sz w:val="26"/>
          <w:szCs w:val="26"/>
        </w:rPr>
        <w:t>ридворовой</w:t>
      </w:r>
      <w:proofErr w:type="spellEnd"/>
      <w:r w:rsidRPr="00615E65">
        <w:rPr>
          <w:color w:val="auto"/>
          <w:sz w:val="26"/>
          <w:szCs w:val="26"/>
        </w:rPr>
        <w:t xml:space="preserve"> территории. </w:t>
      </w:r>
    </w:p>
    <w:p w:rsidR="00615E65" w:rsidRPr="00615E65" w:rsidRDefault="00615E65" w:rsidP="00F54BA4">
      <w:pPr>
        <w:pStyle w:val="Default"/>
        <w:ind w:firstLine="426"/>
        <w:jc w:val="center"/>
        <w:rPr>
          <w:color w:val="auto"/>
          <w:sz w:val="26"/>
          <w:szCs w:val="26"/>
        </w:rPr>
      </w:pPr>
      <w:r w:rsidRPr="00615E65">
        <w:rPr>
          <w:b/>
          <w:bCs/>
          <w:color w:val="auto"/>
          <w:sz w:val="26"/>
          <w:szCs w:val="26"/>
        </w:rPr>
        <w:lastRenderedPageBreak/>
        <w:t>8.3. Особенности уборки территории в осенне-зимний период</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8.3.2. Укладка свежевыпавшего снега в валы и кучи разрешатся на всех улицах, площадях, набережных и скверах с последующей вывозкой.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8.3.4. Посыпка песком с примесью хлоридов, осуществляется немедленно с начала снегопада или появления гололеда.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Тротуары посыпаются сухим песком без хлоридов.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8.3.6. Вывоз снега разрешается только на специально отведенные места отвала, установленные администрацией </w:t>
      </w:r>
      <w:r w:rsidR="00FB4D8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8.4. Порядок содержания элементов благоустройства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w:t>
      </w:r>
      <w:r w:rsidR="00F903D9">
        <w:rPr>
          <w:color w:val="auto"/>
          <w:sz w:val="26"/>
          <w:szCs w:val="26"/>
        </w:rPr>
        <w:t xml:space="preserve"> Республики Хакасия, </w:t>
      </w:r>
      <w:r w:rsidRPr="00615E65">
        <w:rPr>
          <w:color w:val="auto"/>
          <w:sz w:val="26"/>
          <w:szCs w:val="26"/>
        </w:rPr>
        <w:t xml:space="preserve"> муниципальными нормативными правовыми актами</w:t>
      </w:r>
      <w:r w:rsidR="00F903D9">
        <w:rPr>
          <w:color w:val="auto"/>
          <w:sz w:val="26"/>
          <w:szCs w:val="26"/>
        </w:rPr>
        <w:t>.</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Проезды должны выходить на второстепенные улицы и оборудоваться шлагбаумами или воротами.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На строительных площадках должны быть предусмотрены у каждого выезда оборудованием для очистки колес.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8.4.3 Установка всякого рода вывесок осуществляется только после согласования эскизов с администрацией </w:t>
      </w:r>
      <w:r w:rsidR="00BA730D">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8.4.4. Витрины должны оборудоваться специальными осветительными приборами.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8.4.5. Расклейка газет, афиш, плакатов, различного рода объявлений и реклам осуществляется только на специально установленных стендах.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8.4.6. Физические или юридические лица при содержании малых архитектурных форм производят их ремонт и окраску. </w:t>
      </w:r>
    </w:p>
    <w:p w:rsidR="009E1A4B" w:rsidRDefault="00615E65" w:rsidP="0024135F">
      <w:pPr>
        <w:pStyle w:val="Default"/>
        <w:ind w:firstLine="426"/>
        <w:jc w:val="both"/>
        <w:rPr>
          <w:color w:val="auto"/>
          <w:sz w:val="26"/>
          <w:szCs w:val="26"/>
        </w:rPr>
      </w:pPr>
      <w:r w:rsidRPr="00615E65">
        <w:rPr>
          <w:color w:val="auto"/>
          <w:sz w:val="26"/>
          <w:szCs w:val="26"/>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w:t>
      </w:r>
      <w:r w:rsidRPr="00615E65">
        <w:rPr>
          <w:color w:val="auto"/>
          <w:sz w:val="26"/>
          <w:szCs w:val="26"/>
        </w:rPr>
        <w:lastRenderedPageBreak/>
        <w:t xml:space="preserve">стендов, рекламных тумб, указателей остановок транспорта и переходов, скамеек должна </w:t>
      </w:r>
      <w:proofErr w:type="gramStart"/>
      <w:r w:rsidRPr="00615E65">
        <w:rPr>
          <w:color w:val="auto"/>
          <w:sz w:val="26"/>
          <w:szCs w:val="26"/>
        </w:rPr>
        <w:t>производится</w:t>
      </w:r>
      <w:proofErr w:type="gramEnd"/>
      <w:r w:rsidRPr="00615E65">
        <w:rPr>
          <w:color w:val="auto"/>
          <w:sz w:val="26"/>
          <w:szCs w:val="26"/>
        </w:rPr>
        <w:t xml:space="preserve"> не реже одного раза в год.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8.4.9. Эксплуатация зданий и сооружений, их ремонт производится в соответствии с установленными правилами и нормами технической эксплуатации.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 </w:t>
      </w:r>
    </w:p>
    <w:p w:rsidR="00615E65" w:rsidRDefault="00615E65" w:rsidP="0024135F">
      <w:pPr>
        <w:pStyle w:val="Default"/>
        <w:ind w:firstLine="426"/>
        <w:jc w:val="both"/>
        <w:rPr>
          <w:color w:val="auto"/>
          <w:sz w:val="26"/>
          <w:szCs w:val="26"/>
        </w:rPr>
      </w:pPr>
      <w:r w:rsidRPr="00615E65">
        <w:rPr>
          <w:color w:val="auto"/>
          <w:sz w:val="26"/>
          <w:szCs w:val="26"/>
        </w:rPr>
        <w:t xml:space="preserve">8.4.11.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503551" w:rsidRDefault="00503551" w:rsidP="00503551">
      <w:pPr>
        <w:pStyle w:val="Default"/>
        <w:ind w:firstLine="426"/>
        <w:jc w:val="both"/>
        <w:rPr>
          <w:sz w:val="26"/>
          <w:szCs w:val="26"/>
        </w:rPr>
      </w:pPr>
      <w:r>
        <w:rPr>
          <w:sz w:val="26"/>
          <w:szCs w:val="26"/>
        </w:rPr>
        <w:t>8.4.12. На территории муниципального образования Белоярский сельсовет запрещается установление ограждений без согласования с администрацией Белоярского сельсовета.</w:t>
      </w:r>
    </w:p>
    <w:p w:rsidR="00503551" w:rsidRPr="00615E65" w:rsidRDefault="00503551" w:rsidP="00503551">
      <w:pPr>
        <w:pStyle w:val="Default"/>
        <w:ind w:firstLine="426"/>
        <w:jc w:val="both"/>
        <w:rPr>
          <w:color w:val="auto"/>
          <w:sz w:val="26"/>
          <w:szCs w:val="26"/>
        </w:rPr>
      </w:pPr>
      <w:r>
        <w:rPr>
          <w:sz w:val="26"/>
          <w:szCs w:val="26"/>
        </w:rPr>
        <w:t>8.4.13. Деревья, а также разросшиеся кустарники подлежат спилу в случае нарушения прав и интересов граждан.</w:t>
      </w:r>
    </w:p>
    <w:p w:rsidR="00615E65" w:rsidRPr="00615E65" w:rsidRDefault="00615E65" w:rsidP="00F54BA4">
      <w:pPr>
        <w:pStyle w:val="Default"/>
        <w:ind w:firstLine="426"/>
        <w:jc w:val="center"/>
        <w:rPr>
          <w:color w:val="auto"/>
          <w:sz w:val="26"/>
          <w:szCs w:val="26"/>
        </w:rPr>
      </w:pPr>
      <w:r w:rsidRPr="00615E65">
        <w:rPr>
          <w:b/>
          <w:bCs/>
          <w:color w:val="auto"/>
          <w:sz w:val="26"/>
          <w:szCs w:val="26"/>
        </w:rPr>
        <w:t>8.5. Содержание и эксплуатация дорог</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8.5.1. С целью сохранения дорожных покрытий на территории </w:t>
      </w:r>
      <w:r w:rsidR="004476DA">
        <w:rPr>
          <w:color w:val="auto"/>
          <w:sz w:val="26"/>
          <w:szCs w:val="26"/>
        </w:rPr>
        <w:t>Белоярского</w:t>
      </w:r>
      <w:r w:rsidRPr="00615E65">
        <w:rPr>
          <w:color w:val="auto"/>
          <w:sz w:val="26"/>
          <w:szCs w:val="26"/>
        </w:rPr>
        <w:t xml:space="preserve"> сельсовета запрещается: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перевозить любые грузы по любым покрытиям способом </w:t>
      </w:r>
      <w:r w:rsidR="00F903D9">
        <w:rPr>
          <w:color w:val="auto"/>
          <w:sz w:val="26"/>
          <w:szCs w:val="26"/>
        </w:rPr>
        <w:t>«</w:t>
      </w:r>
      <w:r w:rsidRPr="00615E65">
        <w:rPr>
          <w:color w:val="auto"/>
          <w:sz w:val="26"/>
          <w:szCs w:val="26"/>
        </w:rPr>
        <w:t>волоком</w:t>
      </w:r>
      <w:r w:rsidR="00F903D9">
        <w:rPr>
          <w:color w:val="auto"/>
          <w:sz w:val="26"/>
          <w:szCs w:val="26"/>
        </w:rPr>
        <w:t>»</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сбрасывание при погрузочно-разгрузочных работах на улицах бревен, железных балок, труб, кирпича, других тяжелых предметов и складирование их;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перегон по улицам населенных пунктов, имеющим твердое покрытие, машин на гусеничном ходу; </w:t>
      </w:r>
    </w:p>
    <w:p w:rsidR="00615E65" w:rsidRPr="00615E65" w:rsidRDefault="00615E65" w:rsidP="0024135F">
      <w:pPr>
        <w:pStyle w:val="Default"/>
        <w:ind w:firstLine="426"/>
        <w:jc w:val="both"/>
        <w:rPr>
          <w:color w:val="auto"/>
          <w:sz w:val="26"/>
          <w:szCs w:val="26"/>
        </w:rPr>
      </w:pPr>
      <w:r w:rsidRPr="00615E65">
        <w:rPr>
          <w:color w:val="auto"/>
          <w:sz w:val="26"/>
          <w:szCs w:val="26"/>
        </w:rPr>
        <w:t>- движение и стоянка большегрузного транспорта на внутриквартальных</w:t>
      </w:r>
      <w:r w:rsidR="00C40091">
        <w:rPr>
          <w:color w:val="auto"/>
          <w:sz w:val="26"/>
          <w:szCs w:val="26"/>
        </w:rPr>
        <w:t xml:space="preserve"> пешеходных дорожках, тротуарах;</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заезжать на тротуары, бордюры, газоны всем видам автотранспорта; </w:t>
      </w:r>
    </w:p>
    <w:p w:rsidR="00615E65" w:rsidRPr="00615E65" w:rsidRDefault="00615E65" w:rsidP="0024135F">
      <w:pPr>
        <w:pStyle w:val="Default"/>
        <w:ind w:firstLine="426"/>
        <w:jc w:val="both"/>
        <w:rPr>
          <w:color w:val="auto"/>
          <w:sz w:val="26"/>
          <w:szCs w:val="26"/>
        </w:rPr>
      </w:pPr>
      <w:r w:rsidRPr="00615E65">
        <w:rPr>
          <w:color w:val="auto"/>
          <w:sz w:val="26"/>
          <w:szCs w:val="26"/>
        </w:rPr>
        <w:t>- выезжать на дороги общего пользов</w:t>
      </w:r>
      <w:r w:rsidR="00C40091">
        <w:rPr>
          <w:color w:val="auto"/>
          <w:sz w:val="26"/>
          <w:szCs w:val="26"/>
        </w:rPr>
        <w:t xml:space="preserve">ания со строительных площадок </w:t>
      </w:r>
      <w:r w:rsidRPr="00615E65">
        <w:rPr>
          <w:color w:val="auto"/>
          <w:sz w:val="26"/>
          <w:szCs w:val="26"/>
        </w:rPr>
        <w:t xml:space="preserve">без предварительной очистки колес автотранспорта от грязи;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 </w:t>
      </w:r>
      <w:proofErr w:type="gramEnd"/>
    </w:p>
    <w:p w:rsidR="009E1A4B" w:rsidRDefault="00615E65" w:rsidP="0024135F">
      <w:pPr>
        <w:pStyle w:val="Default"/>
        <w:ind w:firstLine="426"/>
        <w:jc w:val="both"/>
        <w:rPr>
          <w:color w:val="auto"/>
          <w:sz w:val="26"/>
          <w:szCs w:val="26"/>
        </w:rPr>
      </w:pPr>
      <w:r w:rsidRPr="00615E65">
        <w:rPr>
          <w:color w:val="auto"/>
          <w:sz w:val="26"/>
          <w:szCs w:val="26"/>
        </w:rPr>
        <w:t xml:space="preserve">8.5.2.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4476DA">
        <w:rPr>
          <w:color w:val="auto"/>
          <w:sz w:val="26"/>
          <w:szCs w:val="26"/>
        </w:rPr>
        <w:t>Белоярского</w:t>
      </w:r>
      <w:r w:rsidRPr="00615E65">
        <w:rPr>
          <w:color w:val="auto"/>
          <w:sz w:val="26"/>
          <w:szCs w:val="26"/>
        </w:rPr>
        <w:t xml:space="preserve"> сельсовета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организациями по договорам с администрацией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476DA">
        <w:rPr>
          <w:color w:val="auto"/>
          <w:sz w:val="26"/>
          <w:szCs w:val="26"/>
        </w:rPr>
        <w:t>Белоярского</w:t>
      </w:r>
      <w:r w:rsidRPr="00615E65">
        <w:rPr>
          <w:color w:val="auto"/>
          <w:sz w:val="26"/>
          <w:szCs w:val="26"/>
        </w:rPr>
        <w:t xml:space="preserve"> сельсовета, либо самостоятельно, силами </w:t>
      </w:r>
      <w:r w:rsidR="00DC1682">
        <w:rPr>
          <w:color w:val="auto"/>
          <w:sz w:val="26"/>
          <w:szCs w:val="26"/>
        </w:rPr>
        <w:t>Администрации</w:t>
      </w:r>
      <w:r w:rsidRPr="00615E65">
        <w:rPr>
          <w:color w:val="auto"/>
          <w:sz w:val="26"/>
          <w:szCs w:val="26"/>
        </w:rPr>
        <w:t xml:space="preserve">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 </w:t>
      </w:r>
    </w:p>
    <w:p w:rsidR="00C40091" w:rsidRDefault="00C40091" w:rsidP="0024135F">
      <w:pPr>
        <w:pStyle w:val="Default"/>
        <w:ind w:firstLine="426"/>
        <w:jc w:val="both"/>
        <w:rPr>
          <w:b/>
          <w:bCs/>
          <w:color w:val="auto"/>
          <w:sz w:val="26"/>
          <w:szCs w:val="26"/>
        </w:rPr>
      </w:pPr>
    </w:p>
    <w:p w:rsidR="00615E65" w:rsidRPr="00615E65" w:rsidRDefault="00615E65" w:rsidP="00F54BA4">
      <w:pPr>
        <w:pStyle w:val="Default"/>
        <w:ind w:firstLine="426"/>
        <w:jc w:val="center"/>
        <w:rPr>
          <w:color w:val="auto"/>
          <w:sz w:val="26"/>
          <w:szCs w:val="26"/>
        </w:rPr>
      </w:pPr>
      <w:r w:rsidRPr="00615E65">
        <w:rPr>
          <w:b/>
          <w:bCs/>
          <w:color w:val="auto"/>
          <w:sz w:val="26"/>
          <w:szCs w:val="26"/>
        </w:rPr>
        <w:t>8.6. Содержание животных на территории сельсовета.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8.6.1.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весенне – 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8.6.2. Животные, находящиеся на улицах без сопровождения, считаются бродячими. </w:t>
      </w:r>
    </w:p>
    <w:p w:rsidR="00615E65" w:rsidRDefault="00615E65" w:rsidP="0024135F">
      <w:pPr>
        <w:pStyle w:val="Default"/>
        <w:ind w:firstLine="426"/>
        <w:jc w:val="both"/>
        <w:rPr>
          <w:color w:val="auto"/>
          <w:sz w:val="26"/>
          <w:szCs w:val="26"/>
        </w:rPr>
      </w:pPr>
      <w:r w:rsidRPr="00615E65">
        <w:rPr>
          <w:color w:val="auto"/>
          <w:sz w:val="26"/>
          <w:szCs w:val="26"/>
        </w:rPr>
        <w:t xml:space="preserve">8.6.3.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Pr>
          <w:color w:val="2D2D2D"/>
          <w:spacing w:val="2"/>
          <w:sz w:val="26"/>
          <w:szCs w:val="26"/>
        </w:rPr>
        <w:t>С</w:t>
      </w:r>
      <w:r w:rsidRPr="00C844DC">
        <w:rPr>
          <w:color w:val="2D2D2D"/>
          <w:spacing w:val="2"/>
          <w:sz w:val="26"/>
          <w:szCs w:val="26"/>
        </w:rPr>
        <w:t>одержание домашних животных в жилом помещении, занимаемом одной семьей, допускается при условии соблюдения санитарно-гигиенических,</w:t>
      </w:r>
      <w:r>
        <w:rPr>
          <w:color w:val="2D2D2D"/>
          <w:spacing w:val="2"/>
          <w:sz w:val="26"/>
          <w:szCs w:val="26"/>
        </w:rPr>
        <w:t xml:space="preserve"> ветеринарно-санитарных правил</w:t>
      </w:r>
      <w:r w:rsidRPr="00C844DC">
        <w:rPr>
          <w:color w:val="2D2D2D"/>
          <w:spacing w:val="2"/>
          <w:sz w:val="26"/>
          <w:szCs w:val="26"/>
        </w:rPr>
        <w:t xml:space="preserve">, а в жилом помещении, </w:t>
      </w:r>
      <w:r>
        <w:rPr>
          <w:color w:val="2D2D2D"/>
          <w:spacing w:val="2"/>
          <w:sz w:val="26"/>
          <w:szCs w:val="26"/>
        </w:rPr>
        <w:t xml:space="preserve">занимаемом несколькими семьями </w:t>
      </w:r>
      <w:r w:rsidRPr="00C844DC">
        <w:rPr>
          <w:color w:val="2D2D2D"/>
          <w:spacing w:val="2"/>
          <w:sz w:val="26"/>
          <w:szCs w:val="26"/>
        </w:rPr>
        <w:t>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w:t>
      </w:r>
      <w:r>
        <w:rPr>
          <w:color w:val="2D2D2D"/>
          <w:spacing w:val="2"/>
          <w:sz w:val="26"/>
          <w:szCs w:val="26"/>
        </w:rPr>
        <w:t>лых помещениях собак-поводырей.</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Не допускается содержание домашних животных в помещениях многоквартирного дома, не являющи</w:t>
      </w:r>
      <w:r>
        <w:rPr>
          <w:color w:val="2D2D2D"/>
          <w:spacing w:val="2"/>
          <w:sz w:val="26"/>
          <w:szCs w:val="26"/>
        </w:rPr>
        <w:t>хся частью квартиры.</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w:t>
      </w:r>
      <w:r>
        <w:rPr>
          <w:color w:val="2D2D2D"/>
          <w:spacing w:val="2"/>
          <w:sz w:val="26"/>
          <w:szCs w:val="26"/>
        </w:rPr>
        <w:t>риториях экзотических животных.</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w:t>
      </w:r>
      <w:r>
        <w:rPr>
          <w:color w:val="2D2D2D"/>
          <w:spacing w:val="2"/>
          <w:sz w:val="26"/>
          <w:szCs w:val="26"/>
        </w:rPr>
        <w:t>льная регистрация не требуется.</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Помещения, в которых содержатся домашние животные, должны соответствовать санитарно-гигиеническим и ветеринарн</w:t>
      </w:r>
      <w:r>
        <w:rPr>
          <w:color w:val="2D2D2D"/>
          <w:spacing w:val="2"/>
          <w:sz w:val="26"/>
          <w:szCs w:val="26"/>
        </w:rPr>
        <w:t>о-санитарным нормам и правилам.</w:t>
      </w:r>
    </w:p>
    <w:p w:rsidR="00245FA2" w:rsidRDefault="00245FA2" w:rsidP="00245FA2">
      <w:pPr>
        <w:pStyle w:val="Default"/>
        <w:ind w:firstLine="426"/>
        <w:jc w:val="both"/>
        <w:rPr>
          <w:color w:val="auto"/>
          <w:sz w:val="26"/>
          <w:szCs w:val="26"/>
        </w:rPr>
      </w:pPr>
      <w:r w:rsidRPr="00C844DC">
        <w:rPr>
          <w:color w:val="2D2D2D"/>
          <w:spacing w:val="2"/>
          <w:sz w:val="26"/>
          <w:szCs w:val="26"/>
        </w:rPr>
        <w:t>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C40091" w:rsidRDefault="00C76E45" w:rsidP="0024135F">
      <w:pPr>
        <w:pStyle w:val="Default"/>
        <w:ind w:firstLine="426"/>
        <w:jc w:val="both"/>
        <w:rPr>
          <w:color w:val="auto"/>
          <w:sz w:val="26"/>
          <w:szCs w:val="26"/>
        </w:rPr>
      </w:pPr>
      <w:r>
        <w:rPr>
          <w:color w:val="auto"/>
          <w:sz w:val="26"/>
          <w:szCs w:val="26"/>
        </w:rPr>
        <w:t>8.6.4. Владельцы сельскохозяйственных животных обязаны:</w:t>
      </w:r>
    </w:p>
    <w:p w:rsidR="00C76E45" w:rsidRDefault="00C76E45" w:rsidP="0024135F">
      <w:pPr>
        <w:pStyle w:val="Default"/>
        <w:ind w:firstLine="426"/>
        <w:jc w:val="both"/>
        <w:rPr>
          <w:color w:val="auto"/>
          <w:sz w:val="26"/>
          <w:szCs w:val="26"/>
        </w:rPr>
      </w:pPr>
      <w:r>
        <w:rPr>
          <w:color w:val="auto"/>
          <w:sz w:val="26"/>
          <w:szCs w:val="26"/>
        </w:rPr>
        <w:t>- пасти скот на отведенных участках;</w:t>
      </w:r>
    </w:p>
    <w:p w:rsidR="00C76E45" w:rsidRDefault="00C76E45" w:rsidP="0024135F">
      <w:pPr>
        <w:pStyle w:val="Default"/>
        <w:ind w:firstLine="426"/>
        <w:jc w:val="both"/>
        <w:rPr>
          <w:color w:val="auto"/>
          <w:sz w:val="26"/>
          <w:szCs w:val="26"/>
        </w:rPr>
      </w:pPr>
      <w:r>
        <w:rPr>
          <w:color w:val="auto"/>
          <w:sz w:val="26"/>
          <w:szCs w:val="26"/>
        </w:rPr>
        <w:t>- обеспечить сопровождение животных до места выпаса и обратно;</w:t>
      </w:r>
    </w:p>
    <w:p w:rsidR="00C76E45" w:rsidRDefault="00C76E45" w:rsidP="0024135F">
      <w:pPr>
        <w:pStyle w:val="Default"/>
        <w:ind w:firstLine="426"/>
        <w:jc w:val="both"/>
        <w:rPr>
          <w:color w:val="auto"/>
          <w:sz w:val="26"/>
          <w:szCs w:val="26"/>
        </w:rPr>
      </w:pPr>
      <w:r>
        <w:rPr>
          <w:color w:val="auto"/>
          <w:sz w:val="26"/>
          <w:szCs w:val="26"/>
        </w:rPr>
        <w:lastRenderedPageBreak/>
        <w:t>- при прогоне до места выпаса и обратно по улицам муниципального образования собрать экскременты за каждым животным;</w:t>
      </w:r>
    </w:p>
    <w:p w:rsidR="00C76E45" w:rsidRDefault="00C76E45" w:rsidP="0024135F">
      <w:pPr>
        <w:pStyle w:val="Default"/>
        <w:ind w:firstLine="426"/>
        <w:jc w:val="both"/>
        <w:rPr>
          <w:color w:val="auto"/>
          <w:sz w:val="26"/>
          <w:szCs w:val="26"/>
        </w:rPr>
      </w:pPr>
      <w:r>
        <w:rPr>
          <w:color w:val="auto"/>
          <w:sz w:val="26"/>
          <w:szCs w:val="26"/>
        </w:rPr>
        <w:t xml:space="preserve">- при прогоне до места выпаса и обратно не допускать уничтожения зеленых насаждений. </w:t>
      </w:r>
    </w:p>
    <w:p w:rsidR="00C76E45" w:rsidRDefault="00C76E45" w:rsidP="0024135F">
      <w:pPr>
        <w:pStyle w:val="Default"/>
        <w:ind w:firstLine="426"/>
        <w:jc w:val="both"/>
        <w:rPr>
          <w:color w:val="auto"/>
          <w:sz w:val="26"/>
          <w:szCs w:val="26"/>
        </w:rPr>
      </w:pPr>
      <w:r>
        <w:rPr>
          <w:color w:val="auto"/>
          <w:sz w:val="26"/>
          <w:szCs w:val="26"/>
        </w:rPr>
        <w:t xml:space="preserve">8.6.5. Выпас сельскохозяйственных животных производится под присмотром самих владельцев  либо нанятых ими по договору пастухов. </w:t>
      </w:r>
    </w:p>
    <w:p w:rsidR="00C76E45" w:rsidRDefault="00C76E45" w:rsidP="0024135F">
      <w:pPr>
        <w:pStyle w:val="Default"/>
        <w:ind w:firstLine="426"/>
        <w:jc w:val="both"/>
        <w:rPr>
          <w:color w:val="auto"/>
          <w:sz w:val="26"/>
          <w:szCs w:val="26"/>
        </w:rPr>
      </w:pPr>
      <w:r>
        <w:rPr>
          <w:color w:val="auto"/>
          <w:sz w:val="26"/>
          <w:szCs w:val="26"/>
        </w:rPr>
        <w:t xml:space="preserve">8.6.6. Содержание сельскохозяйственных животных  и птиц на территории муниципального образования Белоярский сельсовет должно соответствовать </w:t>
      </w:r>
      <w:r w:rsidR="00B00AFE">
        <w:rPr>
          <w:color w:val="auto"/>
          <w:sz w:val="26"/>
          <w:szCs w:val="26"/>
        </w:rPr>
        <w:t xml:space="preserve">ветеринарно-санитарным правилам и нормам. </w:t>
      </w:r>
    </w:p>
    <w:p w:rsidR="005418CA" w:rsidRDefault="005418CA" w:rsidP="0024135F">
      <w:pPr>
        <w:pStyle w:val="Default"/>
        <w:ind w:firstLine="426"/>
        <w:jc w:val="both"/>
        <w:rPr>
          <w:color w:val="auto"/>
          <w:sz w:val="26"/>
          <w:szCs w:val="26"/>
        </w:rPr>
      </w:pPr>
      <w:r>
        <w:rPr>
          <w:color w:val="auto"/>
          <w:sz w:val="26"/>
          <w:szCs w:val="26"/>
        </w:rPr>
        <w:t xml:space="preserve">8.6.7.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617592" w:rsidRDefault="00617592" w:rsidP="00617592">
      <w:pPr>
        <w:pStyle w:val="Default"/>
        <w:ind w:firstLine="426"/>
        <w:jc w:val="both"/>
        <w:rPr>
          <w:sz w:val="26"/>
          <w:szCs w:val="26"/>
        </w:rPr>
      </w:pPr>
      <w:r>
        <w:rPr>
          <w:sz w:val="26"/>
          <w:szCs w:val="26"/>
        </w:rPr>
        <w:t xml:space="preserve">8.6.8. Сельскохозяйственные животные, находящиеся на улицах населенных пунктов и за их пределами на территории муниципального образования Белоярский сельсовет без сопровождающих лиц, а также в </w:t>
      </w:r>
      <w:proofErr w:type="gramStart"/>
      <w:r>
        <w:rPr>
          <w:sz w:val="26"/>
          <w:szCs w:val="26"/>
        </w:rPr>
        <w:t>местах</w:t>
      </w:r>
      <w:proofErr w:type="gramEnd"/>
      <w:r>
        <w:rPr>
          <w:sz w:val="26"/>
          <w:szCs w:val="26"/>
        </w:rPr>
        <w:t xml:space="preserve"> не отведенных для выпаса,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w:t>
      </w:r>
    </w:p>
    <w:p w:rsidR="00617592" w:rsidRDefault="00617592" w:rsidP="00617592">
      <w:pPr>
        <w:pStyle w:val="Default"/>
        <w:ind w:firstLine="426"/>
        <w:jc w:val="both"/>
        <w:rPr>
          <w:sz w:val="26"/>
          <w:szCs w:val="26"/>
        </w:rPr>
      </w:pPr>
      <w:r>
        <w:rPr>
          <w:sz w:val="26"/>
          <w:szCs w:val="26"/>
        </w:rPr>
        <w:t>8.6.9.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w:t>
      </w:r>
    </w:p>
    <w:p w:rsidR="00617592" w:rsidRDefault="00617592" w:rsidP="00617592">
      <w:pPr>
        <w:pStyle w:val="Default"/>
        <w:ind w:firstLine="426"/>
        <w:jc w:val="both"/>
        <w:rPr>
          <w:sz w:val="26"/>
          <w:szCs w:val="26"/>
        </w:rPr>
      </w:pPr>
      <w:r>
        <w:rPr>
          <w:sz w:val="26"/>
          <w:szCs w:val="26"/>
        </w:rPr>
        <w:t xml:space="preserve">8.6.10. В необходимых случаях безнадзорному сельскохозяйственному животному в месте задержания оказывается </w:t>
      </w:r>
      <w:proofErr w:type="gramStart"/>
      <w:r>
        <w:rPr>
          <w:sz w:val="26"/>
          <w:szCs w:val="26"/>
        </w:rPr>
        <w:t>ветеринарная</w:t>
      </w:r>
      <w:proofErr w:type="gramEnd"/>
      <w:r>
        <w:rPr>
          <w:sz w:val="26"/>
          <w:szCs w:val="26"/>
        </w:rPr>
        <w:t xml:space="preserve"> помочь за отдельную плату.</w:t>
      </w:r>
    </w:p>
    <w:p w:rsidR="00617592" w:rsidRDefault="00617592" w:rsidP="00617592">
      <w:pPr>
        <w:pStyle w:val="Default"/>
        <w:ind w:firstLine="426"/>
        <w:jc w:val="both"/>
        <w:rPr>
          <w:sz w:val="26"/>
          <w:szCs w:val="26"/>
        </w:rPr>
      </w:pPr>
      <w:r>
        <w:rPr>
          <w:sz w:val="26"/>
          <w:szCs w:val="26"/>
        </w:rPr>
        <w:t>8.6.11. Безнадзорное сельскохозяйственное животное подлежит возврату собственнику, а если собственник животного или место его пребывания неизвестны, - не позднее пяти дней с момента задержания об обнаруженных животных дается объявление в средствах массовой информации и подается заявление в полицию, где принимаются меры к розыску собственника.</w:t>
      </w:r>
    </w:p>
    <w:p w:rsidR="00617592" w:rsidRPr="00AF050C" w:rsidRDefault="00617592" w:rsidP="00617592">
      <w:pPr>
        <w:autoSpaceDE w:val="0"/>
        <w:autoSpaceDN w:val="0"/>
        <w:adjustRightInd w:val="0"/>
        <w:ind w:firstLine="426"/>
        <w:jc w:val="both"/>
        <w:rPr>
          <w:rFonts w:eastAsiaTheme="minorHAnsi"/>
          <w:sz w:val="26"/>
          <w:szCs w:val="26"/>
          <w:lang w:eastAsia="en-US"/>
        </w:rPr>
      </w:pPr>
      <w:r>
        <w:rPr>
          <w:sz w:val="26"/>
          <w:szCs w:val="26"/>
        </w:rPr>
        <w:t xml:space="preserve">8.6.12. </w:t>
      </w:r>
      <w:r>
        <w:rPr>
          <w:rFonts w:eastAsiaTheme="minorHAnsi"/>
          <w:sz w:val="26"/>
          <w:szCs w:val="26"/>
          <w:lang w:eastAsia="en-US"/>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17592" w:rsidRDefault="00617592" w:rsidP="00617592">
      <w:pPr>
        <w:pStyle w:val="Default"/>
        <w:ind w:firstLine="426"/>
        <w:jc w:val="both"/>
        <w:rPr>
          <w:sz w:val="26"/>
          <w:szCs w:val="26"/>
        </w:rPr>
      </w:pPr>
      <w:r>
        <w:rPr>
          <w:sz w:val="26"/>
          <w:szCs w:val="26"/>
        </w:rPr>
        <w:t>8.6.13.Запрещается изымать сельскохозяйственных животных у владельца, если выгул осуществляется на землях, принадлежащих последнему на праве собственности, аренды или ином вещном праве, а также использовать приманки и иные средства отлова без рекомендации ветеринарной службы.</w:t>
      </w:r>
    </w:p>
    <w:p w:rsidR="00617592" w:rsidRPr="00615E65" w:rsidRDefault="00617592" w:rsidP="00617592">
      <w:pPr>
        <w:pStyle w:val="Default"/>
        <w:ind w:firstLine="426"/>
        <w:jc w:val="both"/>
        <w:rPr>
          <w:color w:val="auto"/>
          <w:sz w:val="26"/>
          <w:szCs w:val="26"/>
        </w:rPr>
      </w:pPr>
      <w:r>
        <w:rPr>
          <w:sz w:val="26"/>
          <w:szCs w:val="26"/>
        </w:rPr>
        <w:t>8.6.14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нарушение настоящих Правил.</w:t>
      </w:r>
    </w:p>
    <w:p w:rsidR="00615E65" w:rsidRPr="00615E65" w:rsidRDefault="00615E65" w:rsidP="00F54BA4">
      <w:pPr>
        <w:pStyle w:val="Default"/>
        <w:ind w:firstLine="426"/>
        <w:jc w:val="center"/>
        <w:rPr>
          <w:color w:val="auto"/>
          <w:sz w:val="26"/>
          <w:szCs w:val="26"/>
        </w:rPr>
      </w:pPr>
      <w:r w:rsidRPr="00615E65">
        <w:rPr>
          <w:b/>
          <w:bCs/>
          <w:color w:val="auto"/>
          <w:sz w:val="26"/>
          <w:szCs w:val="26"/>
        </w:rPr>
        <w:t>9. Проведение работ при строительстве, ремонте, реконструкции коммуникаций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Аварийные работы должны начинаться владельцем сетей по телефонограмме или по уведомлению </w:t>
      </w:r>
      <w:r w:rsidR="00DC1682">
        <w:rPr>
          <w:color w:val="auto"/>
          <w:sz w:val="26"/>
          <w:szCs w:val="26"/>
        </w:rPr>
        <w:t>Администрации</w:t>
      </w:r>
      <w:r w:rsidRPr="00615E65">
        <w:rPr>
          <w:color w:val="auto"/>
          <w:sz w:val="26"/>
          <w:szCs w:val="26"/>
        </w:rPr>
        <w:t xml:space="preserve"> </w:t>
      </w:r>
      <w:r w:rsidR="004476DA">
        <w:rPr>
          <w:color w:val="auto"/>
          <w:sz w:val="26"/>
          <w:szCs w:val="26"/>
        </w:rPr>
        <w:t xml:space="preserve">Белоярского </w:t>
      </w:r>
      <w:r w:rsidRPr="00615E65">
        <w:rPr>
          <w:color w:val="auto"/>
          <w:sz w:val="26"/>
          <w:szCs w:val="26"/>
        </w:rPr>
        <w:t xml:space="preserve"> сельсовета с последующим оформлением разрешения в 3-дневный срок.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9.2. Разрешение на производство работ по строительству, реконструкции, ремонту коммуникаций выдается администрацией </w:t>
      </w:r>
      <w:r w:rsidR="004476DA">
        <w:rPr>
          <w:color w:val="auto"/>
          <w:sz w:val="26"/>
          <w:szCs w:val="26"/>
        </w:rPr>
        <w:t>Белоярского</w:t>
      </w:r>
      <w:r w:rsidRPr="00615E65">
        <w:rPr>
          <w:color w:val="auto"/>
          <w:sz w:val="26"/>
          <w:szCs w:val="26"/>
        </w:rPr>
        <w:t xml:space="preserve"> сельсовета при предъявлении: </w:t>
      </w:r>
    </w:p>
    <w:p w:rsidR="009E1A4B" w:rsidRDefault="00615E65" w:rsidP="0024135F">
      <w:pPr>
        <w:pStyle w:val="Default"/>
        <w:ind w:firstLine="426"/>
        <w:jc w:val="both"/>
        <w:rPr>
          <w:color w:val="auto"/>
          <w:sz w:val="26"/>
          <w:szCs w:val="26"/>
        </w:rPr>
      </w:pPr>
      <w:r w:rsidRPr="00615E65">
        <w:rPr>
          <w:color w:val="auto"/>
          <w:sz w:val="26"/>
          <w:szCs w:val="26"/>
        </w:rPr>
        <w:t xml:space="preserve">- проекта проведения работ, согласованного с заинтересованными службами, отвечающими за сохранность инженерных коммуникаций;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схемы движения транспорта и пешеходов, согласованной с государственной инспекцией по безопасности дорожного движения (при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календарного графика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9.3.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4</w:t>
      </w:r>
      <w:r w:rsidRPr="00615E65">
        <w:rPr>
          <w:color w:val="auto"/>
          <w:sz w:val="26"/>
          <w:szCs w:val="26"/>
        </w:rPr>
        <w:t xml:space="preserve">.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Не допускается применение кирпича в конструкциях, подземных коммуникациях, расположенных под проезжей частью.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5</w:t>
      </w:r>
      <w:r w:rsidRPr="00615E65">
        <w:rPr>
          <w:color w:val="auto"/>
          <w:sz w:val="26"/>
          <w:szCs w:val="26"/>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981876">
        <w:rPr>
          <w:color w:val="auto"/>
          <w:sz w:val="26"/>
          <w:szCs w:val="26"/>
        </w:rPr>
        <w:t>Белоярского</w:t>
      </w:r>
      <w:r w:rsidRPr="00615E65">
        <w:rPr>
          <w:color w:val="auto"/>
          <w:sz w:val="26"/>
          <w:szCs w:val="26"/>
        </w:rPr>
        <w:t xml:space="preserve"> сельсовета о намеченных работах по прокладке коммуникаций с указанием предполагаемых сроков производства работ. </w:t>
      </w:r>
    </w:p>
    <w:p w:rsidR="00615E65" w:rsidRPr="00615E65" w:rsidRDefault="00CF1CBE" w:rsidP="0024135F">
      <w:pPr>
        <w:pStyle w:val="Default"/>
        <w:ind w:firstLine="426"/>
        <w:jc w:val="both"/>
        <w:rPr>
          <w:color w:val="auto"/>
          <w:sz w:val="26"/>
          <w:szCs w:val="26"/>
        </w:rPr>
      </w:pPr>
      <w:r>
        <w:rPr>
          <w:color w:val="auto"/>
          <w:sz w:val="26"/>
          <w:szCs w:val="26"/>
        </w:rPr>
        <w:t>9.6</w:t>
      </w:r>
      <w:r w:rsidR="00615E65" w:rsidRPr="00615E65">
        <w:rPr>
          <w:color w:val="auto"/>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981876">
        <w:rPr>
          <w:color w:val="auto"/>
          <w:sz w:val="26"/>
          <w:szCs w:val="26"/>
        </w:rPr>
        <w:t>Белоярского</w:t>
      </w:r>
      <w:r w:rsidR="00615E65"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7</w:t>
      </w:r>
      <w:r w:rsidRPr="00615E65">
        <w:rPr>
          <w:color w:val="auto"/>
          <w:sz w:val="26"/>
          <w:szCs w:val="26"/>
        </w:rPr>
        <w:t xml:space="preserve">. До начала производства работ по разрытию необходимо: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установить дорожные знаки в соответствии с согласованной схемой;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615E65" w:rsidRPr="00615E65" w:rsidRDefault="00615E65" w:rsidP="0024135F">
      <w:pPr>
        <w:pStyle w:val="Default"/>
        <w:ind w:firstLine="426"/>
        <w:jc w:val="both"/>
        <w:rPr>
          <w:color w:val="auto"/>
          <w:sz w:val="26"/>
          <w:szCs w:val="26"/>
        </w:rPr>
      </w:pPr>
      <w:r w:rsidRPr="00615E65">
        <w:rPr>
          <w:color w:val="auto"/>
          <w:sz w:val="26"/>
          <w:szCs w:val="26"/>
        </w:rPr>
        <w:t>Ограждение должно содержаться в опрятном виде, при производстве работ вблизи проезжей части должн</w:t>
      </w:r>
      <w:r w:rsidR="00CF1CBE">
        <w:rPr>
          <w:color w:val="auto"/>
          <w:sz w:val="26"/>
          <w:szCs w:val="26"/>
        </w:rPr>
        <w:t>а</w:t>
      </w:r>
      <w:r w:rsidRPr="00615E65">
        <w:rPr>
          <w:color w:val="auto"/>
          <w:sz w:val="26"/>
          <w:szCs w:val="26"/>
        </w:rPr>
        <w:t xml:space="preserve"> быть обеспечен</w:t>
      </w:r>
      <w:r w:rsidR="00CF1CBE">
        <w:rPr>
          <w:color w:val="auto"/>
          <w:sz w:val="26"/>
          <w:szCs w:val="26"/>
        </w:rPr>
        <w:t>а</w:t>
      </w:r>
      <w:r w:rsidRPr="00615E65">
        <w:rPr>
          <w:color w:val="auto"/>
          <w:sz w:val="26"/>
          <w:szCs w:val="26"/>
        </w:rPr>
        <w:t xml:space="preserve"> видимость для водителей и пешеходов, в темное время суток - обозначено красными сигнальными фонарями.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Ограждение должно быть сплошным и надежным, предотвращающим попадание посторонних на стройплощадку.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На направлениях массовых пешеходных потоков через траншеи следует устраивать мостки на расстоянии не менее чем 200 метров друг от друга. </w:t>
      </w:r>
    </w:p>
    <w:p w:rsidR="009E1A4B" w:rsidRDefault="00615E65" w:rsidP="0024135F">
      <w:pPr>
        <w:pStyle w:val="Default"/>
        <w:ind w:firstLine="426"/>
        <w:jc w:val="both"/>
        <w:rPr>
          <w:color w:val="auto"/>
          <w:sz w:val="26"/>
          <w:szCs w:val="26"/>
        </w:rPr>
      </w:pPr>
      <w:r w:rsidRPr="00615E65">
        <w:rPr>
          <w:color w:val="auto"/>
          <w:sz w:val="26"/>
          <w:szCs w:val="26"/>
        </w:rPr>
        <w:t>9.</w:t>
      </w:r>
      <w:r w:rsidR="0003726C">
        <w:rPr>
          <w:color w:val="auto"/>
          <w:sz w:val="26"/>
          <w:szCs w:val="26"/>
        </w:rPr>
        <w:t>8</w:t>
      </w:r>
      <w:r w:rsidRPr="00615E65">
        <w:rPr>
          <w:color w:val="auto"/>
          <w:sz w:val="26"/>
          <w:szCs w:val="26"/>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03726C">
        <w:rPr>
          <w:color w:val="auto"/>
          <w:sz w:val="26"/>
          <w:szCs w:val="26"/>
        </w:rPr>
        <w:t>9</w:t>
      </w:r>
      <w:r w:rsidRPr="00615E65">
        <w:rPr>
          <w:color w:val="auto"/>
          <w:sz w:val="26"/>
          <w:szCs w:val="26"/>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615E65">
        <w:rPr>
          <w:color w:val="auto"/>
          <w:sz w:val="26"/>
          <w:szCs w:val="26"/>
        </w:rPr>
        <w:t>контроль за</w:t>
      </w:r>
      <w:proofErr w:type="gramEnd"/>
      <w:r w:rsidRPr="00615E65">
        <w:rPr>
          <w:color w:val="auto"/>
          <w:sz w:val="26"/>
          <w:szCs w:val="26"/>
        </w:rPr>
        <w:t xml:space="preserve"> выполнением Правил эксплуатации.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9.1</w:t>
      </w:r>
      <w:r w:rsidR="0003726C">
        <w:rPr>
          <w:color w:val="auto"/>
          <w:sz w:val="26"/>
          <w:szCs w:val="26"/>
        </w:rPr>
        <w:t>0</w:t>
      </w:r>
      <w:r w:rsidRPr="00615E65">
        <w:rPr>
          <w:color w:val="auto"/>
          <w:sz w:val="26"/>
          <w:szCs w:val="26"/>
        </w:rPr>
        <w:t xml:space="preserve">. В разрешении необходимо устанавливать сроки и условия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1</w:t>
      </w:r>
      <w:r w:rsidRPr="00615E65">
        <w:rPr>
          <w:color w:val="auto"/>
          <w:sz w:val="26"/>
          <w:szCs w:val="26"/>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Особые условия подлежат неукоснительному соблюдению строительной организацией, производящей земляные работы.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2</w:t>
      </w:r>
      <w:r w:rsidRPr="00615E65">
        <w:rPr>
          <w:color w:val="auto"/>
          <w:sz w:val="26"/>
          <w:szCs w:val="26"/>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15E65">
        <w:rPr>
          <w:color w:val="auto"/>
          <w:sz w:val="26"/>
          <w:szCs w:val="26"/>
        </w:rPr>
        <w:t>топооснове</w:t>
      </w:r>
      <w:proofErr w:type="spellEnd"/>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3</w:t>
      </w:r>
      <w:r w:rsidRPr="00615E65">
        <w:rPr>
          <w:color w:val="auto"/>
          <w:sz w:val="26"/>
          <w:szCs w:val="26"/>
        </w:rPr>
        <w:t xml:space="preserve">.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Бордюр разбирается, складируется на месте производства работ для дальнейшей установки.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производстве работ на улицах, застроенных территориях грунт должен немедленно вывозиться.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необходимости строительная организация может обеспечивать планировку грунта на отвале.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4</w:t>
      </w:r>
      <w:r w:rsidRPr="00615E65">
        <w:rPr>
          <w:color w:val="auto"/>
          <w:sz w:val="26"/>
          <w:szCs w:val="26"/>
        </w:rPr>
        <w:t xml:space="preserve">. Траншеи под проезжей частью и тротуарами должны засыпаться песком и песчаным фундаментом с послойным уплотнением и поливкой водой.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Траншеи на газонах необходимо засыпать местным грунтом с уплотнением, восстановлением плодородного слоя и посевом травы.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5</w:t>
      </w:r>
      <w:r w:rsidRPr="00615E65">
        <w:rPr>
          <w:color w:val="auto"/>
          <w:sz w:val="26"/>
          <w:szCs w:val="26"/>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6</w:t>
      </w:r>
      <w:r w:rsidRPr="00615E65">
        <w:rPr>
          <w:color w:val="auto"/>
          <w:sz w:val="26"/>
          <w:szCs w:val="26"/>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615E65">
        <w:rPr>
          <w:color w:val="auto"/>
          <w:sz w:val="26"/>
          <w:szCs w:val="26"/>
        </w:rPr>
        <w:t>работ</w:t>
      </w:r>
      <w:proofErr w:type="gramEnd"/>
      <w:r w:rsidRPr="00615E65">
        <w:rPr>
          <w:color w:val="auto"/>
          <w:sz w:val="26"/>
          <w:szCs w:val="2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7</w:t>
      </w:r>
      <w:r w:rsidRPr="00615E65">
        <w:rPr>
          <w:color w:val="auto"/>
          <w:sz w:val="26"/>
          <w:szCs w:val="26"/>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 </w:t>
      </w:r>
    </w:p>
    <w:p w:rsidR="00615E65" w:rsidRPr="00615E65" w:rsidRDefault="00615E65" w:rsidP="0024135F">
      <w:pPr>
        <w:pStyle w:val="Default"/>
        <w:ind w:firstLine="426"/>
        <w:jc w:val="both"/>
        <w:rPr>
          <w:color w:val="auto"/>
          <w:sz w:val="26"/>
          <w:szCs w:val="26"/>
        </w:rPr>
      </w:pPr>
      <w:r w:rsidRPr="00615E65">
        <w:rPr>
          <w:color w:val="auto"/>
          <w:sz w:val="26"/>
          <w:szCs w:val="2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9.1</w:t>
      </w:r>
      <w:r w:rsidR="0003726C">
        <w:rPr>
          <w:color w:val="auto"/>
          <w:sz w:val="26"/>
          <w:szCs w:val="26"/>
        </w:rPr>
        <w:t>8</w:t>
      </w:r>
      <w:r w:rsidRPr="00615E65">
        <w:rPr>
          <w:color w:val="auto"/>
          <w:sz w:val="26"/>
          <w:szCs w:val="26"/>
        </w:rPr>
        <w:t xml:space="preserve">. Проведение работ при строительстве, ремонте, реконструкции коммуникаций по просроченным ордерам признаются самовольным проведением земляных работ. </w:t>
      </w:r>
    </w:p>
    <w:p w:rsidR="00615E65" w:rsidRPr="00615E65" w:rsidRDefault="00615E65" w:rsidP="00F54BA4">
      <w:pPr>
        <w:pStyle w:val="Default"/>
        <w:ind w:firstLine="426"/>
        <w:jc w:val="center"/>
        <w:rPr>
          <w:color w:val="auto"/>
          <w:sz w:val="26"/>
          <w:szCs w:val="26"/>
        </w:rPr>
      </w:pPr>
      <w:r w:rsidRPr="00615E65">
        <w:rPr>
          <w:b/>
          <w:bCs/>
          <w:color w:val="auto"/>
          <w:sz w:val="26"/>
          <w:szCs w:val="26"/>
        </w:rPr>
        <w:t>10. Особые требования к доступности жилой среды</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10.2. Проектирование, строительство, установка технических средств и оборудования, способствующих передвижению пожилых лиц и инвалидов, должно </w:t>
      </w:r>
      <w:r w:rsidRPr="00615E65">
        <w:rPr>
          <w:color w:val="auto"/>
          <w:sz w:val="26"/>
          <w:szCs w:val="26"/>
        </w:rPr>
        <w:lastRenderedPageBreak/>
        <w:t xml:space="preserve">осуществляться при новом строительстве заказчиком в соответствии с утвержденной проектной документацией. </w:t>
      </w:r>
    </w:p>
    <w:p w:rsidR="00615E65" w:rsidRPr="00615E65" w:rsidRDefault="00615E65" w:rsidP="00F54BA4">
      <w:pPr>
        <w:pStyle w:val="Default"/>
        <w:ind w:firstLine="426"/>
        <w:jc w:val="center"/>
        <w:rPr>
          <w:color w:val="auto"/>
          <w:sz w:val="26"/>
          <w:szCs w:val="26"/>
        </w:rPr>
      </w:pPr>
      <w:r w:rsidRPr="00615E65">
        <w:rPr>
          <w:b/>
          <w:bCs/>
          <w:color w:val="auto"/>
          <w:sz w:val="26"/>
          <w:szCs w:val="26"/>
        </w:rPr>
        <w:t>11. Праздничное оформление территории</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11.1. Праздничное оформление территории </w:t>
      </w:r>
      <w:r w:rsidR="00470ED1">
        <w:rPr>
          <w:color w:val="auto"/>
          <w:sz w:val="26"/>
          <w:szCs w:val="26"/>
        </w:rPr>
        <w:t xml:space="preserve">муниципальног8о образования </w:t>
      </w:r>
      <w:r w:rsidR="00AA2A68">
        <w:rPr>
          <w:color w:val="auto"/>
          <w:sz w:val="26"/>
          <w:szCs w:val="26"/>
        </w:rPr>
        <w:t>Белоярск</w:t>
      </w:r>
      <w:r w:rsidR="00470ED1">
        <w:rPr>
          <w:color w:val="auto"/>
          <w:sz w:val="26"/>
          <w:szCs w:val="26"/>
        </w:rPr>
        <w:t>ий</w:t>
      </w:r>
      <w:r w:rsidR="00AA2A68">
        <w:rPr>
          <w:color w:val="auto"/>
          <w:sz w:val="26"/>
          <w:szCs w:val="26"/>
        </w:rPr>
        <w:t xml:space="preserve"> сельсовет</w:t>
      </w:r>
      <w:r w:rsidRPr="00615E65">
        <w:rPr>
          <w:color w:val="auto"/>
          <w:sz w:val="26"/>
          <w:szCs w:val="26"/>
        </w:rPr>
        <w:t xml:space="preserve"> осуществляется по решению </w:t>
      </w:r>
      <w:r w:rsidR="00DC1682">
        <w:rPr>
          <w:color w:val="auto"/>
          <w:sz w:val="26"/>
          <w:szCs w:val="26"/>
        </w:rPr>
        <w:t>Администрации</w:t>
      </w:r>
      <w:r w:rsidRPr="00615E65">
        <w:rPr>
          <w:color w:val="auto"/>
          <w:sz w:val="26"/>
          <w:szCs w:val="26"/>
        </w:rPr>
        <w:t xml:space="preserve"> </w:t>
      </w:r>
      <w:r w:rsidR="00DF4912">
        <w:rPr>
          <w:color w:val="auto"/>
          <w:sz w:val="26"/>
          <w:szCs w:val="26"/>
        </w:rPr>
        <w:t>Белоярского</w:t>
      </w:r>
      <w:r w:rsidRPr="00615E65">
        <w:rPr>
          <w:color w:val="auto"/>
          <w:sz w:val="26"/>
          <w:szCs w:val="26"/>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 </w:t>
      </w:r>
    </w:p>
    <w:p w:rsidR="00615E65" w:rsidRPr="00615E65" w:rsidRDefault="00615E65" w:rsidP="0024135F">
      <w:pPr>
        <w:pStyle w:val="Default"/>
        <w:ind w:firstLine="426"/>
        <w:jc w:val="both"/>
        <w:rPr>
          <w:color w:val="auto"/>
          <w:sz w:val="26"/>
          <w:szCs w:val="26"/>
        </w:rPr>
      </w:pPr>
      <w:r w:rsidRPr="00615E65">
        <w:rPr>
          <w:color w:val="auto"/>
          <w:sz w:val="26"/>
          <w:szCs w:val="26"/>
        </w:rPr>
        <w:t>Оформление зданий, сооружений осуществляется их владельцами в рамках концепции праздничного оформления территории</w:t>
      </w:r>
      <w:r w:rsidR="006312C1">
        <w:rPr>
          <w:color w:val="auto"/>
          <w:sz w:val="26"/>
          <w:szCs w:val="26"/>
        </w:rPr>
        <w:t xml:space="preserve"> муниципального образования </w:t>
      </w:r>
      <w:r w:rsidRPr="00615E65">
        <w:rPr>
          <w:color w:val="auto"/>
          <w:sz w:val="26"/>
          <w:szCs w:val="26"/>
        </w:rPr>
        <w:t xml:space="preserve"> </w:t>
      </w:r>
      <w:r w:rsidR="006312C1">
        <w:rPr>
          <w:color w:val="auto"/>
          <w:sz w:val="26"/>
          <w:szCs w:val="26"/>
        </w:rPr>
        <w:t>Белоярский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F4912">
        <w:rPr>
          <w:color w:val="auto"/>
          <w:sz w:val="26"/>
          <w:szCs w:val="26"/>
        </w:rPr>
        <w:t>Белоярского</w:t>
      </w:r>
      <w:r w:rsidRPr="00615E65">
        <w:rPr>
          <w:color w:val="auto"/>
          <w:sz w:val="26"/>
          <w:szCs w:val="26"/>
        </w:rPr>
        <w:t xml:space="preserve"> сельсовета в пределах средств, предусмотренных на эти цели в бюджете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11.3. </w:t>
      </w:r>
      <w:proofErr w:type="gramStart"/>
      <w:r w:rsidRPr="00615E65">
        <w:rPr>
          <w:color w:val="auto"/>
          <w:sz w:val="26"/>
          <w:szCs w:val="26"/>
        </w:rPr>
        <w:t xml:space="preserve">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15E65">
        <w:rPr>
          <w:color w:val="auto"/>
          <w:sz w:val="26"/>
          <w:szCs w:val="26"/>
        </w:rPr>
        <w:t>утверждаемыми</w:t>
      </w:r>
      <w:proofErr w:type="gramEnd"/>
      <w:r w:rsidRPr="00615E65">
        <w:rPr>
          <w:color w:val="auto"/>
          <w:sz w:val="26"/>
          <w:szCs w:val="26"/>
        </w:rPr>
        <w:t xml:space="preserve"> администрацией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12. Ответственность за исполнением Правил благоустройства.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12.1. Физические и юридические лица обязаны соблюдать чистоту и порядок на территории </w:t>
      </w:r>
      <w:r w:rsidR="00BD7829">
        <w:rPr>
          <w:color w:val="auto"/>
          <w:sz w:val="26"/>
          <w:szCs w:val="26"/>
        </w:rPr>
        <w:t xml:space="preserve">муниципального образования </w:t>
      </w:r>
      <w:r w:rsidR="00DF4912">
        <w:rPr>
          <w:color w:val="auto"/>
          <w:sz w:val="26"/>
          <w:szCs w:val="26"/>
        </w:rPr>
        <w:t>Белоярск</w:t>
      </w:r>
      <w:r w:rsidR="00BD7829">
        <w:rPr>
          <w:color w:val="auto"/>
          <w:sz w:val="26"/>
          <w:szCs w:val="26"/>
        </w:rPr>
        <w:t>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2</w:t>
      </w:r>
      <w:r w:rsidRPr="00615E65">
        <w:rPr>
          <w:color w:val="auto"/>
          <w:sz w:val="26"/>
          <w:szCs w:val="26"/>
        </w:rPr>
        <w:t xml:space="preserve">. В случае выявления фактов нарушений настоящих Правил благоустройства, уполномоченные должностные лица вправе: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составить протокол об административном правонарушении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обратиться в суд с заявлением (исковым заявлением) о признании </w:t>
      </w:r>
      <w:proofErr w:type="gramStart"/>
      <w:r w:rsidRPr="00615E65">
        <w:rPr>
          <w:color w:val="auto"/>
          <w:sz w:val="26"/>
          <w:szCs w:val="26"/>
        </w:rPr>
        <w:t>незаконными</w:t>
      </w:r>
      <w:proofErr w:type="gramEnd"/>
      <w:r w:rsidRPr="00615E65">
        <w:rPr>
          <w:color w:val="auto"/>
          <w:sz w:val="26"/>
          <w:szCs w:val="26"/>
        </w:rPr>
        <w:t xml:space="preserve"> действий (бездействия) физических и (или) юридических лиц, нарушающих настоящие Правил благоустройства, и о возмещении ущерба.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3</w:t>
      </w:r>
      <w:r w:rsidRPr="00615E65">
        <w:rPr>
          <w:color w:val="auto"/>
          <w:sz w:val="26"/>
          <w:szCs w:val="26"/>
        </w:rPr>
        <w:t xml:space="preserve">. Лица, допустившие нарушение настоящих Правил благоустройства, несут ответственность в соответствии с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4</w:t>
      </w:r>
      <w:r w:rsidRPr="00615E65">
        <w:rPr>
          <w:color w:val="auto"/>
          <w:sz w:val="26"/>
          <w:szCs w:val="26"/>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w:t>
      </w:r>
      <w:r w:rsidR="00BD7829" w:rsidRPr="00BD7829">
        <w:rPr>
          <w:color w:val="auto"/>
          <w:sz w:val="26"/>
          <w:szCs w:val="26"/>
        </w:rPr>
        <w:t>Республики Хакасия от 17.12.2008 № 91-ЗРХ «Об административных правонарушениях»</w:t>
      </w:r>
      <w:r w:rsidR="00BD7829">
        <w:rPr>
          <w:color w:val="auto"/>
          <w:sz w:val="26"/>
          <w:szCs w:val="26"/>
        </w:rPr>
        <w:t>.</w:t>
      </w:r>
    </w:p>
    <w:p w:rsidR="00830C4C" w:rsidRPr="00615E65" w:rsidRDefault="00615E65" w:rsidP="0024135F">
      <w:pPr>
        <w:ind w:firstLine="426"/>
        <w:jc w:val="both"/>
        <w:rPr>
          <w:sz w:val="26"/>
          <w:szCs w:val="26"/>
        </w:rPr>
      </w:pPr>
      <w:r w:rsidRPr="00615E65">
        <w:rPr>
          <w:sz w:val="26"/>
          <w:szCs w:val="26"/>
        </w:rPr>
        <w:t>12.7.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sectPr w:rsidR="00830C4C" w:rsidRPr="00615E65" w:rsidSect="00007D8C">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A6" w:rsidRDefault="00EB07A6" w:rsidP="00007D8C">
      <w:r>
        <w:separator/>
      </w:r>
    </w:p>
  </w:endnote>
  <w:endnote w:type="continuationSeparator" w:id="0">
    <w:p w:rsidR="00EB07A6" w:rsidRDefault="00EB07A6" w:rsidP="0000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A6" w:rsidRDefault="00EB07A6" w:rsidP="00007D8C">
      <w:r>
        <w:separator/>
      </w:r>
    </w:p>
  </w:footnote>
  <w:footnote w:type="continuationSeparator" w:id="0">
    <w:p w:rsidR="00EB07A6" w:rsidRDefault="00EB07A6" w:rsidP="00007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6024"/>
    <w:multiLevelType w:val="hybridMultilevel"/>
    <w:tmpl w:val="4D4A7586"/>
    <w:lvl w:ilvl="0" w:tplc="56FEC81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5"/>
    <w:rsid w:val="00007D8C"/>
    <w:rsid w:val="00013F94"/>
    <w:rsid w:val="00025E0D"/>
    <w:rsid w:val="0003726C"/>
    <w:rsid w:val="000A2147"/>
    <w:rsid w:val="000D222E"/>
    <w:rsid w:val="00112EAB"/>
    <w:rsid w:val="00123202"/>
    <w:rsid w:val="00137D46"/>
    <w:rsid w:val="001559B6"/>
    <w:rsid w:val="00181A8F"/>
    <w:rsid w:val="0018328F"/>
    <w:rsid w:val="001B3F78"/>
    <w:rsid w:val="0024135F"/>
    <w:rsid w:val="00245FA2"/>
    <w:rsid w:val="002A3726"/>
    <w:rsid w:val="002B0B20"/>
    <w:rsid w:val="002C7D47"/>
    <w:rsid w:val="002D256E"/>
    <w:rsid w:val="002F10C2"/>
    <w:rsid w:val="00307159"/>
    <w:rsid w:val="00366856"/>
    <w:rsid w:val="003A03FF"/>
    <w:rsid w:val="003A196A"/>
    <w:rsid w:val="003A26CA"/>
    <w:rsid w:val="003A787B"/>
    <w:rsid w:val="004476DA"/>
    <w:rsid w:val="00470ED1"/>
    <w:rsid w:val="00482A8B"/>
    <w:rsid w:val="00497B0A"/>
    <w:rsid w:val="004D60FE"/>
    <w:rsid w:val="004F3AA7"/>
    <w:rsid w:val="00503551"/>
    <w:rsid w:val="005418CA"/>
    <w:rsid w:val="005C2FAD"/>
    <w:rsid w:val="005D3923"/>
    <w:rsid w:val="005D4034"/>
    <w:rsid w:val="005F6B6B"/>
    <w:rsid w:val="00615E65"/>
    <w:rsid w:val="00617592"/>
    <w:rsid w:val="006312C1"/>
    <w:rsid w:val="0066033B"/>
    <w:rsid w:val="00677857"/>
    <w:rsid w:val="0071528D"/>
    <w:rsid w:val="007807B6"/>
    <w:rsid w:val="007A37CB"/>
    <w:rsid w:val="00830C4C"/>
    <w:rsid w:val="0083456D"/>
    <w:rsid w:val="00883935"/>
    <w:rsid w:val="0088665C"/>
    <w:rsid w:val="008C01C2"/>
    <w:rsid w:val="008F037C"/>
    <w:rsid w:val="0093048A"/>
    <w:rsid w:val="009325A7"/>
    <w:rsid w:val="00937C76"/>
    <w:rsid w:val="00945DDF"/>
    <w:rsid w:val="00981876"/>
    <w:rsid w:val="009E1A4B"/>
    <w:rsid w:val="009F1808"/>
    <w:rsid w:val="00A10A80"/>
    <w:rsid w:val="00A11410"/>
    <w:rsid w:val="00A21D81"/>
    <w:rsid w:val="00A3347B"/>
    <w:rsid w:val="00A707F9"/>
    <w:rsid w:val="00AA230F"/>
    <w:rsid w:val="00AA2A68"/>
    <w:rsid w:val="00AC5196"/>
    <w:rsid w:val="00AD2405"/>
    <w:rsid w:val="00AF3445"/>
    <w:rsid w:val="00B00AFE"/>
    <w:rsid w:val="00B46620"/>
    <w:rsid w:val="00B470D5"/>
    <w:rsid w:val="00B76ABB"/>
    <w:rsid w:val="00BA730D"/>
    <w:rsid w:val="00BD7829"/>
    <w:rsid w:val="00BE1535"/>
    <w:rsid w:val="00BF21B6"/>
    <w:rsid w:val="00C0712D"/>
    <w:rsid w:val="00C40091"/>
    <w:rsid w:val="00C628FE"/>
    <w:rsid w:val="00C76E45"/>
    <w:rsid w:val="00CC1345"/>
    <w:rsid w:val="00CD7EAE"/>
    <w:rsid w:val="00CF1CBE"/>
    <w:rsid w:val="00CF59FB"/>
    <w:rsid w:val="00D13B16"/>
    <w:rsid w:val="00D17C11"/>
    <w:rsid w:val="00D21101"/>
    <w:rsid w:val="00D268E0"/>
    <w:rsid w:val="00D355B8"/>
    <w:rsid w:val="00D73DE5"/>
    <w:rsid w:val="00DA4DE3"/>
    <w:rsid w:val="00DC1682"/>
    <w:rsid w:val="00DF4912"/>
    <w:rsid w:val="00E0781D"/>
    <w:rsid w:val="00E66825"/>
    <w:rsid w:val="00E8044F"/>
    <w:rsid w:val="00E86649"/>
    <w:rsid w:val="00E9656A"/>
    <w:rsid w:val="00EB07A6"/>
    <w:rsid w:val="00EB62C4"/>
    <w:rsid w:val="00EF1D59"/>
    <w:rsid w:val="00F21972"/>
    <w:rsid w:val="00F4768B"/>
    <w:rsid w:val="00F54BA4"/>
    <w:rsid w:val="00F72201"/>
    <w:rsid w:val="00F80FCA"/>
    <w:rsid w:val="00F903D9"/>
    <w:rsid w:val="00FB2148"/>
    <w:rsid w:val="00FB4D82"/>
    <w:rsid w:val="00FC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4034"/>
    <w:pPr>
      <w:ind w:left="720"/>
      <w:contextualSpacing/>
    </w:pPr>
  </w:style>
  <w:style w:type="paragraph" w:customStyle="1" w:styleId="formattext">
    <w:name w:val="formattext"/>
    <w:basedOn w:val="a"/>
    <w:rsid w:val="00245FA2"/>
    <w:pPr>
      <w:spacing w:before="100" w:beforeAutospacing="1" w:after="100" w:afterAutospacing="1"/>
    </w:pPr>
  </w:style>
  <w:style w:type="paragraph" w:customStyle="1" w:styleId="a4">
    <w:name w:val="Знак"/>
    <w:basedOn w:val="a"/>
    <w:rsid w:val="00007D8C"/>
    <w:rPr>
      <w:rFonts w:ascii="Verdana" w:hAnsi="Verdana" w:cs="Verdana"/>
      <w:sz w:val="20"/>
      <w:szCs w:val="20"/>
      <w:lang w:val="en-US" w:eastAsia="en-US"/>
    </w:rPr>
  </w:style>
  <w:style w:type="paragraph" w:styleId="a5">
    <w:name w:val="header"/>
    <w:basedOn w:val="a"/>
    <w:link w:val="a6"/>
    <w:uiPriority w:val="99"/>
    <w:unhideWhenUsed/>
    <w:rsid w:val="00007D8C"/>
    <w:pPr>
      <w:tabs>
        <w:tab w:val="center" w:pos="4677"/>
        <w:tab w:val="right" w:pos="9355"/>
      </w:tabs>
    </w:pPr>
  </w:style>
  <w:style w:type="character" w:customStyle="1" w:styleId="a6">
    <w:name w:val="Верхний колонтитул Знак"/>
    <w:basedOn w:val="a0"/>
    <w:link w:val="a5"/>
    <w:uiPriority w:val="99"/>
    <w:rsid w:val="00007D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7D8C"/>
    <w:pPr>
      <w:tabs>
        <w:tab w:val="center" w:pos="4677"/>
        <w:tab w:val="right" w:pos="9355"/>
      </w:tabs>
    </w:pPr>
  </w:style>
  <w:style w:type="character" w:customStyle="1" w:styleId="a8">
    <w:name w:val="Нижний колонтитул Знак"/>
    <w:basedOn w:val="a0"/>
    <w:link w:val="a7"/>
    <w:uiPriority w:val="99"/>
    <w:rsid w:val="00007D8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4BA4"/>
    <w:rPr>
      <w:rFonts w:ascii="Tahoma" w:hAnsi="Tahoma" w:cs="Tahoma"/>
      <w:sz w:val="16"/>
      <w:szCs w:val="16"/>
    </w:rPr>
  </w:style>
  <w:style w:type="character" w:customStyle="1" w:styleId="aa">
    <w:name w:val="Текст выноски Знак"/>
    <w:basedOn w:val="a0"/>
    <w:link w:val="a9"/>
    <w:uiPriority w:val="99"/>
    <w:semiHidden/>
    <w:rsid w:val="00F54B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4034"/>
    <w:pPr>
      <w:ind w:left="720"/>
      <w:contextualSpacing/>
    </w:pPr>
  </w:style>
  <w:style w:type="paragraph" w:customStyle="1" w:styleId="formattext">
    <w:name w:val="formattext"/>
    <w:basedOn w:val="a"/>
    <w:rsid w:val="00245FA2"/>
    <w:pPr>
      <w:spacing w:before="100" w:beforeAutospacing="1" w:after="100" w:afterAutospacing="1"/>
    </w:pPr>
  </w:style>
  <w:style w:type="paragraph" w:customStyle="1" w:styleId="a4">
    <w:name w:val="Знак"/>
    <w:basedOn w:val="a"/>
    <w:rsid w:val="00007D8C"/>
    <w:rPr>
      <w:rFonts w:ascii="Verdana" w:hAnsi="Verdana" w:cs="Verdana"/>
      <w:sz w:val="20"/>
      <w:szCs w:val="20"/>
      <w:lang w:val="en-US" w:eastAsia="en-US"/>
    </w:rPr>
  </w:style>
  <w:style w:type="paragraph" w:styleId="a5">
    <w:name w:val="header"/>
    <w:basedOn w:val="a"/>
    <w:link w:val="a6"/>
    <w:uiPriority w:val="99"/>
    <w:unhideWhenUsed/>
    <w:rsid w:val="00007D8C"/>
    <w:pPr>
      <w:tabs>
        <w:tab w:val="center" w:pos="4677"/>
        <w:tab w:val="right" w:pos="9355"/>
      </w:tabs>
    </w:pPr>
  </w:style>
  <w:style w:type="character" w:customStyle="1" w:styleId="a6">
    <w:name w:val="Верхний колонтитул Знак"/>
    <w:basedOn w:val="a0"/>
    <w:link w:val="a5"/>
    <w:uiPriority w:val="99"/>
    <w:rsid w:val="00007D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7D8C"/>
    <w:pPr>
      <w:tabs>
        <w:tab w:val="center" w:pos="4677"/>
        <w:tab w:val="right" w:pos="9355"/>
      </w:tabs>
    </w:pPr>
  </w:style>
  <w:style w:type="character" w:customStyle="1" w:styleId="a8">
    <w:name w:val="Нижний колонтитул Знак"/>
    <w:basedOn w:val="a0"/>
    <w:link w:val="a7"/>
    <w:uiPriority w:val="99"/>
    <w:rsid w:val="00007D8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4BA4"/>
    <w:rPr>
      <w:rFonts w:ascii="Tahoma" w:hAnsi="Tahoma" w:cs="Tahoma"/>
      <w:sz w:val="16"/>
      <w:szCs w:val="16"/>
    </w:rPr>
  </w:style>
  <w:style w:type="character" w:customStyle="1" w:styleId="aa">
    <w:name w:val="Текст выноски Знак"/>
    <w:basedOn w:val="a0"/>
    <w:link w:val="a9"/>
    <w:uiPriority w:val="99"/>
    <w:semiHidden/>
    <w:rsid w:val="00F54B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C84C-E23C-4737-BE7D-14EF3F63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15721</Words>
  <Characters>89615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Елена</cp:lastModifiedBy>
  <cp:revision>6</cp:revision>
  <cp:lastPrinted>2019-05-29T03:05:00Z</cp:lastPrinted>
  <dcterms:created xsi:type="dcterms:W3CDTF">2019-05-27T04:28:00Z</dcterms:created>
  <dcterms:modified xsi:type="dcterms:W3CDTF">2019-05-29T08:31:00Z</dcterms:modified>
</cp:coreProperties>
</file>