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A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BB7FF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 </w:t>
      </w:r>
      <w:r w:rsidR="004066FB" w:rsidRPr="008A4B8B">
        <w:rPr>
          <w:rFonts w:ascii="Times New Roman" w:hAnsi="Times New Roman" w:cs="Times New Roman"/>
        </w:rPr>
        <w:t>к</w:t>
      </w:r>
      <w:r w:rsidR="004066FB">
        <w:rPr>
          <w:rFonts w:ascii="Times New Roman" w:hAnsi="Times New Roman" w:cs="Times New Roman"/>
        </w:rPr>
        <w:t xml:space="preserve"> </w:t>
      </w:r>
      <w:r w:rsidR="00E6219C">
        <w:rPr>
          <w:rFonts w:ascii="Times New Roman" w:hAnsi="Times New Roman" w:cs="Times New Roman"/>
        </w:rPr>
        <w:t xml:space="preserve">решению Совета депутатов </w:t>
      </w:r>
    </w:p>
    <w:p w:rsidR="00161470" w:rsidRDefault="00E6219C" w:rsidP="00800299">
      <w:pPr>
        <w:spacing w:after="0" w:line="240" w:lineRule="auto"/>
        <w:ind w:left="10773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Белоярского сельсовета</w:t>
      </w:r>
    </w:p>
    <w:p w:rsidR="001E358F" w:rsidRPr="00857E4A" w:rsidRDefault="001E358F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541D91">
        <w:rPr>
          <w:rFonts w:ascii="Times New Roman" w:hAnsi="Times New Roman" w:cs="Times New Roman"/>
        </w:rPr>
        <w:t xml:space="preserve"> </w:t>
      </w:r>
      <w:r w:rsidR="00DB088D">
        <w:rPr>
          <w:rFonts w:ascii="Times New Roman" w:hAnsi="Times New Roman" w:cs="Times New Roman"/>
        </w:rPr>
        <w:t>25.06.2020</w:t>
      </w:r>
      <w:r>
        <w:rPr>
          <w:rFonts w:ascii="Times New Roman" w:hAnsi="Times New Roman" w:cs="Times New Roman"/>
        </w:rPr>
        <w:t xml:space="preserve">  №</w:t>
      </w:r>
      <w:r w:rsidR="00562D2B">
        <w:rPr>
          <w:rFonts w:ascii="Times New Roman" w:hAnsi="Times New Roman" w:cs="Times New Roman"/>
        </w:rPr>
        <w:t xml:space="preserve"> </w:t>
      </w:r>
      <w:r w:rsidR="00DB088D">
        <w:rPr>
          <w:rFonts w:ascii="Times New Roman" w:hAnsi="Times New Roman" w:cs="Times New Roman"/>
        </w:rPr>
        <w:t>19</w:t>
      </w:r>
      <w:bookmarkStart w:id="0" w:name="_GoBack"/>
      <w:bookmarkEnd w:id="0"/>
    </w:p>
    <w:p w:rsidR="00161470" w:rsidRDefault="00161470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5F7D20">
        <w:rPr>
          <w:rFonts w:ascii="Times New Roman" w:hAnsi="Times New Roman" w:cs="Times New Roman"/>
          <w:sz w:val="26"/>
          <w:szCs w:val="26"/>
        </w:rPr>
        <w:t xml:space="preserve">Белоярского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5F7D20">
        <w:rPr>
          <w:rFonts w:ascii="Times New Roman" w:hAnsi="Times New Roman" w:cs="Times New Roman"/>
          <w:sz w:val="26"/>
          <w:szCs w:val="26"/>
        </w:rPr>
        <w:t>Белоярского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12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5F7D20">
        <w:rPr>
          <w:rFonts w:ascii="Times New Roman" w:hAnsi="Times New Roman" w:cs="Times New Roman"/>
          <w:sz w:val="26"/>
          <w:szCs w:val="26"/>
        </w:rPr>
        <w:t xml:space="preserve">79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Белоярского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2013A1">
        <w:rPr>
          <w:rFonts w:ascii="Times New Roman" w:hAnsi="Times New Roman" w:cs="Times New Roman"/>
          <w:sz w:val="26"/>
          <w:szCs w:val="26"/>
        </w:rPr>
        <w:t>Белоярского</w:t>
      </w:r>
      <w:r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29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013A1">
        <w:rPr>
          <w:rFonts w:ascii="Times New Roman" w:hAnsi="Times New Roman" w:cs="Times New Roman"/>
          <w:sz w:val="26"/>
          <w:szCs w:val="26"/>
        </w:rPr>
        <w:t>92</w:t>
      </w:r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D84AE2" w:rsidTr="00BA73BB">
        <w:trPr>
          <w:trHeight w:val="84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Pr="001135DD" w:rsidRDefault="00BA73BB" w:rsidP="00540E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  <w:tcBorders>
              <w:bottom w:val="single" w:sz="4" w:space="0" w:color="auto"/>
            </w:tcBorders>
          </w:tcPr>
          <w:p w:rsidR="00D84AE2" w:rsidRDefault="00BA73BB" w:rsidP="004A1468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D84AE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.1 </w:t>
            </w:r>
            <w:r w:rsidR="00D84AE2" w:rsidRPr="00AE16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Изменение функциональной зоны (общественно-делового назначения) на функциональную зону (зона жилой застройки) в отношении земельного участка с кадастровым номером </w:t>
            </w:r>
            <w:r w:rsidR="00E66E38" w:rsidRPr="00E66E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19:04:010303:1821, расположенного по адресу: Республика Хакасия, Алтайский район, д. Кайбалы, ул. Ярославская, участок № 43</w:t>
            </w:r>
          </w:p>
        </w:tc>
      </w:tr>
      <w:tr w:rsidR="00667189" w:rsidTr="00BA73BB">
        <w:trPr>
          <w:trHeight w:val="6320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A73BB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004F3B8B" wp14:editId="7AABE7AF">
                  <wp:simplePos x="0" y="0"/>
                  <wp:positionH relativeFrom="column">
                    <wp:posOffset>3789045</wp:posOffset>
                  </wp:positionH>
                  <wp:positionV relativeFrom="paragraph">
                    <wp:posOffset>1905</wp:posOffset>
                  </wp:positionV>
                  <wp:extent cx="4933950" cy="3439795"/>
                  <wp:effectExtent l="0" t="0" r="0" b="8255"/>
                  <wp:wrapSquare wrapText="bothSides"/>
                  <wp:docPr id="7" name="Рисунок 7" descr="D:\генеральные планы поселений\Белый Яр\2020 Генплан\01.2020\завидное -1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еральные планы поселений\Белый Яр\2020 Генплан\01.2020\завидное -1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A864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.1.1.  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Фрагмент </w:t>
            </w:r>
            <w:r w:rsid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Карты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E66E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планируемого размещения объектов</w:t>
            </w:r>
            <w:r w:rsidR="00667189" w:rsidRPr="00B849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(существующая)</w:t>
            </w: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CD4A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2FE41A84" wp14:editId="5CD9F81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40640</wp:posOffset>
                  </wp:positionV>
                  <wp:extent cx="3755390" cy="254254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89" w:rsidTr="00BA73BB">
        <w:trPr>
          <w:trHeight w:val="9438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BA73BB" w:rsidP="0006205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.1.2.  </w:t>
            </w:r>
            <w:r w:rsidR="00E66E38" w:rsidRPr="00E66E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планируемого размещения объектов</w:t>
            </w:r>
          </w:p>
          <w:p w:rsidR="00667189" w:rsidRPr="00667189" w:rsidRDefault="00667189" w:rsidP="0006205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(после внесения изменений)</w:t>
            </w: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70165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748682D3" wp14:editId="6755BCAE">
                  <wp:simplePos x="0" y="0"/>
                  <wp:positionH relativeFrom="column">
                    <wp:posOffset>3369310</wp:posOffset>
                  </wp:positionH>
                  <wp:positionV relativeFrom="paragraph">
                    <wp:posOffset>32385</wp:posOffset>
                  </wp:positionV>
                  <wp:extent cx="5343525" cy="3989070"/>
                  <wp:effectExtent l="0" t="0" r="9525" b="0"/>
                  <wp:wrapSquare wrapText="bothSides"/>
                  <wp:docPr id="8" name="Рисунок 8" descr="D:\генеральные планы поселений\Белый Яр\2020 Генплан\01.2020\завидное 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енеральные планы поселений\Белый Яр\2020 Генплан\01.2020\завидное 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E6219C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5F344BEE" wp14:editId="7451D8C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-461010</wp:posOffset>
                  </wp:positionV>
                  <wp:extent cx="3752850" cy="2543175"/>
                  <wp:effectExtent l="0" t="0" r="0" b="9525"/>
                  <wp:wrapSquare wrapText="bothSides"/>
                  <wp:docPr id="32" name="Рисунок 32" descr="D:\генеральные планы поселений\Ы карты в переделке\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генеральные планы поселений\Ы карты в переделке\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B84912" w:rsidRDefault="00667189" w:rsidP="00B8491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AE16B1" w:rsidTr="00BA73BB">
        <w:trPr>
          <w:trHeight w:val="84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AE16B1" w:rsidRPr="001135DD" w:rsidRDefault="00AE16B1" w:rsidP="009770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80" w:type="dxa"/>
            <w:tcBorders>
              <w:bottom w:val="single" w:sz="4" w:space="0" w:color="auto"/>
            </w:tcBorders>
          </w:tcPr>
          <w:p w:rsidR="00E66E38" w:rsidRPr="00C82E58" w:rsidRDefault="00E66E38" w:rsidP="00C82E58">
            <w:pPr>
              <w:pStyle w:val="aa"/>
              <w:numPr>
                <w:ilvl w:val="1"/>
                <w:numId w:val="3"/>
              </w:numPr>
              <w:ind w:hanging="1045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Изменения территориальной зоны ОД1 (общественно-деловая зона учреждений образования) на территориальную зону Ж1п (зона перспективной застройки индивидуальными жилыми домами) в отношении земельного участка с кадастровым номером 19:04:010303:1821, расположенного по адресу: Республика Хакасия, Алтайский район, д. Кайбалы, ул. Ярославская, участок № 43</w:t>
            </w:r>
          </w:p>
          <w:p w:rsidR="00AE16B1" w:rsidRDefault="00AE16B1" w:rsidP="00634169">
            <w:pPr>
              <w:ind w:left="226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BA73BB">
        <w:trPr>
          <w:trHeight w:val="8221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</w:tcPr>
          <w:p w:rsidR="00667189" w:rsidRDefault="00C82E58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</w:t>
            </w:r>
            <w:r w:rsidR="00BA73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.2.1. </w:t>
            </w:r>
            <w:r w:rsidR="00667189" w:rsidRPr="008873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(существующая</w:t>
            </w:r>
            <w:r w:rsid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70165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6A6240B0" wp14:editId="56587CFF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8890</wp:posOffset>
                  </wp:positionV>
                  <wp:extent cx="6698615" cy="3438525"/>
                  <wp:effectExtent l="0" t="0" r="6985" b="9525"/>
                  <wp:wrapSquare wrapText="bothSides"/>
                  <wp:docPr id="9" name="Рисунок 9" descr="D:\генеральные планы поселений\Белый Яр\2020 Генплан\01.2020\завидное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еральные планы поселений\Белый Яр\2020 Генплан\01.2020\завидное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C512D7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1BC03368" wp14:editId="3780DE6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146685</wp:posOffset>
                  </wp:positionV>
                  <wp:extent cx="3365500" cy="3670300"/>
                  <wp:effectExtent l="0" t="0" r="6350" b="635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CD4A89" w:rsidRDefault="00667189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BA73BB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C82E58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</w:t>
            </w:r>
            <w:r w:rsidR="00BA73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.2.2.  </w:t>
            </w:r>
            <w:r w:rsidR="00667189" w:rsidRP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(после внесения изменений)</w:t>
            </w:r>
          </w:p>
          <w:p w:rsidR="00B70165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70165" w:rsidRPr="00887303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4558624A" wp14:editId="6ABF8E0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1546225</wp:posOffset>
                  </wp:positionV>
                  <wp:extent cx="3367405" cy="3672840"/>
                  <wp:effectExtent l="0" t="0" r="4445" b="381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367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51B82730" wp14:editId="20C44052">
                  <wp:simplePos x="0" y="0"/>
                  <wp:positionH relativeFrom="column">
                    <wp:posOffset>2647315</wp:posOffset>
                  </wp:positionH>
                  <wp:positionV relativeFrom="paragraph">
                    <wp:posOffset>3175</wp:posOffset>
                  </wp:positionV>
                  <wp:extent cx="6236970" cy="4608830"/>
                  <wp:effectExtent l="0" t="0" r="0" b="127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70" cy="460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BA73BB">
      <w:pPr>
        <w:rPr>
          <w:rFonts w:ascii="Times New Roman" w:hAnsi="Times New Roman" w:cs="Times New Roman"/>
          <w:sz w:val="26"/>
          <w:szCs w:val="26"/>
        </w:rPr>
      </w:pPr>
    </w:p>
    <w:sectPr w:rsidR="00AB3BAF" w:rsidRPr="00AB3BAF" w:rsidSect="004E5182">
      <w:headerReference w:type="default" r:id="rId17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12C" w:rsidRDefault="00BE612C" w:rsidP="00667189">
      <w:pPr>
        <w:spacing w:after="0" w:line="240" w:lineRule="auto"/>
      </w:pPr>
      <w:r>
        <w:separator/>
      </w:r>
    </w:p>
  </w:endnote>
  <w:endnote w:type="continuationSeparator" w:id="0">
    <w:p w:rsidR="00BE612C" w:rsidRDefault="00BE612C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12C" w:rsidRDefault="00BE612C" w:rsidP="00667189">
      <w:pPr>
        <w:spacing w:after="0" w:line="240" w:lineRule="auto"/>
      </w:pPr>
      <w:r>
        <w:separator/>
      </w:r>
    </w:p>
  </w:footnote>
  <w:footnote w:type="continuationSeparator" w:id="0">
    <w:p w:rsidR="00BE612C" w:rsidRDefault="00BE612C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88D">
          <w:rPr>
            <w:noProof/>
          </w:rPr>
          <w:t>4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0686"/>
    <w:rsid w:val="0000294A"/>
    <w:rsid w:val="00056C07"/>
    <w:rsid w:val="0006205E"/>
    <w:rsid w:val="000705AF"/>
    <w:rsid w:val="0009058F"/>
    <w:rsid w:val="000A1D4C"/>
    <w:rsid w:val="000B426F"/>
    <w:rsid w:val="000D6D09"/>
    <w:rsid w:val="001135DD"/>
    <w:rsid w:val="0012363B"/>
    <w:rsid w:val="00153A4B"/>
    <w:rsid w:val="00160A0C"/>
    <w:rsid w:val="00161470"/>
    <w:rsid w:val="001920E3"/>
    <w:rsid w:val="001B107A"/>
    <w:rsid w:val="001C6C83"/>
    <w:rsid w:val="001E358F"/>
    <w:rsid w:val="002013A1"/>
    <w:rsid w:val="00201917"/>
    <w:rsid w:val="00246782"/>
    <w:rsid w:val="002618E5"/>
    <w:rsid w:val="002707D6"/>
    <w:rsid w:val="002C2714"/>
    <w:rsid w:val="002D2ED3"/>
    <w:rsid w:val="002E359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A1468"/>
    <w:rsid w:val="004E1022"/>
    <w:rsid w:val="004E17A9"/>
    <w:rsid w:val="004E5182"/>
    <w:rsid w:val="004E5B43"/>
    <w:rsid w:val="00540E8C"/>
    <w:rsid w:val="00541D91"/>
    <w:rsid w:val="00562D2B"/>
    <w:rsid w:val="005D0CBE"/>
    <w:rsid w:val="005F7D20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4645A"/>
    <w:rsid w:val="007D4645"/>
    <w:rsid w:val="00800299"/>
    <w:rsid w:val="00827C3E"/>
    <w:rsid w:val="00857E4A"/>
    <w:rsid w:val="00887303"/>
    <w:rsid w:val="00896D73"/>
    <w:rsid w:val="008A4B8B"/>
    <w:rsid w:val="008C5AEB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56E63"/>
    <w:rsid w:val="00B70165"/>
    <w:rsid w:val="00B81243"/>
    <w:rsid w:val="00B84912"/>
    <w:rsid w:val="00BA73BB"/>
    <w:rsid w:val="00BB7FF1"/>
    <w:rsid w:val="00BE612C"/>
    <w:rsid w:val="00C05747"/>
    <w:rsid w:val="00C31179"/>
    <w:rsid w:val="00C512D7"/>
    <w:rsid w:val="00C82E58"/>
    <w:rsid w:val="00C93960"/>
    <w:rsid w:val="00CD4A89"/>
    <w:rsid w:val="00D154AD"/>
    <w:rsid w:val="00D84AE2"/>
    <w:rsid w:val="00DB088D"/>
    <w:rsid w:val="00DB4A4E"/>
    <w:rsid w:val="00DE49BE"/>
    <w:rsid w:val="00E125C7"/>
    <w:rsid w:val="00E220A2"/>
    <w:rsid w:val="00E2320A"/>
    <w:rsid w:val="00E6219C"/>
    <w:rsid w:val="00E66837"/>
    <w:rsid w:val="00E66E38"/>
    <w:rsid w:val="00E9715D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CC68D-04E3-43BB-8DA6-909428E0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4</cp:revision>
  <cp:lastPrinted>2020-01-20T11:52:00Z</cp:lastPrinted>
  <dcterms:created xsi:type="dcterms:W3CDTF">2020-03-26T02:02:00Z</dcterms:created>
  <dcterms:modified xsi:type="dcterms:W3CDTF">2020-06-26T08:13:00Z</dcterms:modified>
</cp:coreProperties>
</file>