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spacing w:line="360" w:lineRule="auto"/>
        <w:jc w:val="center"/>
        <w:rPr>
          <w:b/>
        </w:rPr>
      </w:pPr>
    </w:p>
    <w:p w:rsidR="009C2039" w:rsidRPr="009440E2" w:rsidRDefault="009C2039" w:rsidP="009C2039">
      <w:pPr>
        <w:spacing w:line="360" w:lineRule="auto"/>
        <w:jc w:val="center"/>
        <w:rPr>
          <w:sz w:val="36"/>
          <w:szCs w:val="36"/>
        </w:rPr>
      </w:pPr>
      <w:r w:rsidRPr="009440E2">
        <w:rPr>
          <w:color w:val="000000"/>
          <w:sz w:val="36"/>
          <w:szCs w:val="36"/>
        </w:rPr>
        <w:t xml:space="preserve">Правила </w:t>
      </w:r>
      <w:r w:rsidRPr="009440E2">
        <w:rPr>
          <w:sz w:val="36"/>
          <w:szCs w:val="36"/>
        </w:rPr>
        <w:t>землепользования и застройки</w:t>
      </w:r>
    </w:p>
    <w:p w:rsidR="009C2039" w:rsidRPr="009440E2" w:rsidRDefault="009C2039" w:rsidP="009C2039">
      <w:pPr>
        <w:spacing w:line="360" w:lineRule="auto"/>
        <w:jc w:val="center"/>
        <w:rPr>
          <w:bCs/>
          <w:sz w:val="36"/>
          <w:szCs w:val="36"/>
        </w:rPr>
      </w:pPr>
      <w:r w:rsidRPr="009440E2">
        <w:rPr>
          <w:bCs/>
          <w:sz w:val="36"/>
          <w:szCs w:val="36"/>
        </w:rPr>
        <w:t>муниципального образования</w:t>
      </w:r>
    </w:p>
    <w:p w:rsidR="009C2039" w:rsidRPr="009440E2" w:rsidRDefault="009C2039" w:rsidP="009C2039">
      <w:pPr>
        <w:spacing w:line="360" w:lineRule="auto"/>
        <w:ind w:firstLine="540"/>
        <w:jc w:val="center"/>
        <w:rPr>
          <w:sz w:val="36"/>
          <w:szCs w:val="36"/>
        </w:rPr>
      </w:pPr>
      <w:proofErr w:type="gramStart"/>
      <w:r>
        <w:rPr>
          <w:sz w:val="36"/>
          <w:szCs w:val="36"/>
        </w:rPr>
        <w:t>Белоярского</w:t>
      </w:r>
      <w:proofErr w:type="gramEnd"/>
      <w:r w:rsidRPr="009440E2">
        <w:rPr>
          <w:sz w:val="36"/>
          <w:szCs w:val="36"/>
        </w:rPr>
        <w:t xml:space="preserve"> сельсовет </w:t>
      </w:r>
    </w:p>
    <w:p w:rsidR="009C2039" w:rsidRPr="009440E2" w:rsidRDefault="009C2039" w:rsidP="009C2039">
      <w:pPr>
        <w:spacing w:line="360" w:lineRule="auto"/>
        <w:ind w:firstLine="540"/>
        <w:jc w:val="center"/>
        <w:rPr>
          <w:sz w:val="36"/>
          <w:szCs w:val="36"/>
        </w:rPr>
      </w:pPr>
      <w:r w:rsidRPr="009440E2">
        <w:rPr>
          <w:sz w:val="36"/>
          <w:szCs w:val="36"/>
        </w:rPr>
        <w:t xml:space="preserve">Алтайского района </w:t>
      </w:r>
    </w:p>
    <w:p w:rsidR="009C2039" w:rsidRPr="009440E2" w:rsidRDefault="009C2039" w:rsidP="009C2039">
      <w:pPr>
        <w:spacing w:line="360" w:lineRule="auto"/>
        <w:ind w:firstLine="540"/>
        <w:jc w:val="center"/>
        <w:rPr>
          <w:sz w:val="36"/>
          <w:szCs w:val="36"/>
        </w:rPr>
      </w:pPr>
      <w:r w:rsidRPr="009440E2">
        <w:rPr>
          <w:sz w:val="36"/>
          <w:szCs w:val="36"/>
        </w:rPr>
        <w:t>Республики Хакасия</w:t>
      </w: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pStyle w:val="a6"/>
        <w:rPr>
          <w:b/>
        </w:rPr>
      </w:pPr>
    </w:p>
    <w:p w:rsidR="009C2039" w:rsidRDefault="009C2039" w:rsidP="009C2039">
      <w:pPr>
        <w:pStyle w:val="a6"/>
        <w:rPr>
          <w:b/>
        </w:rPr>
      </w:pPr>
    </w:p>
    <w:p w:rsidR="009C2039" w:rsidRDefault="009C2039" w:rsidP="00EC5328">
      <w:pPr>
        <w:pStyle w:val="a6"/>
        <w:jc w:val="center"/>
        <w:rPr>
          <w:b/>
        </w:rPr>
      </w:pPr>
    </w:p>
    <w:p w:rsidR="006603A9" w:rsidRPr="00C443ED" w:rsidRDefault="006603A9" w:rsidP="00EC5328">
      <w:pPr>
        <w:pStyle w:val="a6"/>
        <w:jc w:val="center"/>
        <w:rPr>
          <w:b/>
          <w:sz w:val="24"/>
          <w:szCs w:val="24"/>
        </w:rPr>
      </w:pPr>
      <w:r w:rsidRPr="00C443ED">
        <w:rPr>
          <w:b/>
          <w:sz w:val="24"/>
          <w:szCs w:val="24"/>
        </w:rPr>
        <w:lastRenderedPageBreak/>
        <w:t>Часть</w:t>
      </w:r>
      <w:r w:rsidRPr="00C443ED">
        <w:rPr>
          <w:b/>
          <w:spacing w:val="-1"/>
          <w:sz w:val="24"/>
          <w:szCs w:val="24"/>
        </w:rPr>
        <w:t xml:space="preserve"> </w:t>
      </w:r>
      <w:r w:rsidRPr="00C443ED">
        <w:rPr>
          <w:b/>
          <w:sz w:val="24"/>
          <w:szCs w:val="24"/>
        </w:rPr>
        <w:t>III</w:t>
      </w:r>
      <w:r w:rsidRPr="00C443ED">
        <w:rPr>
          <w:b/>
          <w:sz w:val="24"/>
          <w:szCs w:val="24"/>
        </w:rPr>
        <w:tab/>
        <w:t>Градостроительные</w:t>
      </w:r>
      <w:r w:rsidRPr="00C443ED">
        <w:rPr>
          <w:b/>
          <w:spacing w:val="-2"/>
          <w:sz w:val="24"/>
          <w:szCs w:val="24"/>
        </w:rPr>
        <w:t xml:space="preserve"> </w:t>
      </w:r>
      <w:r w:rsidRPr="00C443ED">
        <w:rPr>
          <w:b/>
          <w:sz w:val="24"/>
          <w:szCs w:val="24"/>
        </w:rPr>
        <w:t>регламенты</w:t>
      </w:r>
    </w:p>
    <w:p w:rsidR="006603A9" w:rsidRPr="00C443ED" w:rsidRDefault="006603A9" w:rsidP="00EC5328">
      <w:pPr>
        <w:pStyle w:val="a6"/>
        <w:jc w:val="center"/>
        <w:rPr>
          <w:b/>
          <w:sz w:val="24"/>
          <w:szCs w:val="24"/>
        </w:rPr>
      </w:pPr>
    </w:p>
    <w:p w:rsidR="006603A9" w:rsidRPr="00C443ED" w:rsidRDefault="006603A9" w:rsidP="00EC5328">
      <w:pPr>
        <w:pStyle w:val="a6"/>
        <w:jc w:val="center"/>
        <w:rPr>
          <w:b/>
          <w:sz w:val="24"/>
          <w:szCs w:val="24"/>
        </w:rPr>
      </w:pPr>
      <w:r w:rsidRPr="00C443ED">
        <w:rPr>
          <w:b/>
          <w:sz w:val="24"/>
          <w:szCs w:val="24"/>
        </w:rPr>
        <w:t>Глава</w:t>
      </w:r>
      <w:r w:rsidRPr="00C443ED">
        <w:rPr>
          <w:b/>
          <w:spacing w:val="-1"/>
          <w:sz w:val="24"/>
          <w:szCs w:val="24"/>
        </w:rPr>
        <w:t xml:space="preserve"> </w:t>
      </w:r>
      <w:r w:rsidRPr="00C443ED">
        <w:rPr>
          <w:b/>
          <w:sz w:val="24"/>
          <w:szCs w:val="24"/>
        </w:rPr>
        <w:t>8</w:t>
      </w:r>
      <w:r w:rsidR="00EC5328" w:rsidRPr="00C443ED">
        <w:rPr>
          <w:b/>
          <w:sz w:val="24"/>
          <w:szCs w:val="24"/>
        </w:rPr>
        <w:t xml:space="preserve"> </w:t>
      </w:r>
      <w:r w:rsidRPr="00C443ED">
        <w:rPr>
          <w:b/>
          <w:sz w:val="24"/>
          <w:szCs w:val="24"/>
        </w:rPr>
        <w:tab/>
        <w:t>Градостроительные регламенты</w:t>
      </w:r>
    </w:p>
    <w:p w:rsidR="006603A9" w:rsidRPr="00C443ED" w:rsidRDefault="006603A9" w:rsidP="00EC5328">
      <w:pPr>
        <w:pStyle w:val="a6"/>
        <w:jc w:val="center"/>
        <w:rPr>
          <w:b/>
          <w:sz w:val="24"/>
          <w:szCs w:val="24"/>
        </w:rPr>
      </w:pPr>
    </w:p>
    <w:p w:rsidR="006603A9" w:rsidRPr="00C443ED" w:rsidRDefault="006603A9" w:rsidP="00C443ED">
      <w:pPr>
        <w:pStyle w:val="a6"/>
        <w:jc w:val="center"/>
        <w:rPr>
          <w:b/>
          <w:sz w:val="24"/>
          <w:szCs w:val="24"/>
        </w:rPr>
      </w:pPr>
      <w:r w:rsidRPr="00C443ED">
        <w:rPr>
          <w:b/>
          <w:sz w:val="24"/>
          <w:szCs w:val="24"/>
        </w:rPr>
        <w:t>Статья</w:t>
      </w:r>
      <w:r w:rsidRPr="00C443ED">
        <w:rPr>
          <w:b/>
          <w:spacing w:val="-2"/>
          <w:sz w:val="24"/>
          <w:szCs w:val="24"/>
        </w:rPr>
        <w:t xml:space="preserve"> </w:t>
      </w:r>
      <w:r w:rsidRPr="00C443ED">
        <w:rPr>
          <w:b/>
          <w:sz w:val="24"/>
          <w:szCs w:val="24"/>
        </w:rPr>
        <w:t>24</w:t>
      </w:r>
      <w:r w:rsidRPr="00C443ED">
        <w:rPr>
          <w:b/>
          <w:sz w:val="24"/>
          <w:szCs w:val="24"/>
        </w:rPr>
        <w:tab/>
        <w:t>Перечень</w:t>
      </w:r>
      <w:r w:rsidRPr="00C443ED">
        <w:rPr>
          <w:b/>
          <w:spacing w:val="-5"/>
          <w:sz w:val="24"/>
          <w:szCs w:val="24"/>
        </w:rPr>
        <w:t xml:space="preserve"> </w:t>
      </w:r>
      <w:r w:rsidRPr="00C443ED">
        <w:rPr>
          <w:b/>
          <w:sz w:val="24"/>
          <w:szCs w:val="24"/>
        </w:rPr>
        <w:t>территориальных</w:t>
      </w:r>
      <w:r w:rsidRPr="00C443ED">
        <w:rPr>
          <w:b/>
          <w:spacing w:val="-7"/>
          <w:sz w:val="24"/>
          <w:szCs w:val="24"/>
        </w:rPr>
        <w:t xml:space="preserve"> </w:t>
      </w:r>
      <w:r w:rsidRPr="00C443ED">
        <w:rPr>
          <w:b/>
          <w:sz w:val="24"/>
          <w:szCs w:val="24"/>
        </w:rPr>
        <w:t>зон,</w:t>
      </w:r>
      <w:r w:rsidRPr="00C443ED">
        <w:rPr>
          <w:b/>
          <w:spacing w:val="-5"/>
          <w:sz w:val="24"/>
          <w:szCs w:val="24"/>
        </w:rPr>
        <w:t xml:space="preserve"> </w:t>
      </w:r>
      <w:r w:rsidRPr="00C443ED">
        <w:rPr>
          <w:b/>
          <w:sz w:val="24"/>
          <w:szCs w:val="24"/>
        </w:rPr>
        <w:t>выделенных</w:t>
      </w:r>
      <w:r w:rsidRPr="00C443ED">
        <w:rPr>
          <w:b/>
          <w:spacing w:val="-6"/>
          <w:sz w:val="24"/>
          <w:szCs w:val="24"/>
        </w:rPr>
        <w:t xml:space="preserve"> </w:t>
      </w:r>
      <w:r w:rsidRPr="00C443ED">
        <w:rPr>
          <w:b/>
          <w:sz w:val="24"/>
          <w:szCs w:val="24"/>
        </w:rPr>
        <w:t>на</w:t>
      </w:r>
      <w:r w:rsidRPr="00C443ED">
        <w:rPr>
          <w:b/>
          <w:spacing w:val="-8"/>
          <w:sz w:val="24"/>
          <w:szCs w:val="24"/>
        </w:rPr>
        <w:t xml:space="preserve"> </w:t>
      </w:r>
      <w:r w:rsidRPr="00C443ED">
        <w:rPr>
          <w:b/>
          <w:sz w:val="24"/>
          <w:szCs w:val="24"/>
        </w:rPr>
        <w:t>карте</w:t>
      </w:r>
      <w:r w:rsidRPr="00C443ED">
        <w:rPr>
          <w:b/>
          <w:spacing w:val="-30"/>
          <w:sz w:val="24"/>
          <w:szCs w:val="24"/>
        </w:rPr>
        <w:t xml:space="preserve"> </w:t>
      </w:r>
      <w:r w:rsidRPr="00C443ED">
        <w:rPr>
          <w:b/>
          <w:sz w:val="24"/>
          <w:szCs w:val="24"/>
        </w:rPr>
        <w:t xml:space="preserve">градостроительного </w:t>
      </w:r>
      <w:proofErr w:type="gramStart"/>
      <w:r w:rsidRPr="00C443ED">
        <w:rPr>
          <w:b/>
          <w:sz w:val="24"/>
          <w:szCs w:val="24"/>
        </w:rPr>
        <w:t>зонирования территории Белоярского сельсовета Алтайского</w:t>
      </w:r>
      <w:r w:rsidRPr="00C443ED">
        <w:rPr>
          <w:b/>
          <w:spacing w:val="-10"/>
          <w:sz w:val="24"/>
          <w:szCs w:val="24"/>
        </w:rPr>
        <w:t xml:space="preserve"> </w:t>
      </w:r>
      <w:r w:rsidRPr="00C443ED">
        <w:rPr>
          <w:b/>
          <w:sz w:val="24"/>
          <w:szCs w:val="24"/>
        </w:rPr>
        <w:t>района</w:t>
      </w:r>
      <w:r w:rsidR="00C443ED">
        <w:rPr>
          <w:b/>
          <w:sz w:val="24"/>
          <w:szCs w:val="24"/>
        </w:rPr>
        <w:t xml:space="preserve"> </w:t>
      </w:r>
      <w:r w:rsidRPr="00C443ED">
        <w:rPr>
          <w:b/>
          <w:sz w:val="24"/>
          <w:szCs w:val="24"/>
        </w:rPr>
        <w:t>Республики</w:t>
      </w:r>
      <w:proofErr w:type="gramEnd"/>
      <w:r w:rsidRPr="00C443ED">
        <w:rPr>
          <w:b/>
          <w:sz w:val="24"/>
          <w:szCs w:val="24"/>
        </w:rPr>
        <w:t xml:space="preserve"> Хакасия</w:t>
      </w:r>
    </w:p>
    <w:p w:rsidR="006603A9" w:rsidRDefault="006603A9" w:rsidP="006603A9">
      <w:pPr>
        <w:pStyle w:val="a6"/>
        <w:ind w:firstLine="709"/>
        <w:jc w:val="both"/>
        <w:rPr>
          <w:b/>
          <w:sz w:val="21"/>
        </w:rPr>
      </w:pPr>
    </w:p>
    <w:p w:rsidR="00C443ED" w:rsidRPr="00727AB4" w:rsidRDefault="00C443ED" w:rsidP="003B19A3">
      <w:pPr>
        <w:pStyle w:val="a6"/>
        <w:numPr>
          <w:ilvl w:val="0"/>
          <w:numId w:val="23"/>
        </w:numPr>
        <w:ind w:left="142" w:firstLine="851"/>
        <w:jc w:val="both"/>
        <w:rPr>
          <w:sz w:val="24"/>
          <w:szCs w:val="24"/>
        </w:rPr>
      </w:pPr>
      <w:proofErr w:type="gramStart"/>
      <w:r w:rsidRPr="00727AB4">
        <w:rPr>
          <w:sz w:val="24"/>
          <w:szCs w:val="24"/>
        </w:rPr>
        <w:t xml:space="preserve">Законом Республики Хакасия от 05.05.2004 № 20 </w:t>
      </w:r>
      <w:r w:rsidRPr="00727AB4">
        <w:rPr>
          <w:spacing w:val="-4"/>
          <w:sz w:val="24"/>
          <w:szCs w:val="24"/>
        </w:rPr>
        <w:t xml:space="preserve">«Об </w:t>
      </w:r>
      <w:r w:rsidRPr="00727AB4">
        <w:rPr>
          <w:sz w:val="24"/>
          <w:szCs w:val="24"/>
        </w:rPr>
        <w:t>административно - территориальном устройстве Республики Хакасия», законом Республики Хакасия от 07.10.2004 №</w:t>
      </w:r>
      <w:r w:rsidRPr="00727AB4">
        <w:rPr>
          <w:spacing w:val="23"/>
          <w:sz w:val="24"/>
          <w:szCs w:val="24"/>
        </w:rPr>
        <w:t xml:space="preserve"> </w:t>
      </w:r>
      <w:r w:rsidRPr="00727AB4">
        <w:rPr>
          <w:sz w:val="24"/>
          <w:szCs w:val="24"/>
        </w:rPr>
        <w:t>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Белоярский сельсовет муниципальное образование Белоярский сельсовет наделён статусом сельского поселения, в состав которого входят с. Белый Яр, д. Кайбалы.</w:t>
      </w:r>
      <w:proofErr w:type="gramEnd"/>
    </w:p>
    <w:p w:rsidR="00C443ED" w:rsidRPr="00B31F3A" w:rsidRDefault="00C443ED" w:rsidP="003B19A3">
      <w:pPr>
        <w:numPr>
          <w:ilvl w:val="0"/>
          <w:numId w:val="23"/>
        </w:numPr>
        <w:tabs>
          <w:tab w:val="left" w:pos="1080"/>
          <w:tab w:val="left" w:pos="1276"/>
        </w:tabs>
        <w:adjustRightInd w:val="0"/>
        <w:ind w:left="0" w:firstLine="993"/>
        <w:jc w:val="both"/>
        <w:rPr>
          <w:sz w:val="24"/>
          <w:szCs w:val="24"/>
        </w:rPr>
      </w:pPr>
      <w:r w:rsidRPr="00B31F3A">
        <w:rPr>
          <w:sz w:val="24"/>
          <w:szCs w:val="24"/>
        </w:rPr>
        <w:t xml:space="preserve">Статьей 35, 36 Градостроительного кодекса Российской Федерации определены территориальные  зоны и их виды. С учетом сложившейся планировки территории </w:t>
      </w:r>
      <w:r>
        <w:rPr>
          <w:sz w:val="24"/>
          <w:szCs w:val="24"/>
        </w:rPr>
        <w:t>Новороссийского</w:t>
      </w:r>
      <w:r w:rsidRPr="00B31F3A">
        <w:rPr>
          <w:sz w:val="24"/>
          <w:szCs w:val="24"/>
        </w:rPr>
        <w:t xml:space="preserve">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rsidR="00C443ED" w:rsidRPr="00B31F3A" w:rsidRDefault="00C443ED" w:rsidP="00C443ED">
      <w:pPr>
        <w:tabs>
          <w:tab w:val="left" w:pos="0"/>
          <w:tab w:val="left" w:pos="993"/>
        </w:tabs>
        <w:jc w:val="both"/>
        <w:rPr>
          <w:rFonts w:ascii="Arial" w:hAnsi="Arial" w:cs="Arial"/>
          <w:color w:val="000000"/>
          <w:sz w:val="24"/>
          <w:szCs w:val="24"/>
          <w:shd w:val="clear" w:color="auto" w:fill="FFFFFF"/>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4265"/>
        <w:gridCol w:w="1132"/>
        <w:gridCol w:w="1990"/>
      </w:tblGrid>
      <w:tr w:rsidR="00C443ED" w:rsidRPr="00B07085" w:rsidTr="005C5CFF">
        <w:trPr>
          <w:trHeight w:val="686"/>
        </w:trPr>
        <w:tc>
          <w:tcPr>
            <w:tcW w:w="2364"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sz w:val="20"/>
                <w:szCs w:val="20"/>
              </w:rPr>
              <w:t>Наименование территориальной зоны</w:t>
            </w:r>
          </w:p>
        </w:tc>
        <w:tc>
          <w:tcPr>
            <w:tcW w:w="4265"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Вид территориально зоны</w:t>
            </w:r>
          </w:p>
        </w:tc>
        <w:tc>
          <w:tcPr>
            <w:tcW w:w="1132"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Условные обозначения</w:t>
            </w:r>
          </w:p>
        </w:tc>
        <w:tc>
          <w:tcPr>
            <w:tcW w:w="1990"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Ограничение по санитарно-защитной зоне (</w:t>
            </w:r>
            <w:proofErr w:type="gramStart"/>
            <w:r w:rsidRPr="00B07085">
              <w:rPr>
                <w:color w:val="000000"/>
                <w:sz w:val="20"/>
                <w:szCs w:val="20"/>
                <w:shd w:val="clear" w:color="auto" w:fill="FFFFFF"/>
              </w:rPr>
              <w:t>м</w:t>
            </w:r>
            <w:proofErr w:type="gramEnd"/>
            <w:r w:rsidRPr="00B07085">
              <w:rPr>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Жилые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Зона индивидуальной жилой застройки</w:t>
            </w:r>
          </w:p>
        </w:tc>
        <w:tc>
          <w:tcPr>
            <w:tcW w:w="1132" w:type="dxa"/>
            <w:vAlign w:val="center"/>
          </w:tcPr>
          <w:p w:rsidR="00C443ED" w:rsidRPr="00C443ED" w:rsidRDefault="00C443ED" w:rsidP="00C443ED">
            <w:pPr>
              <w:tabs>
                <w:tab w:val="left" w:pos="0"/>
                <w:tab w:val="left" w:pos="993"/>
              </w:tabs>
              <w:jc w:val="center"/>
              <w:rPr>
                <w:color w:val="000000"/>
                <w:shd w:val="clear" w:color="auto" w:fill="FFFFFF"/>
              </w:rPr>
            </w:pPr>
            <w:r w:rsidRPr="00C443ED">
              <w:rPr>
                <w:b/>
              </w:rPr>
              <w:t>Ж</w:t>
            </w:r>
            <w:proofErr w:type="gramStart"/>
            <w:r w:rsidRPr="00C443ED">
              <w:rPr>
                <w:b/>
              </w:rPr>
              <w:t>1</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46086E" w:rsidP="00D83BD3">
            <w:pPr>
              <w:tabs>
                <w:tab w:val="left" w:pos="0"/>
                <w:tab w:val="left" w:pos="993"/>
              </w:tabs>
              <w:rPr>
                <w:sz w:val="20"/>
                <w:szCs w:val="20"/>
              </w:rPr>
            </w:pPr>
            <w:r w:rsidRPr="00791C67">
              <w:rPr>
                <w:sz w:val="20"/>
                <w:szCs w:val="20"/>
              </w:rPr>
              <w:t>Зона застройки многоквартирными жилыми домами</w:t>
            </w:r>
          </w:p>
        </w:tc>
        <w:tc>
          <w:tcPr>
            <w:tcW w:w="1132" w:type="dxa"/>
            <w:vAlign w:val="center"/>
          </w:tcPr>
          <w:p w:rsidR="00C443ED" w:rsidRPr="00C443ED" w:rsidRDefault="00C443ED" w:rsidP="00C443ED">
            <w:pPr>
              <w:tabs>
                <w:tab w:val="left" w:pos="0"/>
                <w:tab w:val="left" w:pos="993"/>
              </w:tabs>
              <w:jc w:val="center"/>
              <w:rPr>
                <w:b/>
              </w:rPr>
            </w:pPr>
            <w:r w:rsidRPr="00C443ED">
              <w:rPr>
                <w:b/>
              </w:rPr>
              <w:t>Ж</w:t>
            </w:r>
            <w:proofErr w:type="gramStart"/>
            <w:r w:rsidRPr="00C443ED">
              <w:rPr>
                <w:b/>
              </w:rPr>
              <w:t>2</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w:t>
            </w:r>
          </w:p>
        </w:tc>
        <w:tc>
          <w:tcPr>
            <w:tcW w:w="1132" w:type="dxa"/>
            <w:vAlign w:val="center"/>
          </w:tcPr>
          <w:p w:rsidR="00C443ED" w:rsidRPr="00C443ED" w:rsidRDefault="00C443ED" w:rsidP="00C443ED">
            <w:pPr>
              <w:tabs>
                <w:tab w:val="left" w:pos="0"/>
                <w:tab w:val="left" w:pos="993"/>
              </w:tabs>
              <w:jc w:val="center"/>
              <w:rPr>
                <w:b/>
              </w:rPr>
            </w:pPr>
            <w:r w:rsidRPr="00C443ED">
              <w:rPr>
                <w:b/>
              </w:rPr>
              <w:t>ОУС Ж</w:t>
            </w:r>
            <w:proofErr w:type="gramStart"/>
            <w:r w:rsidRPr="00C443ED">
              <w:rPr>
                <w:b/>
              </w:rPr>
              <w:t>1</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 территории затопления и подтопления</w:t>
            </w:r>
          </w:p>
        </w:tc>
        <w:tc>
          <w:tcPr>
            <w:tcW w:w="1132" w:type="dxa"/>
            <w:vAlign w:val="center"/>
          </w:tcPr>
          <w:p w:rsidR="00C443ED" w:rsidRPr="00C443ED" w:rsidRDefault="00C443ED" w:rsidP="00C443ED">
            <w:pPr>
              <w:tabs>
                <w:tab w:val="left" w:pos="0"/>
                <w:tab w:val="left" w:pos="993"/>
              </w:tabs>
              <w:jc w:val="center"/>
              <w:rPr>
                <w:b/>
              </w:rPr>
            </w:pPr>
            <w:r w:rsidRPr="00C443ED">
              <w:rPr>
                <w:b/>
              </w:rPr>
              <w:t>ОУС Ж</w:t>
            </w:r>
            <w:proofErr w:type="gramStart"/>
            <w:r w:rsidRPr="00C443ED">
              <w:rPr>
                <w:b/>
              </w:rPr>
              <w:t>2</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Общественно-деловые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Общественно-деловая зона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w:t>
            </w:r>
            <w:proofErr w:type="gramStart"/>
            <w:r w:rsidRPr="00C443ED">
              <w:rPr>
                <w:sz w:val="20"/>
                <w:szCs w:val="20"/>
              </w:rPr>
              <w:t>1</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w:t>
            </w:r>
            <w:proofErr w:type="gramStart"/>
            <w:r w:rsidRPr="00C443ED">
              <w:rPr>
                <w:sz w:val="20"/>
                <w:szCs w:val="20"/>
              </w:rPr>
              <w:t>2</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w:t>
            </w:r>
            <w:proofErr w:type="gramStart"/>
            <w:r w:rsidRPr="00C443ED">
              <w:rPr>
                <w:b/>
                <w:color w:val="000000"/>
                <w:shd w:val="clear" w:color="auto" w:fill="FFFFFF"/>
              </w:rPr>
              <w:t>2</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229"/>
        </w:trPr>
        <w:tc>
          <w:tcPr>
            <w:tcW w:w="2364" w:type="dxa"/>
            <w:vMerge w:val="restart"/>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Производственные</w:t>
            </w: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Коммунальная зона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sidRPr="00C443ED">
              <w:rPr>
                <w:b/>
                <w:color w:val="000000"/>
                <w:shd w:val="clear" w:color="auto" w:fill="FFFFFF"/>
              </w:rPr>
              <w:t>1</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w:t>
            </w:r>
            <w:proofErr w:type="gramStart"/>
            <w:r w:rsidRPr="00C443ED">
              <w:rPr>
                <w:color w:val="000000"/>
                <w:sz w:val="20"/>
                <w:szCs w:val="20"/>
                <w:shd w:val="clear" w:color="auto" w:fill="FFFFFF"/>
              </w:rPr>
              <w:t>2</w:t>
            </w:r>
            <w:proofErr w:type="gramEnd"/>
            <w:r w:rsidRPr="00C443ED">
              <w:rPr>
                <w:color w:val="000000"/>
                <w:sz w:val="20"/>
                <w:szCs w:val="20"/>
                <w:shd w:val="clear" w:color="auto" w:fill="FFFFFF"/>
              </w:rPr>
              <w:t>)</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Pr>
                <w:b/>
                <w:color w:val="000000"/>
                <w:shd w:val="clear" w:color="auto" w:fill="FFFFFF"/>
              </w:rPr>
              <w:t>2</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(П3)</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П3</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w:t>
            </w:r>
            <w:proofErr w:type="gramStart"/>
            <w:r w:rsidRPr="00C443ED">
              <w:rPr>
                <w:color w:val="000000"/>
                <w:sz w:val="20"/>
                <w:szCs w:val="20"/>
                <w:shd w:val="clear" w:color="auto" w:fill="FFFFFF"/>
              </w:rPr>
              <w:t>4</w:t>
            </w:r>
            <w:proofErr w:type="gramEnd"/>
            <w:r w:rsidRPr="00C443ED">
              <w:rPr>
                <w:color w:val="000000"/>
                <w:sz w:val="20"/>
                <w:szCs w:val="20"/>
                <w:shd w:val="clear" w:color="auto" w:fill="FFFFFF"/>
              </w:rPr>
              <w:t>)</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Pr>
                <w:b/>
                <w:color w:val="000000"/>
                <w:shd w:val="clear" w:color="auto" w:fill="FFFFFF"/>
              </w:rPr>
              <w:t>4</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300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(П5)</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5</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w:t>
            </w:r>
            <w:proofErr w:type="gramStart"/>
            <w:r w:rsidRPr="00C443ED">
              <w:rPr>
                <w:color w:val="000000"/>
                <w:sz w:val="20"/>
                <w:szCs w:val="20"/>
                <w:shd w:val="clear" w:color="auto" w:fill="FFFFFF"/>
              </w:rPr>
              <w:t>6</w:t>
            </w:r>
            <w:proofErr w:type="gramEnd"/>
            <w:r w:rsidRPr="00C443ED">
              <w:rPr>
                <w:color w:val="000000"/>
                <w:sz w:val="20"/>
                <w:szCs w:val="20"/>
                <w:shd w:val="clear" w:color="auto" w:fill="FFFFFF"/>
              </w:rPr>
              <w:t>)</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Pr>
                <w:b/>
                <w:color w:val="000000"/>
                <w:shd w:val="clear" w:color="auto" w:fill="FFFFFF"/>
              </w:rPr>
              <w:t>6</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AE4E37" w:rsidRDefault="008B100B" w:rsidP="00C443ED">
            <w:pPr>
              <w:tabs>
                <w:tab w:val="left" w:pos="0"/>
                <w:tab w:val="left" w:pos="993"/>
              </w:tabs>
              <w:rPr>
                <w:sz w:val="20"/>
                <w:szCs w:val="20"/>
              </w:rPr>
            </w:pPr>
            <w:r>
              <w:rPr>
                <w:rStyle w:val="blk"/>
                <w:color w:val="000000"/>
                <w:sz w:val="20"/>
                <w:szCs w:val="20"/>
              </w:rPr>
              <w:t>Зона</w:t>
            </w:r>
            <w:r w:rsidRPr="00C443ED">
              <w:rPr>
                <w:rStyle w:val="blk"/>
                <w:color w:val="000000"/>
                <w:sz w:val="20"/>
                <w:szCs w:val="20"/>
              </w:rPr>
              <w:t xml:space="preserve"> </w:t>
            </w:r>
            <w:r>
              <w:rPr>
                <w:sz w:val="20"/>
                <w:szCs w:val="20"/>
              </w:rPr>
              <w:t>автомобильного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А.Т.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AE4E37">
            <w:pPr>
              <w:tabs>
                <w:tab w:val="left" w:pos="0"/>
                <w:tab w:val="left" w:pos="993"/>
              </w:tabs>
              <w:rPr>
                <w:rStyle w:val="blk"/>
                <w:color w:val="000000"/>
                <w:sz w:val="20"/>
                <w:szCs w:val="20"/>
              </w:rPr>
            </w:pPr>
            <w:r>
              <w:rPr>
                <w:rStyle w:val="blk"/>
                <w:color w:val="000000"/>
                <w:sz w:val="20"/>
                <w:szCs w:val="20"/>
              </w:rPr>
              <w:t>Зона</w:t>
            </w:r>
            <w:r w:rsidRPr="00C443ED">
              <w:rPr>
                <w:rStyle w:val="blk"/>
                <w:color w:val="000000"/>
                <w:sz w:val="20"/>
                <w:szCs w:val="20"/>
              </w:rPr>
              <w:t xml:space="preserve"> </w:t>
            </w:r>
            <w:r>
              <w:rPr>
                <w:sz w:val="20"/>
                <w:szCs w:val="20"/>
              </w:rPr>
              <w:t>железнодорожного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Pr>
                <w:b/>
                <w:color w:val="000000"/>
                <w:shd w:val="clear" w:color="auto" w:fill="FFFFFF"/>
              </w:rPr>
              <w:t>Ж.Т.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Pr>
                <w:b/>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Зоны сельскохозяйственного использования</w:t>
            </w: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color w:val="000000"/>
                <w:sz w:val="20"/>
                <w:szCs w:val="20"/>
                <w:shd w:val="clear" w:color="auto" w:fill="FFFFFF"/>
              </w:rPr>
              <w:t>Зоны сельскохозяйственных угодий</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СХУ</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w:t>
            </w:r>
            <w:proofErr w:type="gramStart"/>
            <w:r w:rsidRPr="00C443ED">
              <w:rPr>
                <w:sz w:val="20"/>
                <w:szCs w:val="20"/>
              </w:rPr>
              <w:t>1</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Садово-огородных</w:t>
            </w:r>
            <w:r w:rsidRPr="00C443ED">
              <w:rPr>
                <w:spacing w:val="-11"/>
                <w:sz w:val="20"/>
                <w:szCs w:val="20"/>
              </w:rPr>
              <w:t xml:space="preserve"> </w:t>
            </w:r>
            <w:r w:rsidRPr="00C443ED">
              <w:rPr>
                <w:sz w:val="20"/>
                <w:szCs w:val="20"/>
              </w:rPr>
              <w:t>товариществ (СХ</w:t>
            </w:r>
            <w:proofErr w:type="gramStart"/>
            <w:r w:rsidRPr="00C443ED">
              <w:rPr>
                <w:sz w:val="20"/>
                <w:szCs w:val="20"/>
              </w:rPr>
              <w:t>2</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2</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w:t>
            </w:r>
            <w:proofErr w:type="gramStart"/>
            <w:r w:rsidRPr="00C443ED">
              <w:rPr>
                <w:sz w:val="20"/>
                <w:szCs w:val="20"/>
              </w:rPr>
              <w:t>4</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4</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100</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(СХ5)</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СХ5</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300</w:t>
            </w:r>
          </w:p>
        </w:tc>
      </w:tr>
      <w:tr w:rsidR="00C443ED" w:rsidRPr="00B07085" w:rsidTr="005C5CFF">
        <w:trPr>
          <w:trHeight w:val="144"/>
        </w:trPr>
        <w:tc>
          <w:tcPr>
            <w:tcW w:w="2364" w:type="dxa"/>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w:t>
            </w:r>
            <w:proofErr w:type="gramStart"/>
            <w:r>
              <w:rPr>
                <w:sz w:val="20"/>
                <w:szCs w:val="20"/>
              </w:rPr>
              <w:t>6</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6</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500</w:t>
            </w:r>
          </w:p>
        </w:tc>
      </w:tr>
      <w:tr w:rsidR="00C443ED" w:rsidRPr="00B07085" w:rsidTr="005C5CFF">
        <w:trPr>
          <w:trHeight w:val="22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t>Зоны рекреационного назначения</w:t>
            </w: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природного ландшафта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парков и скверов</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Р5</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развития спорта, туризма и отдыха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w:t>
            </w:r>
            <w:proofErr w:type="gramStart"/>
            <w:r w:rsidRPr="00C443ED">
              <w:rPr>
                <w:b/>
                <w:color w:val="000000"/>
                <w:shd w:val="clear" w:color="auto" w:fill="FFFFFF"/>
              </w:rPr>
              <w:t>7</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46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lastRenderedPageBreak/>
              <w:t>Зон специального назначения</w:t>
            </w:r>
          </w:p>
        </w:tc>
        <w:tc>
          <w:tcPr>
            <w:tcW w:w="4265" w:type="dxa"/>
            <w:vAlign w:val="center"/>
          </w:tcPr>
          <w:p w:rsidR="00C443ED" w:rsidRPr="00B07085" w:rsidRDefault="00C443ED" w:rsidP="00C443ED">
            <w:pPr>
              <w:tabs>
                <w:tab w:val="left" w:pos="0"/>
                <w:tab w:val="left" w:pos="993"/>
              </w:tabs>
              <w:rPr>
                <w:sz w:val="20"/>
                <w:szCs w:val="20"/>
              </w:rPr>
            </w:pPr>
            <w:r w:rsidRPr="00B07085">
              <w:rPr>
                <w:sz w:val="20"/>
                <w:szCs w:val="20"/>
              </w:rPr>
              <w:t>Зона объектов специального назначения</w:t>
            </w:r>
            <w:r w:rsidR="005C5CFF">
              <w:rPr>
                <w:sz w:val="20"/>
                <w:szCs w:val="20"/>
              </w:rPr>
              <w:t xml:space="preserve"> (СН</w:t>
            </w:r>
            <w:proofErr w:type="gramStart"/>
            <w:r w:rsidR="005C5CFF">
              <w:rPr>
                <w:sz w:val="20"/>
                <w:szCs w:val="20"/>
              </w:rPr>
              <w:t>1</w:t>
            </w:r>
            <w:proofErr w:type="gramEnd"/>
            <w:r w:rsidR="005C5CFF">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СН</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w:t>
            </w:r>
          </w:p>
        </w:tc>
      </w:tr>
      <w:tr w:rsidR="00C443ED" w:rsidRPr="00B07085" w:rsidTr="005C5CFF">
        <w:trPr>
          <w:trHeight w:val="469"/>
        </w:trPr>
        <w:tc>
          <w:tcPr>
            <w:tcW w:w="2364" w:type="dxa"/>
            <w:vMerge/>
            <w:vAlign w:val="center"/>
          </w:tcPr>
          <w:p w:rsidR="00C443ED" w:rsidRPr="00B07085" w:rsidRDefault="00C443ED" w:rsidP="00C443ED">
            <w:pPr>
              <w:tabs>
                <w:tab w:val="left" w:pos="0"/>
                <w:tab w:val="left" w:pos="993"/>
              </w:tabs>
              <w:rPr>
                <w:color w:val="000000"/>
                <w:shd w:val="clear" w:color="auto" w:fill="FFFFFF"/>
              </w:rPr>
            </w:pPr>
          </w:p>
        </w:tc>
        <w:tc>
          <w:tcPr>
            <w:tcW w:w="4265" w:type="dxa"/>
            <w:vAlign w:val="center"/>
          </w:tcPr>
          <w:p w:rsidR="00C443ED" w:rsidRPr="00B07085" w:rsidRDefault="00C443ED" w:rsidP="00FB780D">
            <w:pPr>
              <w:tabs>
                <w:tab w:val="left" w:pos="0"/>
                <w:tab w:val="left" w:pos="993"/>
              </w:tabs>
            </w:pPr>
            <w:r w:rsidRPr="00B07085">
              <w:rPr>
                <w:sz w:val="20"/>
                <w:szCs w:val="20"/>
              </w:rPr>
              <w:t>Зона объектов специального назначения</w:t>
            </w:r>
            <w:r w:rsidR="005C5CFF">
              <w:rPr>
                <w:sz w:val="20"/>
                <w:szCs w:val="20"/>
              </w:rPr>
              <w:t xml:space="preserve"> (СН</w:t>
            </w:r>
            <w:proofErr w:type="gramStart"/>
            <w:r w:rsidR="00FB780D">
              <w:rPr>
                <w:sz w:val="20"/>
                <w:szCs w:val="20"/>
              </w:rPr>
              <w:t>2</w:t>
            </w:r>
            <w:proofErr w:type="gramEnd"/>
            <w:r w:rsidR="005C5CFF">
              <w:rPr>
                <w:sz w:val="20"/>
                <w:szCs w:val="20"/>
              </w:rPr>
              <w:t>)</w:t>
            </w:r>
          </w:p>
        </w:tc>
        <w:tc>
          <w:tcPr>
            <w:tcW w:w="1132" w:type="dxa"/>
            <w:vAlign w:val="center"/>
          </w:tcPr>
          <w:p w:rsidR="00C443ED" w:rsidRPr="00C443ED" w:rsidRDefault="00C443ED" w:rsidP="00FB780D">
            <w:pPr>
              <w:tabs>
                <w:tab w:val="left" w:pos="0"/>
                <w:tab w:val="left" w:pos="993"/>
              </w:tabs>
              <w:jc w:val="center"/>
              <w:rPr>
                <w:b/>
                <w:color w:val="000000"/>
                <w:shd w:val="clear" w:color="auto" w:fill="FFFFFF"/>
              </w:rPr>
            </w:pPr>
            <w:r w:rsidRPr="00C443ED">
              <w:rPr>
                <w:b/>
                <w:color w:val="000000"/>
                <w:shd w:val="clear" w:color="auto" w:fill="FFFFFF"/>
              </w:rPr>
              <w:t>СН</w:t>
            </w:r>
            <w:proofErr w:type="gramStart"/>
            <w:r w:rsidR="00FB780D">
              <w:rPr>
                <w:b/>
                <w:color w:val="000000"/>
                <w:shd w:val="clear" w:color="auto" w:fill="FFFFFF"/>
              </w:rPr>
              <w:t>2</w:t>
            </w:r>
            <w:proofErr w:type="gramEnd"/>
          </w:p>
        </w:tc>
        <w:tc>
          <w:tcPr>
            <w:tcW w:w="1990" w:type="dxa"/>
            <w:vAlign w:val="center"/>
          </w:tcPr>
          <w:p w:rsidR="00C443ED"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1</w:t>
            </w:r>
            <w:r w:rsidR="005C5CFF">
              <w:rPr>
                <w:color w:val="000000"/>
                <w:sz w:val="20"/>
                <w:szCs w:val="20"/>
                <w:shd w:val="clear" w:color="auto" w:fill="FFFFFF"/>
              </w:rPr>
              <w:t>00</w:t>
            </w:r>
          </w:p>
        </w:tc>
      </w:tr>
      <w:tr w:rsidR="005C5CFF" w:rsidRPr="00B07085" w:rsidTr="005C5CFF">
        <w:trPr>
          <w:trHeight w:val="469"/>
        </w:trPr>
        <w:tc>
          <w:tcPr>
            <w:tcW w:w="2364" w:type="dxa"/>
            <w:vAlign w:val="center"/>
          </w:tcPr>
          <w:p w:rsidR="005C5CFF" w:rsidRPr="00B07085" w:rsidRDefault="005C5CFF" w:rsidP="00C443ED">
            <w:pPr>
              <w:tabs>
                <w:tab w:val="left" w:pos="0"/>
                <w:tab w:val="left" w:pos="993"/>
              </w:tabs>
              <w:rPr>
                <w:color w:val="000000"/>
                <w:shd w:val="clear" w:color="auto" w:fill="FFFFFF"/>
              </w:rPr>
            </w:pPr>
          </w:p>
        </w:tc>
        <w:tc>
          <w:tcPr>
            <w:tcW w:w="4265" w:type="dxa"/>
            <w:vAlign w:val="center"/>
          </w:tcPr>
          <w:p w:rsidR="005C5CFF" w:rsidRPr="00B07085" w:rsidRDefault="005C5CFF" w:rsidP="00FB780D">
            <w:pPr>
              <w:tabs>
                <w:tab w:val="left" w:pos="0"/>
                <w:tab w:val="left" w:pos="993"/>
              </w:tabs>
              <w:rPr>
                <w:sz w:val="20"/>
                <w:szCs w:val="20"/>
              </w:rPr>
            </w:pPr>
            <w:r w:rsidRPr="00B07085">
              <w:rPr>
                <w:sz w:val="20"/>
                <w:szCs w:val="20"/>
              </w:rPr>
              <w:t>Зона объектов специального назначения</w:t>
            </w:r>
            <w:r>
              <w:rPr>
                <w:sz w:val="20"/>
                <w:szCs w:val="20"/>
              </w:rPr>
              <w:t xml:space="preserve"> (СН</w:t>
            </w:r>
            <w:proofErr w:type="gramStart"/>
            <w:r w:rsidR="00FB780D">
              <w:rPr>
                <w:sz w:val="20"/>
                <w:szCs w:val="20"/>
              </w:rPr>
              <w:t>4</w:t>
            </w:r>
            <w:proofErr w:type="gramEnd"/>
            <w:r>
              <w:rPr>
                <w:sz w:val="20"/>
                <w:szCs w:val="20"/>
              </w:rPr>
              <w:t>)</w:t>
            </w:r>
          </w:p>
        </w:tc>
        <w:tc>
          <w:tcPr>
            <w:tcW w:w="1132" w:type="dxa"/>
            <w:vAlign w:val="center"/>
          </w:tcPr>
          <w:p w:rsidR="005C5CFF" w:rsidRPr="00C443ED" w:rsidRDefault="005C5CFF" w:rsidP="00FB780D">
            <w:pPr>
              <w:tabs>
                <w:tab w:val="left" w:pos="0"/>
                <w:tab w:val="left" w:pos="993"/>
              </w:tabs>
              <w:jc w:val="center"/>
              <w:rPr>
                <w:b/>
                <w:color w:val="000000"/>
                <w:shd w:val="clear" w:color="auto" w:fill="FFFFFF"/>
              </w:rPr>
            </w:pPr>
            <w:r>
              <w:rPr>
                <w:b/>
                <w:color w:val="000000"/>
                <w:shd w:val="clear" w:color="auto" w:fill="FFFFFF"/>
              </w:rPr>
              <w:t>СН</w:t>
            </w:r>
            <w:proofErr w:type="gramStart"/>
            <w:r w:rsidR="00FB780D">
              <w:rPr>
                <w:b/>
                <w:color w:val="000000"/>
                <w:shd w:val="clear" w:color="auto" w:fill="FFFFFF"/>
              </w:rPr>
              <w:t>4</w:t>
            </w:r>
            <w:proofErr w:type="gramEnd"/>
          </w:p>
        </w:tc>
        <w:tc>
          <w:tcPr>
            <w:tcW w:w="1990" w:type="dxa"/>
            <w:vAlign w:val="center"/>
          </w:tcPr>
          <w:p w:rsidR="005C5CFF"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500</w:t>
            </w:r>
          </w:p>
        </w:tc>
      </w:tr>
    </w:tbl>
    <w:p w:rsidR="00C443ED" w:rsidRDefault="00C443ED" w:rsidP="00C443ED">
      <w:pPr>
        <w:tabs>
          <w:tab w:val="left" w:pos="1440"/>
        </w:tabs>
        <w:jc w:val="both"/>
      </w:pPr>
    </w:p>
    <w:p w:rsidR="00C443ED" w:rsidRPr="00B31F3A" w:rsidRDefault="00C443ED" w:rsidP="00C443ED">
      <w:pPr>
        <w:shd w:val="clear" w:color="auto" w:fill="FFFFFF"/>
        <w:spacing w:line="242" w:lineRule="atLeast"/>
        <w:ind w:firstLine="540"/>
        <w:jc w:val="both"/>
        <w:rPr>
          <w:color w:val="000000"/>
          <w:sz w:val="24"/>
          <w:szCs w:val="24"/>
        </w:rPr>
      </w:pPr>
      <w:r w:rsidRPr="00B31F3A">
        <w:rPr>
          <w:rStyle w:val="blk"/>
          <w:color w:val="000000"/>
          <w:sz w:val="24"/>
          <w:szCs w:val="24"/>
        </w:rPr>
        <w:t>3. В соответствии с Градостроительным кодексом Российской Федерации (п. 4, ст.36) действие градостроительного регламента не распространяется на земельные участки:</w:t>
      </w:r>
    </w:p>
    <w:p w:rsidR="00C443ED" w:rsidRPr="00B31F3A" w:rsidRDefault="00C443ED" w:rsidP="00D97BF8">
      <w:pPr>
        <w:widowControl/>
        <w:numPr>
          <w:ilvl w:val="1"/>
          <w:numId w:val="21"/>
        </w:numPr>
        <w:shd w:val="clear" w:color="auto" w:fill="FFFFFF"/>
        <w:autoSpaceDE/>
        <w:autoSpaceDN/>
        <w:spacing w:line="242" w:lineRule="atLeast"/>
        <w:ind w:left="0" w:firstLine="567"/>
        <w:jc w:val="both"/>
        <w:rPr>
          <w:color w:val="000000"/>
          <w:sz w:val="24"/>
          <w:szCs w:val="24"/>
        </w:rPr>
      </w:pPr>
      <w:bookmarkStart w:id="0" w:name="dst1103"/>
      <w:bookmarkEnd w:id="0"/>
      <w:proofErr w:type="gramStart"/>
      <w:r w:rsidRPr="00B31F3A">
        <w:rPr>
          <w:rStyle w:val="blk"/>
          <w:color w:val="000000"/>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B31F3A">
        <w:rPr>
          <w:rStyle w:val="blk"/>
          <w:color w:val="000000"/>
          <w:sz w:val="24"/>
          <w:szCs w:val="24"/>
        </w:rPr>
        <w:t>;</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1" w:name="dst100587"/>
      <w:bookmarkEnd w:id="1"/>
      <w:r w:rsidRPr="00B31F3A">
        <w:rPr>
          <w:rStyle w:val="blk"/>
          <w:color w:val="000000"/>
          <w:sz w:val="24"/>
          <w:szCs w:val="24"/>
        </w:rPr>
        <w:t>в границах территорий общего пользования;</w:t>
      </w:r>
    </w:p>
    <w:p w:rsidR="00C443ED" w:rsidRPr="00B31F3A" w:rsidRDefault="00C443ED" w:rsidP="00D97BF8">
      <w:pPr>
        <w:widowControl/>
        <w:numPr>
          <w:ilvl w:val="1"/>
          <w:numId w:val="21"/>
        </w:numPr>
        <w:shd w:val="clear" w:color="auto" w:fill="FFFFFF"/>
        <w:autoSpaceDE/>
        <w:autoSpaceDN/>
        <w:spacing w:line="242" w:lineRule="atLeast"/>
        <w:ind w:left="0" w:firstLine="567"/>
        <w:jc w:val="both"/>
        <w:rPr>
          <w:color w:val="000000"/>
          <w:sz w:val="24"/>
          <w:szCs w:val="24"/>
        </w:rPr>
      </w:pPr>
      <w:bookmarkStart w:id="2" w:name="dst101769"/>
      <w:bookmarkEnd w:id="2"/>
      <w:proofErr w:type="gramStart"/>
      <w:r w:rsidRPr="00B31F3A">
        <w:rPr>
          <w:rStyle w:val="blk"/>
          <w:color w:val="000000"/>
          <w:sz w:val="24"/>
          <w:szCs w:val="24"/>
        </w:rPr>
        <w:t xml:space="preserve">предназначенные для размещения линейных объектов и (или) занятые </w:t>
      </w:r>
      <w:bookmarkStart w:id="3" w:name="_GoBack"/>
      <w:bookmarkEnd w:id="3"/>
      <w:r w:rsidRPr="00B31F3A">
        <w:rPr>
          <w:rStyle w:val="blk"/>
          <w:color w:val="000000"/>
          <w:sz w:val="24"/>
          <w:szCs w:val="24"/>
        </w:rPr>
        <w:t>линейными объектами;</w:t>
      </w:r>
      <w:proofErr w:type="gramEnd"/>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4" w:name="dst101025"/>
      <w:bookmarkEnd w:id="4"/>
      <w:proofErr w:type="gramStart"/>
      <w:r w:rsidRPr="00B31F3A">
        <w:rPr>
          <w:rStyle w:val="blk"/>
          <w:color w:val="000000"/>
          <w:sz w:val="24"/>
          <w:szCs w:val="24"/>
        </w:rPr>
        <w:t>предоставленные для добычи полезных ископаемых.</w:t>
      </w:r>
      <w:proofErr w:type="gramEnd"/>
    </w:p>
    <w:p w:rsidR="00C443ED" w:rsidRPr="00B31F3A" w:rsidRDefault="00C443ED" w:rsidP="00C443ED">
      <w:pPr>
        <w:shd w:val="clear" w:color="auto" w:fill="FFFFFF"/>
        <w:spacing w:line="242" w:lineRule="atLeast"/>
        <w:ind w:firstLine="540"/>
        <w:jc w:val="both"/>
        <w:rPr>
          <w:color w:val="000000"/>
          <w:sz w:val="24"/>
          <w:szCs w:val="24"/>
        </w:rPr>
      </w:pPr>
      <w:bookmarkStart w:id="5" w:name="dst100589"/>
      <w:bookmarkEnd w:id="5"/>
      <w:r w:rsidRPr="00B31F3A">
        <w:rPr>
          <w:rStyle w:val="blk"/>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43ED" w:rsidRPr="00B31F3A" w:rsidRDefault="00C443ED" w:rsidP="00C443ED">
      <w:pPr>
        <w:shd w:val="clear" w:color="auto" w:fill="FFFFFF"/>
        <w:spacing w:line="242" w:lineRule="atLeast"/>
        <w:ind w:firstLine="540"/>
        <w:jc w:val="both"/>
        <w:rPr>
          <w:snapToGrid w:val="0"/>
          <w:sz w:val="24"/>
          <w:szCs w:val="24"/>
        </w:rPr>
      </w:pPr>
      <w:bookmarkStart w:id="6" w:name="dst1222"/>
      <w:bookmarkEnd w:id="6"/>
      <w:r w:rsidRPr="00B31F3A">
        <w:rPr>
          <w:rStyle w:val="blk"/>
          <w:color w:val="000000"/>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Pr="00B31F3A">
        <w:rPr>
          <w:sz w:val="24"/>
          <w:szCs w:val="24"/>
        </w:rPr>
        <w:t xml:space="preserve">На территории </w:t>
      </w:r>
      <w:r>
        <w:rPr>
          <w:sz w:val="24"/>
          <w:szCs w:val="24"/>
        </w:rPr>
        <w:t>Новороссийского</w:t>
      </w:r>
      <w:r w:rsidRPr="00B31F3A">
        <w:rPr>
          <w:sz w:val="24"/>
          <w:szCs w:val="24"/>
        </w:rPr>
        <w:t xml:space="preserve"> сельсовета </w:t>
      </w:r>
      <w:r w:rsidRPr="00B31F3A">
        <w:rPr>
          <w:snapToGrid w:val="0"/>
          <w:sz w:val="24"/>
          <w:szCs w:val="24"/>
        </w:rPr>
        <w:t>выделены следующие земли, на которые градостроительные регламенты, определенные настоящими Правилами, не устанавливаются:</w:t>
      </w:r>
    </w:p>
    <w:p w:rsidR="00C443ED" w:rsidRPr="00B31F3A" w:rsidRDefault="00C443ED" w:rsidP="00C443ED">
      <w:pPr>
        <w:shd w:val="clear" w:color="auto" w:fill="FFFFFF"/>
        <w:spacing w:line="242" w:lineRule="atLeast"/>
        <w:ind w:firstLine="709"/>
        <w:jc w:val="both"/>
        <w:rPr>
          <w:color w:val="000000"/>
          <w:sz w:val="24"/>
          <w:szCs w:val="24"/>
        </w:rPr>
      </w:pPr>
      <w:r w:rsidRPr="00B31F3A">
        <w:rPr>
          <w:b/>
          <w:snapToGrid w:val="0"/>
          <w:sz w:val="24"/>
          <w:szCs w:val="24"/>
        </w:rPr>
        <w:t xml:space="preserve">ЛФ </w:t>
      </w:r>
      <w:r w:rsidRPr="00B31F3A">
        <w:rPr>
          <w:snapToGrid w:val="0"/>
          <w:sz w:val="24"/>
          <w:szCs w:val="24"/>
        </w:rPr>
        <w:t>-</w:t>
      </w:r>
      <w:r w:rsidRPr="00B31F3A">
        <w:rPr>
          <w:snapToGrid w:val="0"/>
          <w:sz w:val="24"/>
          <w:szCs w:val="24"/>
        </w:rPr>
        <w:tab/>
        <w:t>земли лесного фонда</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 xml:space="preserve">ВФ </w:t>
      </w:r>
      <w:r w:rsidRPr="00B31F3A">
        <w:rPr>
          <w:snapToGrid w:val="0"/>
          <w:sz w:val="24"/>
          <w:szCs w:val="24"/>
        </w:rPr>
        <w:t>-</w:t>
      </w:r>
      <w:r w:rsidRPr="00B31F3A">
        <w:rPr>
          <w:snapToGrid w:val="0"/>
          <w:sz w:val="24"/>
          <w:szCs w:val="24"/>
        </w:rPr>
        <w:tab/>
        <w:t>земли, покрытые поверхностными водами;</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СХУ -</w:t>
      </w:r>
      <w:r w:rsidRPr="00B31F3A">
        <w:rPr>
          <w:b/>
          <w:snapToGrid w:val="0"/>
          <w:sz w:val="24"/>
          <w:szCs w:val="24"/>
        </w:rPr>
        <w:tab/>
      </w:r>
      <w:r w:rsidRPr="00B31F3A">
        <w:rPr>
          <w:snapToGrid w:val="0"/>
          <w:sz w:val="24"/>
          <w:szCs w:val="24"/>
        </w:rPr>
        <w:t>сельскохозяйственные угодья в составе земель сельскохозяйственного назначения.</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Виды разрешенного использования указаны в соответствии с Приказом министерства экономического развития Российской Федерации «Об утверждении классификатора видов разрешенного использования земельных участков» от 01.09.2014г №540 (в ред. Приказов Минэкономразвития РФ </w:t>
      </w:r>
      <w:hyperlink r:id="rId9" w:anchor="l0" w:tgtFrame="_blank" w:history="1">
        <w:r w:rsidRPr="00B31F3A">
          <w:rPr>
            <w:snapToGrid w:val="0"/>
            <w:sz w:val="24"/>
            <w:szCs w:val="24"/>
          </w:rPr>
          <w:t>от 30.09.2015 № 709</w:t>
        </w:r>
      </w:hyperlink>
      <w:r w:rsidRPr="00B31F3A">
        <w:rPr>
          <w:snapToGrid w:val="0"/>
          <w:sz w:val="24"/>
          <w:szCs w:val="24"/>
        </w:rPr>
        <w:t>, </w:t>
      </w:r>
      <w:hyperlink r:id="rId10" w:anchor="l0" w:tgtFrame="_blank" w:history="1">
        <w:r w:rsidRPr="00B31F3A">
          <w:rPr>
            <w:snapToGrid w:val="0"/>
            <w:sz w:val="24"/>
            <w:szCs w:val="24"/>
          </w:rPr>
          <w:t>от 06.10.2017 № 547</w:t>
        </w:r>
      </w:hyperlink>
      <w:r w:rsidRPr="00B31F3A">
        <w:rPr>
          <w:snapToGrid w:val="0"/>
          <w:sz w:val="24"/>
          <w:szCs w:val="24"/>
        </w:rPr>
        <w:t>, </w:t>
      </w:r>
      <w:hyperlink r:id="rId11" w:anchor="l0" w:tgtFrame="_blank" w:history="1">
        <w:r w:rsidRPr="00B31F3A">
          <w:rPr>
            <w:snapToGrid w:val="0"/>
            <w:sz w:val="24"/>
            <w:szCs w:val="24"/>
          </w:rPr>
          <w:t>от 09.08.2018 № 418</w:t>
        </w:r>
      </w:hyperlink>
      <w:r w:rsidRPr="00B31F3A">
        <w:rPr>
          <w:snapToGrid w:val="0"/>
          <w:sz w:val="24"/>
          <w:szCs w:val="24"/>
        </w:rPr>
        <w:t>, </w:t>
      </w:r>
      <w:hyperlink r:id="rId12" w:anchor="l2" w:tgtFrame="_blank" w:history="1">
        <w:proofErr w:type="gramStart"/>
        <w:r w:rsidRPr="00B31F3A">
          <w:rPr>
            <w:snapToGrid w:val="0"/>
            <w:sz w:val="24"/>
            <w:szCs w:val="24"/>
          </w:rPr>
          <w:t>от</w:t>
        </w:r>
        <w:proofErr w:type="gramEnd"/>
        <w:r w:rsidRPr="00B31F3A">
          <w:rPr>
            <w:snapToGrid w:val="0"/>
            <w:sz w:val="24"/>
            <w:szCs w:val="24"/>
          </w:rPr>
          <w:t xml:space="preserve"> 04.02.2019 № 44</w:t>
        </w:r>
      </w:hyperlink>
      <w:r w:rsidRPr="00B31F3A">
        <w:rPr>
          <w:snapToGrid w:val="0"/>
          <w:sz w:val="24"/>
          <w:szCs w:val="24"/>
        </w:rPr>
        <w:t>).</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В описании вида разрешенного использования в скобках указаны иные равнозначные наименования.</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 xml:space="preserve">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w:t>
      </w:r>
      <w:r w:rsidRPr="00B31F3A">
        <w:rPr>
          <w:sz w:val="24"/>
          <w:szCs w:val="24"/>
        </w:rPr>
        <w:lastRenderedPageBreak/>
        <w:t>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443ED" w:rsidRDefault="00C443ED" w:rsidP="0008039D">
      <w:pPr>
        <w:pStyle w:val="a6"/>
        <w:jc w:val="both"/>
        <w:rPr>
          <w:b/>
        </w:rPr>
      </w:pPr>
    </w:p>
    <w:p w:rsidR="0046086E" w:rsidRPr="005E086E" w:rsidRDefault="0046086E" w:rsidP="00761F7D">
      <w:pPr>
        <w:pStyle w:val="11"/>
      </w:pPr>
      <w:r w:rsidRPr="005E086E">
        <w:t>Статья</w:t>
      </w:r>
      <w:r w:rsidRPr="005E086E">
        <w:rPr>
          <w:spacing w:val="-1"/>
        </w:rPr>
        <w:t xml:space="preserve"> </w:t>
      </w:r>
      <w:r w:rsidRPr="005E086E">
        <w:t>25</w:t>
      </w:r>
      <w:r w:rsidRPr="005E086E">
        <w:tab/>
        <w:t>Градостроительные регламенты. Жилые</w:t>
      </w:r>
      <w:r w:rsidRPr="005E086E">
        <w:rPr>
          <w:spacing w:val="-1"/>
        </w:rPr>
        <w:t xml:space="preserve"> </w:t>
      </w:r>
      <w:r w:rsidRPr="005E086E">
        <w:t>зоны</w:t>
      </w:r>
    </w:p>
    <w:p w:rsidR="0046086E" w:rsidRPr="005E086E" w:rsidRDefault="0046086E" w:rsidP="0046086E">
      <w:pPr>
        <w:pStyle w:val="a6"/>
        <w:rPr>
          <w:sz w:val="24"/>
          <w:szCs w:val="24"/>
        </w:rPr>
        <w:sectPr w:rsidR="0046086E" w:rsidRPr="005E086E" w:rsidSect="00A9690E">
          <w:type w:val="continuous"/>
          <w:pgSz w:w="11920" w:h="16850"/>
          <w:pgMar w:top="1134" w:right="850" w:bottom="1134" w:left="1701" w:header="715" w:footer="0" w:gutter="0"/>
          <w:cols w:space="720"/>
        </w:sectPr>
      </w:pPr>
    </w:p>
    <w:p w:rsidR="0046086E" w:rsidRPr="005E086E" w:rsidRDefault="0046086E" w:rsidP="0046086E">
      <w:pPr>
        <w:pStyle w:val="a6"/>
        <w:rPr>
          <w:b/>
          <w:sz w:val="24"/>
          <w:szCs w:val="24"/>
        </w:rPr>
      </w:pPr>
    </w:p>
    <w:p w:rsidR="0046086E" w:rsidRDefault="0046086E" w:rsidP="003B19A3">
      <w:pPr>
        <w:pStyle w:val="a6"/>
        <w:numPr>
          <w:ilvl w:val="0"/>
          <w:numId w:val="24"/>
        </w:numPr>
        <w:ind w:left="426" w:hanging="426"/>
        <w:rPr>
          <w:sz w:val="24"/>
          <w:szCs w:val="24"/>
        </w:rPr>
      </w:pPr>
      <w:r w:rsidRPr="005E086E">
        <w:rPr>
          <w:sz w:val="24"/>
          <w:szCs w:val="24"/>
        </w:rPr>
        <w:t>Общее описание</w:t>
      </w:r>
    </w:p>
    <w:p w:rsidR="0046086E" w:rsidRPr="0046086E" w:rsidRDefault="0046086E" w:rsidP="0046086E">
      <w:pPr>
        <w:ind w:firstLine="709"/>
        <w:jc w:val="both"/>
        <w:rPr>
          <w:sz w:val="24"/>
          <w:szCs w:val="24"/>
        </w:rPr>
      </w:pPr>
      <w:r w:rsidRPr="0046086E">
        <w:rPr>
          <w:sz w:val="24"/>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46086E" w:rsidRPr="005E086E" w:rsidRDefault="0046086E" w:rsidP="0046086E">
      <w:pPr>
        <w:pStyle w:val="a6"/>
        <w:ind w:firstLine="709"/>
        <w:jc w:val="both"/>
        <w:rPr>
          <w:sz w:val="24"/>
          <w:szCs w:val="24"/>
        </w:rPr>
      </w:pPr>
      <w:r>
        <w:rPr>
          <w:sz w:val="24"/>
          <w:szCs w:val="24"/>
        </w:rPr>
        <w:t xml:space="preserve">На территории Белоярского сельсовета, с учетом </w:t>
      </w:r>
      <w:proofErr w:type="spellStart"/>
      <w:r>
        <w:rPr>
          <w:sz w:val="24"/>
          <w:szCs w:val="24"/>
        </w:rPr>
        <w:t>сложивщегося</w:t>
      </w:r>
      <w:proofErr w:type="spellEnd"/>
      <w:r>
        <w:rPr>
          <w:sz w:val="24"/>
          <w:szCs w:val="24"/>
        </w:rPr>
        <w:t xml:space="preserve"> и перспективного  функционального зонирования, ограничений от существующих объектов и зон с особыми условиями </w:t>
      </w:r>
      <w:proofErr w:type="spellStart"/>
      <w:r>
        <w:rPr>
          <w:sz w:val="24"/>
          <w:szCs w:val="24"/>
        </w:rPr>
        <w:t>исапользования</w:t>
      </w:r>
      <w:proofErr w:type="spellEnd"/>
      <w:r>
        <w:rPr>
          <w:sz w:val="24"/>
          <w:szCs w:val="24"/>
        </w:rPr>
        <w:t xml:space="preserve">  и выделены следующие виды:</w:t>
      </w:r>
    </w:p>
    <w:p w:rsidR="0046086E" w:rsidRDefault="0046086E" w:rsidP="0046086E">
      <w:pPr>
        <w:pStyle w:val="a6"/>
        <w:ind w:firstLine="709"/>
        <w:jc w:val="both"/>
        <w:rPr>
          <w:sz w:val="24"/>
          <w:szCs w:val="24"/>
        </w:rPr>
      </w:pPr>
      <w:r w:rsidRPr="005E086E">
        <w:rPr>
          <w:b/>
          <w:sz w:val="24"/>
          <w:szCs w:val="24"/>
        </w:rPr>
        <w:t>Зона индивидуальной жилой застройки</w:t>
      </w:r>
      <w:r>
        <w:rPr>
          <w:b/>
          <w:sz w:val="24"/>
          <w:szCs w:val="24"/>
        </w:rPr>
        <w:t xml:space="preserve"> (Ж</w:t>
      </w:r>
      <w:proofErr w:type="gramStart"/>
      <w:r>
        <w:rPr>
          <w:b/>
          <w:sz w:val="24"/>
          <w:szCs w:val="24"/>
        </w:rPr>
        <w:t>1</w:t>
      </w:r>
      <w:proofErr w:type="gramEnd"/>
      <w:r>
        <w:rPr>
          <w:b/>
          <w:sz w:val="24"/>
          <w:szCs w:val="24"/>
        </w:rPr>
        <w:t>)</w:t>
      </w:r>
      <w:r w:rsidRPr="005E086E">
        <w:rPr>
          <w:sz w:val="24"/>
          <w:szCs w:val="24"/>
        </w:rPr>
        <w:t xml:space="preserve"> 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p>
    <w:p w:rsidR="0046086E" w:rsidRPr="005E086E" w:rsidRDefault="0046086E" w:rsidP="0046086E">
      <w:pPr>
        <w:ind w:firstLine="709"/>
        <w:jc w:val="both"/>
        <w:rPr>
          <w:sz w:val="24"/>
          <w:szCs w:val="24"/>
        </w:rPr>
      </w:pPr>
      <w:r w:rsidRPr="005E086E">
        <w:rPr>
          <w:b/>
          <w:sz w:val="24"/>
          <w:szCs w:val="24"/>
        </w:rPr>
        <w:t xml:space="preserve">Зона </w:t>
      </w:r>
      <w:r w:rsidRPr="004E1122">
        <w:rPr>
          <w:b/>
          <w:sz w:val="24"/>
          <w:szCs w:val="24"/>
        </w:rPr>
        <w:t>застройки многоквартирными жилыми домами</w:t>
      </w:r>
      <w:r w:rsidR="00761F7D">
        <w:rPr>
          <w:b/>
          <w:sz w:val="24"/>
          <w:szCs w:val="24"/>
        </w:rPr>
        <w:t xml:space="preserve"> (Ж</w:t>
      </w:r>
      <w:proofErr w:type="gramStart"/>
      <w:r w:rsidR="00761F7D">
        <w:rPr>
          <w:b/>
          <w:sz w:val="24"/>
          <w:szCs w:val="24"/>
        </w:rPr>
        <w:t>2</w:t>
      </w:r>
      <w:proofErr w:type="gramEnd"/>
      <w:r w:rsidR="00761F7D">
        <w:rPr>
          <w:b/>
          <w:sz w:val="24"/>
          <w:szCs w:val="24"/>
        </w:rPr>
        <w:t>)</w:t>
      </w:r>
      <w:r>
        <w:rPr>
          <w:b/>
          <w:sz w:val="24"/>
          <w:szCs w:val="24"/>
        </w:rPr>
        <w:t xml:space="preserve"> </w:t>
      </w:r>
      <w:r w:rsidRPr="005E086E">
        <w:rPr>
          <w:sz w:val="24"/>
          <w:szCs w:val="24"/>
        </w:rPr>
        <w:t>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w:t>
      </w:r>
      <w:proofErr w:type="gramStart"/>
      <w:r>
        <w:rPr>
          <w:sz w:val="24"/>
          <w:szCs w:val="24"/>
        </w:rPr>
        <w:t>одно-двухэтажных</w:t>
      </w:r>
      <w:proofErr w:type="gramEnd"/>
      <w:r>
        <w:rPr>
          <w:sz w:val="24"/>
          <w:szCs w:val="24"/>
        </w:rPr>
        <w:t xml:space="preserve">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Pr="005E086E" w:rsidRDefault="0046086E" w:rsidP="0046086E">
      <w:pPr>
        <w:ind w:firstLine="709"/>
        <w:jc w:val="both"/>
        <w:rPr>
          <w:sz w:val="24"/>
          <w:szCs w:val="24"/>
        </w:rPr>
      </w:pPr>
      <w:r w:rsidRPr="005E086E">
        <w:rPr>
          <w:b/>
          <w:sz w:val="24"/>
          <w:szCs w:val="24"/>
        </w:rPr>
        <w:t>Зона с особыми условиями строительства (ОУС Ж</w:t>
      </w:r>
      <w:proofErr w:type="gramStart"/>
      <w:r w:rsidRPr="005E086E">
        <w:rPr>
          <w:b/>
          <w:sz w:val="24"/>
          <w:szCs w:val="24"/>
        </w:rPr>
        <w:t>1</w:t>
      </w:r>
      <w:proofErr w:type="gramEnd"/>
      <w:r w:rsidRPr="005E086E">
        <w:rPr>
          <w:b/>
          <w:sz w:val="24"/>
          <w:szCs w:val="24"/>
        </w:rPr>
        <w:t>)</w:t>
      </w:r>
      <w:r w:rsidRPr="005E086E">
        <w:rPr>
          <w:sz w:val="24"/>
          <w:szCs w:val="24"/>
        </w:rPr>
        <w:t xml:space="preserve"> выделена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момент градостроительного зонирования территории поселения в зонах, не предназначенных для жил</w:t>
      </w:r>
      <w:r>
        <w:rPr>
          <w:sz w:val="24"/>
          <w:szCs w:val="24"/>
        </w:rPr>
        <w:t>ищного строительства</w:t>
      </w:r>
      <w:r w:rsidRPr="005E086E">
        <w:rPr>
          <w:sz w:val="24"/>
          <w:szCs w:val="24"/>
        </w:rPr>
        <w:t xml:space="preserve">. Формирование новых земельных участков под </w:t>
      </w:r>
      <w:proofErr w:type="spellStart"/>
      <w:r w:rsidRPr="005E086E">
        <w:rPr>
          <w:sz w:val="24"/>
          <w:szCs w:val="24"/>
        </w:rPr>
        <w:t>жилищьное</w:t>
      </w:r>
      <w:proofErr w:type="spellEnd"/>
      <w:r w:rsidRPr="005E086E">
        <w:rPr>
          <w:sz w:val="24"/>
          <w:szCs w:val="24"/>
        </w:rPr>
        <w:t xml:space="preserve"> строительство в данной зоне запрещено. </w:t>
      </w:r>
    </w:p>
    <w:p w:rsidR="0046086E" w:rsidRPr="005E086E" w:rsidRDefault="0046086E" w:rsidP="0046086E">
      <w:pPr>
        <w:ind w:firstLine="709"/>
        <w:jc w:val="both"/>
        <w:rPr>
          <w:sz w:val="24"/>
          <w:szCs w:val="24"/>
        </w:rPr>
      </w:pPr>
      <w:r w:rsidRPr="005E086E">
        <w:rPr>
          <w:sz w:val="24"/>
          <w:szCs w:val="24"/>
        </w:rPr>
        <w:t>В зоне с особыми условиями строительства (ОУС Ж</w:t>
      </w:r>
      <w:proofErr w:type="gramStart"/>
      <w:r w:rsidRPr="005E086E">
        <w:rPr>
          <w:sz w:val="24"/>
          <w:szCs w:val="24"/>
        </w:rPr>
        <w:t>1</w:t>
      </w:r>
      <w:proofErr w:type="gramEnd"/>
      <w:r w:rsidRPr="005E086E">
        <w:rPr>
          <w:sz w:val="24"/>
          <w:szCs w:val="24"/>
        </w:rPr>
        <w:t>) запрещается:</w:t>
      </w:r>
    </w:p>
    <w:p w:rsidR="0046086E" w:rsidRPr="005E086E" w:rsidRDefault="0046086E" w:rsidP="0046086E">
      <w:pPr>
        <w:ind w:firstLine="709"/>
        <w:jc w:val="both"/>
        <w:rPr>
          <w:sz w:val="24"/>
          <w:szCs w:val="24"/>
        </w:rPr>
      </w:pPr>
      <w:r w:rsidRPr="005E086E">
        <w:rPr>
          <w:sz w:val="24"/>
          <w:szCs w:val="24"/>
        </w:rPr>
        <w:t xml:space="preserve">- образовывать новые земельные участки для жилищного строительства путем определения мест свободных от застройки территорий; </w:t>
      </w:r>
    </w:p>
    <w:p w:rsidR="0046086E" w:rsidRPr="005E086E" w:rsidRDefault="0046086E" w:rsidP="0046086E">
      <w:pPr>
        <w:ind w:firstLine="709"/>
        <w:jc w:val="both"/>
        <w:rPr>
          <w:sz w:val="24"/>
          <w:szCs w:val="24"/>
        </w:rPr>
      </w:pPr>
      <w:r w:rsidRPr="005E086E">
        <w:rPr>
          <w:sz w:val="24"/>
          <w:szCs w:val="24"/>
        </w:rPr>
        <w:t>- образовывать новые земельные участки для жилищного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5E086E" w:rsidRDefault="0046086E" w:rsidP="0046086E">
      <w:pPr>
        <w:ind w:firstLine="709"/>
        <w:jc w:val="both"/>
        <w:rPr>
          <w:sz w:val="24"/>
          <w:szCs w:val="24"/>
        </w:rPr>
      </w:pPr>
      <w:r w:rsidRPr="005E086E">
        <w:rPr>
          <w:sz w:val="24"/>
          <w:szCs w:val="24"/>
        </w:rPr>
        <w:t>- осуществлять новое жилищное строительство взамен старых по мере их амортизации.</w:t>
      </w:r>
    </w:p>
    <w:p w:rsidR="0046086E" w:rsidRDefault="0046086E" w:rsidP="0046086E">
      <w:pPr>
        <w:ind w:firstLine="709"/>
        <w:jc w:val="both"/>
        <w:rPr>
          <w:sz w:val="24"/>
          <w:szCs w:val="24"/>
        </w:rPr>
      </w:pPr>
      <w:r w:rsidRPr="005E086E">
        <w:rPr>
          <w:b/>
          <w:sz w:val="24"/>
          <w:szCs w:val="24"/>
        </w:rPr>
        <w:t>Зона с особыми условиями строительства территории затопления и подтопления (ОУС Ж</w:t>
      </w:r>
      <w:proofErr w:type="gramStart"/>
      <w:r w:rsidRPr="005E086E">
        <w:rPr>
          <w:b/>
          <w:sz w:val="24"/>
          <w:szCs w:val="24"/>
        </w:rPr>
        <w:t>2</w:t>
      </w:r>
      <w:proofErr w:type="gramEnd"/>
      <w:r w:rsidRPr="005E086E">
        <w:rPr>
          <w:b/>
          <w:sz w:val="24"/>
          <w:szCs w:val="24"/>
        </w:rPr>
        <w:t>)</w:t>
      </w:r>
      <w:r w:rsidRPr="005E086E">
        <w:rPr>
          <w:sz w:val="24"/>
          <w:szCs w:val="24"/>
        </w:rPr>
        <w:t xml:space="preserve"> выделена для </w:t>
      </w:r>
      <w:r>
        <w:rPr>
          <w:sz w:val="24"/>
          <w:szCs w:val="24"/>
        </w:rPr>
        <w:t xml:space="preserve">предупреждения </w:t>
      </w:r>
      <w:proofErr w:type="spellStart"/>
      <w:r>
        <w:rPr>
          <w:sz w:val="24"/>
          <w:szCs w:val="24"/>
        </w:rPr>
        <w:t>черезвычайной</w:t>
      </w:r>
      <w:proofErr w:type="spellEnd"/>
      <w:r>
        <w:rPr>
          <w:sz w:val="24"/>
          <w:szCs w:val="24"/>
        </w:rPr>
        <w:t xml:space="preserve"> ситуации на территории Белоярского сельсовета сложившейся в результате подтопления, затопления, которая может </w:t>
      </w:r>
      <w:proofErr w:type="spellStart"/>
      <w:r>
        <w:rPr>
          <w:sz w:val="24"/>
          <w:szCs w:val="24"/>
        </w:rPr>
        <w:t>повлеч</w:t>
      </w:r>
      <w:proofErr w:type="spellEnd"/>
      <w:r>
        <w:rPr>
          <w:sz w:val="24"/>
          <w:szCs w:val="24"/>
        </w:rPr>
        <w:t xml:space="preserve"> за собой человеческие жертвы, ущерб здоровью людей </w:t>
      </w:r>
      <w:proofErr w:type="spellStart"/>
      <w:r>
        <w:rPr>
          <w:sz w:val="24"/>
          <w:szCs w:val="24"/>
        </w:rPr>
        <w:t>ии</w:t>
      </w:r>
      <w:proofErr w:type="spellEnd"/>
      <w:r>
        <w:rPr>
          <w:sz w:val="24"/>
          <w:szCs w:val="24"/>
        </w:rPr>
        <w:t xml:space="preserve"> окружающей среде, значительные материальные потери и нарушение условий </w:t>
      </w:r>
      <w:proofErr w:type="spellStart"/>
      <w:r>
        <w:rPr>
          <w:sz w:val="24"/>
          <w:szCs w:val="24"/>
        </w:rPr>
        <w:t>жизнидеятельности</w:t>
      </w:r>
      <w:proofErr w:type="spellEnd"/>
      <w:r>
        <w:rPr>
          <w:sz w:val="24"/>
          <w:szCs w:val="24"/>
        </w:rPr>
        <w:t xml:space="preserve"> людей.</w:t>
      </w:r>
    </w:p>
    <w:p w:rsidR="0046086E" w:rsidRPr="005E086E" w:rsidRDefault="0046086E" w:rsidP="0046086E">
      <w:pPr>
        <w:ind w:firstLine="709"/>
        <w:jc w:val="both"/>
        <w:rPr>
          <w:sz w:val="24"/>
          <w:szCs w:val="24"/>
        </w:rPr>
      </w:pPr>
      <w:r w:rsidRPr="00FF7551">
        <w:rPr>
          <w:sz w:val="24"/>
          <w:szCs w:val="24"/>
        </w:rPr>
        <w:t>Приказом Енисейского бассейнового водного управления от 26.07.2019 № 203 определена зона затопления (подтопления) территории перспектив</w:t>
      </w:r>
      <w:r>
        <w:rPr>
          <w:sz w:val="24"/>
          <w:szCs w:val="24"/>
        </w:rPr>
        <w:t>ной жилой застройки д. Кайбалы. Границы зоны затопления внесены в Единый государственный реестр недвижимости 27.11.2019года.</w:t>
      </w:r>
    </w:p>
    <w:p w:rsidR="0046086E" w:rsidRPr="005E086E" w:rsidRDefault="0046086E" w:rsidP="0046086E">
      <w:pPr>
        <w:ind w:firstLine="709"/>
        <w:jc w:val="both"/>
        <w:rPr>
          <w:sz w:val="24"/>
          <w:szCs w:val="24"/>
        </w:rPr>
      </w:pPr>
      <w:r w:rsidRPr="005E086E">
        <w:rPr>
          <w:sz w:val="24"/>
          <w:szCs w:val="24"/>
        </w:rPr>
        <w:t>В зоне с особыми условиями строительства территории затопления и подтопления (ОУС Ж</w:t>
      </w:r>
      <w:proofErr w:type="gramStart"/>
      <w:r w:rsidRPr="005E086E">
        <w:rPr>
          <w:sz w:val="24"/>
          <w:szCs w:val="24"/>
        </w:rPr>
        <w:t>2</w:t>
      </w:r>
      <w:proofErr w:type="gramEnd"/>
      <w:r w:rsidRPr="005E086E">
        <w:rPr>
          <w:sz w:val="24"/>
          <w:szCs w:val="24"/>
        </w:rPr>
        <w:t>) запрещается:</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lastRenderedPageBreak/>
        <w:t xml:space="preserve">образовывать новые земельные участки под любые объекты капитального строительства путем определения мест свободных от застройки территорий; </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образовывать новые земельные участки под любые объекты капитального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осуществлять строительство капитальных объектов,  в том числе взамен старых по мере их амортизации;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формировать земельные участки под линейные объекты и осуществлять размещение линейных объектов.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использование сточных вод в целях регулирования плодородия почв;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6086E" w:rsidRPr="00761F7D"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осуществление авиационных мер по борьбе с вредными организмами.</w:t>
      </w:r>
    </w:p>
    <w:p w:rsidR="00761F7D" w:rsidRPr="00761F7D" w:rsidRDefault="00761F7D" w:rsidP="001D2C13">
      <w:pPr>
        <w:ind w:firstLine="709"/>
        <w:jc w:val="both"/>
        <w:rPr>
          <w:sz w:val="24"/>
          <w:szCs w:val="24"/>
        </w:rPr>
      </w:pPr>
      <w:r w:rsidRPr="00761F7D">
        <w:rPr>
          <w:sz w:val="24"/>
          <w:szCs w:val="24"/>
        </w:rPr>
        <w:t>Расстояния измеряются до наружных граней стен строений.</w:t>
      </w:r>
    </w:p>
    <w:p w:rsidR="00761F7D" w:rsidRPr="00761F7D" w:rsidRDefault="00761F7D" w:rsidP="001D2C13">
      <w:pPr>
        <w:ind w:firstLine="709"/>
        <w:jc w:val="both"/>
        <w:rPr>
          <w:sz w:val="24"/>
          <w:szCs w:val="24"/>
        </w:rPr>
      </w:pPr>
      <w:r w:rsidRPr="00761F7D">
        <w:rPr>
          <w:sz w:val="24"/>
          <w:szCs w:val="24"/>
        </w:rPr>
        <w:t>Если красные линии не установлены и не внесены в ЕГРН, их расположение принимается по фронтальной границе участка.</w:t>
      </w:r>
    </w:p>
    <w:p w:rsidR="00761F7D" w:rsidRPr="00761F7D" w:rsidRDefault="00761F7D" w:rsidP="001D2C13">
      <w:pPr>
        <w:ind w:firstLine="709"/>
        <w:jc w:val="both"/>
        <w:rPr>
          <w:sz w:val="24"/>
          <w:szCs w:val="24"/>
        </w:rPr>
      </w:pPr>
      <w:r w:rsidRPr="00761F7D">
        <w:rPr>
          <w:sz w:val="24"/>
          <w:szCs w:val="24"/>
        </w:rPr>
        <w:t xml:space="preserve">Для применения параметров предусмотренной пунктом 4 настоящей статьи необходимо наличие документов, подтверждающих начало строительства жилого объекта до утверждения настоящих Правил </w:t>
      </w:r>
      <w:r w:rsidRPr="008E1998">
        <w:rPr>
          <w:sz w:val="24"/>
          <w:szCs w:val="24"/>
        </w:rPr>
        <w:t xml:space="preserve">(утвержденных решением Совета депутатов </w:t>
      </w:r>
      <w:r w:rsidR="00626578" w:rsidRPr="008E1998">
        <w:rPr>
          <w:sz w:val="24"/>
          <w:szCs w:val="24"/>
        </w:rPr>
        <w:t>Белоярского</w:t>
      </w:r>
      <w:r w:rsidRPr="008E1998">
        <w:rPr>
          <w:sz w:val="24"/>
          <w:szCs w:val="24"/>
        </w:rPr>
        <w:t xml:space="preserve"> сельсовета 2</w:t>
      </w:r>
      <w:r w:rsidR="008E1998" w:rsidRPr="008E1998">
        <w:rPr>
          <w:sz w:val="24"/>
          <w:szCs w:val="24"/>
        </w:rPr>
        <w:t>9</w:t>
      </w:r>
      <w:r w:rsidRPr="008E1998">
        <w:rPr>
          <w:sz w:val="24"/>
          <w:szCs w:val="24"/>
        </w:rPr>
        <w:t>.12.2012г. №</w:t>
      </w:r>
      <w:r w:rsidR="008E1998" w:rsidRPr="008E1998">
        <w:rPr>
          <w:sz w:val="24"/>
          <w:szCs w:val="24"/>
        </w:rPr>
        <w:t>92</w:t>
      </w:r>
      <w:r w:rsidRPr="008E1998">
        <w:rPr>
          <w:sz w:val="24"/>
          <w:szCs w:val="24"/>
        </w:rPr>
        <w:t>)</w:t>
      </w:r>
    </w:p>
    <w:p w:rsidR="00761F7D" w:rsidRPr="00761F7D" w:rsidRDefault="00761F7D" w:rsidP="001D2C13">
      <w:pPr>
        <w:ind w:firstLine="709"/>
        <w:jc w:val="both"/>
        <w:rPr>
          <w:sz w:val="24"/>
          <w:szCs w:val="24"/>
        </w:rPr>
      </w:pPr>
      <w:r w:rsidRPr="00761F7D">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761F7D" w:rsidRPr="00761F7D" w:rsidRDefault="00761F7D" w:rsidP="001D2C13">
      <w:pPr>
        <w:ind w:firstLine="709"/>
        <w:jc w:val="both"/>
        <w:rPr>
          <w:sz w:val="24"/>
          <w:szCs w:val="24"/>
        </w:rPr>
      </w:pPr>
      <w:r w:rsidRPr="00761F7D">
        <w:rPr>
          <w:sz w:val="24"/>
          <w:szCs w:val="24"/>
        </w:rPr>
        <w:t xml:space="preserve">На земельных участках с видом разрешенного использования с кодом 2.1.1, </w:t>
      </w:r>
      <w:proofErr w:type="gramStart"/>
      <w:r w:rsidRPr="00761F7D">
        <w:rPr>
          <w:sz w:val="24"/>
          <w:szCs w:val="24"/>
        </w:rPr>
        <w:t>указанном</w:t>
      </w:r>
      <w:proofErr w:type="gramEnd"/>
      <w:r w:rsidRPr="00761F7D">
        <w:rPr>
          <w:sz w:val="24"/>
          <w:szCs w:val="24"/>
        </w:rPr>
        <w:t xml:space="preserve"> в строке 2.1 таблицы 1, допускается строительство и реконструкция только не секционных многоквартирных домов с приусадебными участками (двух-, трех –  и более квартирные) этажностью до двух этажей включая мансардный этаж.   </w:t>
      </w:r>
    </w:p>
    <w:p w:rsidR="00761F7D" w:rsidRDefault="00761F7D" w:rsidP="00761F7D">
      <w:pPr>
        <w:pStyle w:val="a6"/>
        <w:rPr>
          <w:b/>
          <w:sz w:val="24"/>
          <w:szCs w:val="24"/>
        </w:rPr>
      </w:pPr>
    </w:p>
    <w:p w:rsidR="00761F7D" w:rsidRDefault="008A7D51" w:rsidP="00761F7D">
      <w:pPr>
        <w:pStyle w:val="30"/>
      </w:pPr>
      <w:r w:rsidRPr="00761F7D">
        <w:t>Зона индивидуальной жилой застройки (Ж</w:t>
      </w:r>
      <w:proofErr w:type="gramStart"/>
      <w:r w:rsidRPr="00761F7D">
        <w:t>1</w:t>
      </w:r>
      <w:proofErr w:type="gramEnd"/>
      <w:r w:rsidRPr="00761F7D">
        <w:t>)</w:t>
      </w:r>
    </w:p>
    <w:p w:rsidR="00761F7D" w:rsidRPr="00761F7D" w:rsidRDefault="00761F7D" w:rsidP="00761F7D">
      <w:pPr>
        <w:pStyle w:val="30"/>
      </w:pPr>
      <w:r w:rsidRPr="00761F7D">
        <w:rPr>
          <w:szCs w:val="24"/>
        </w:rPr>
        <w:t>Зона с особыми условиями строительства (ОУС Ж</w:t>
      </w:r>
      <w:proofErr w:type="gramStart"/>
      <w:r w:rsidRPr="00761F7D">
        <w:rPr>
          <w:szCs w:val="24"/>
        </w:rPr>
        <w:t>1</w:t>
      </w:r>
      <w:proofErr w:type="gramEnd"/>
      <w:r w:rsidRPr="00761F7D">
        <w:rPr>
          <w:szCs w:val="24"/>
        </w:rPr>
        <w:t>)</w:t>
      </w:r>
    </w:p>
    <w:p w:rsidR="00120B48" w:rsidRDefault="008A7D51" w:rsidP="00AE4E37">
      <w:pPr>
        <w:pStyle w:val="a6"/>
        <w:ind w:firstLine="709"/>
        <w:jc w:val="both"/>
        <w:rPr>
          <w:sz w:val="24"/>
          <w:szCs w:val="24"/>
        </w:rPr>
      </w:pPr>
      <w:r w:rsidRPr="005E086E">
        <w:rPr>
          <w:sz w:val="24"/>
          <w:szCs w:val="24"/>
        </w:rPr>
        <w:t xml:space="preserve"> </w:t>
      </w:r>
      <w:r w:rsidR="00761F7D" w:rsidRPr="00761F7D">
        <w:rPr>
          <w:sz w:val="24"/>
          <w:szCs w:val="24"/>
        </w:rPr>
        <w:t>Зона индивидуальной жилой застройки (Ж</w:t>
      </w:r>
      <w:proofErr w:type="gramStart"/>
      <w:r w:rsidR="00761F7D" w:rsidRPr="00761F7D">
        <w:rPr>
          <w:sz w:val="24"/>
          <w:szCs w:val="24"/>
        </w:rPr>
        <w:t>1</w:t>
      </w:r>
      <w:proofErr w:type="gramEnd"/>
      <w:r w:rsidR="00761F7D" w:rsidRPr="00761F7D">
        <w:rPr>
          <w:sz w:val="24"/>
          <w:szCs w:val="24"/>
        </w:rPr>
        <w:t xml:space="preserve">) </w:t>
      </w:r>
      <w:r w:rsidR="00761F7D">
        <w:rPr>
          <w:sz w:val="24"/>
          <w:szCs w:val="24"/>
        </w:rPr>
        <w:t>в</w:t>
      </w:r>
      <w:r w:rsidRPr="005E086E">
        <w:rPr>
          <w:sz w:val="24"/>
          <w:szCs w:val="24"/>
        </w:rPr>
        <w:t>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r w:rsidR="00761F7D">
        <w:rPr>
          <w:sz w:val="24"/>
          <w:szCs w:val="24"/>
        </w:rPr>
        <w:t xml:space="preserve"> </w:t>
      </w:r>
    </w:p>
    <w:p w:rsidR="00AE4E37" w:rsidRPr="005E086E" w:rsidRDefault="00AE4E37" w:rsidP="00AE4E37">
      <w:pPr>
        <w:pStyle w:val="a6"/>
        <w:ind w:firstLine="709"/>
        <w:jc w:val="both"/>
        <w:rPr>
          <w:sz w:val="24"/>
          <w:szCs w:val="24"/>
        </w:rPr>
      </w:pPr>
    </w:p>
    <w:p w:rsidR="0046086E" w:rsidRPr="00791C67" w:rsidRDefault="0046086E" w:rsidP="003B19A3">
      <w:pPr>
        <w:pStyle w:val="a5"/>
        <w:numPr>
          <w:ilvl w:val="0"/>
          <w:numId w:val="24"/>
        </w:numPr>
        <w:tabs>
          <w:tab w:val="left" w:pos="284"/>
        </w:tabs>
        <w:rPr>
          <w:sz w:val="24"/>
          <w:szCs w:val="24"/>
        </w:rPr>
      </w:pPr>
      <w:r w:rsidRPr="00791C67">
        <w:rPr>
          <w:sz w:val="24"/>
          <w:szCs w:val="24"/>
        </w:rPr>
        <w:t>Виды разрешенного использования в зоне индивидуальной жилой застройки (Ж</w:t>
      </w:r>
      <w:proofErr w:type="gramStart"/>
      <w:r w:rsidRPr="00791C67">
        <w:rPr>
          <w:sz w:val="24"/>
          <w:szCs w:val="24"/>
        </w:rPr>
        <w:t>1</w:t>
      </w:r>
      <w:proofErr w:type="gramEnd"/>
      <w:r w:rsidRPr="00791C67">
        <w:rPr>
          <w:sz w:val="24"/>
          <w:szCs w:val="24"/>
        </w:rPr>
        <w:t>) и зоне с особыми условиями строительства (ОУС Ж1)</w:t>
      </w:r>
      <w:r w:rsidR="00761F7D">
        <w:rPr>
          <w:sz w:val="24"/>
          <w:szCs w:val="24"/>
        </w:rPr>
        <w:t xml:space="preserve"> </w:t>
      </w:r>
      <w:r w:rsidR="008A7D51">
        <w:rPr>
          <w:sz w:val="24"/>
          <w:szCs w:val="24"/>
        </w:rPr>
        <w:t xml:space="preserve">устанавливать </w:t>
      </w:r>
      <w:r w:rsidRPr="00791C67">
        <w:rPr>
          <w:sz w:val="24"/>
          <w:szCs w:val="24"/>
        </w:rPr>
        <w:t>согласно таблице</w:t>
      </w:r>
      <w:r w:rsidRPr="00791C67">
        <w:rPr>
          <w:spacing w:val="-5"/>
          <w:sz w:val="24"/>
          <w:szCs w:val="24"/>
        </w:rPr>
        <w:t xml:space="preserve"> </w:t>
      </w:r>
      <w:r w:rsidRPr="00791C67">
        <w:rPr>
          <w:sz w:val="24"/>
          <w:szCs w:val="24"/>
        </w:rPr>
        <w:t>1</w:t>
      </w:r>
    </w:p>
    <w:p w:rsidR="0046086E" w:rsidRPr="005E086E" w:rsidRDefault="0046086E" w:rsidP="0046086E">
      <w:pPr>
        <w:pStyle w:val="a6"/>
        <w:ind w:firstLine="709"/>
        <w:jc w:val="right"/>
        <w:rPr>
          <w:sz w:val="24"/>
          <w:szCs w:val="24"/>
        </w:rPr>
      </w:pPr>
      <w:r w:rsidRPr="005E086E">
        <w:rPr>
          <w:sz w:val="24"/>
          <w:szCs w:val="24"/>
        </w:rPr>
        <w:t>Таблица 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
        <w:gridCol w:w="142"/>
        <w:gridCol w:w="4394"/>
        <w:gridCol w:w="676"/>
        <w:gridCol w:w="175"/>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3"/>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3"/>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9"/>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761F7D">
        <w:trPr>
          <w:trHeight w:val="698"/>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Для индивидуального жилищного строительства</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F816C0">
              <w:rPr>
                <w:rFonts w:ascii="Times New Roman" w:hAnsi="Times New Roman" w:cs="Times New Roman"/>
                <w:sz w:val="18"/>
                <w:szCs w:val="18"/>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выращивание сельскохозяйственных культур;</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индивидуальных гаражей и хозяйственных построек</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2.1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мин.- 300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 xml:space="preserve">макс. - 3500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1561"/>
        </w:trPr>
        <w:tc>
          <w:tcPr>
            <w:tcW w:w="567" w:type="dxa"/>
            <w:shd w:val="clear" w:color="auto" w:fill="auto"/>
          </w:tcPr>
          <w:p w:rsidR="0046086E" w:rsidRPr="00732B83" w:rsidRDefault="00120B48"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1.2</w:t>
            </w:r>
            <w:r w:rsidR="0046086E" w:rsidRPr="00732B83">
              <w:rPr>
                <w:rFonts w:ascii="Times New Roman" w:hAnsi="Times New Roman" w:cs="Times New Roman"/>
                <w:sz w:val="18"/>
                <w:szCs w:val="18"/>
              </w:rPr>
              <w:t>.</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Малоэтажная </w:t>
            </w:r>
            <w:r w:rsidR="00761F7D">
              <w:rPr>
                <w:rFonts w:ascii="Times New Roman" w:hAnsi="Times New Roman" w:cs="Times New Roman"/>
                <w:sz w:val="18"/>
                <w:szCs w:val="18"/>
              </w:rPr>
              <w:t>многоквартирная жилая застройка</w:t>
            </w:r>
            <w:r w:rsidR="00120B48">
              <w:rPr>
                <w:rFonts w:ascii="Times New Roman" w:hAnsi="Times New Roman" w:cs="Times New Roman"/>
                <w:sz w:val="18"/>
                <w:szCs w:val="18"/>
              </w:rPr>
              <w:t xml:space="preserve"> </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F816C0">
              <w:rPr>
                <w:rFonts w:ascii="Times New Roman" w:hAnsi="Times New Roman" w:cs="Times New Roman"/>
                <w:sz w:val="18"/>
                <w:szCs w:val="18"/>
              </w:rPr>
              <w:t>мансардный</w:t>
            </w:r>
            <w:proofErr w:type="gramEnd"/>
            <w:r w:rsidRPr="00F816C0">
              <w:rPr>
                <w:rFonts w:ascii="Times New Roman" w:hAnsi="Times New Roman" w:cs="Times New Roman"/>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мин.- 300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 xml:space="preserve">макс. - 3500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1337"/>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3</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7" w:name="sub_1022"/>
            <w:r w:rsidRPr="00F816C0">
              <w:rPr>
                <w:rFonts w:ascii="Times New Roman" w:hAnsi="Times New Roman" w:cs="Times New Roman"/>
                <w:sz w:val="18"/>
                <w:szCs w:val="18"/>
              </w:rPr>
              <w:t>Для ведения личного подсобного хозяйства (приусадебный земельный участок)</w:t>
            </w:r>
            <w:bookmarkEnd w:id="7"/>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F816C0">
                <w:rPr>
                  <w:rStyle w:val="a7"/>
                  <w:rFonts w:ascii="Times New Roman" w:hAnsi="Times New Roman" w:cs="Times New Roman"/>
                  <w:color w:val="000000"/>
                  <w:sz w:val="18"/>
                  <w:szCs w:val="18"/>
                </w:rPr>
                <w:t>кодом 2.1</w:t>
              </w:r>
            </w:hyperlink>
            <w:r w:rsidRPr="00F816C0">
              <w:rPr>
                <w:rFonts w:ascii="Times New Roman" w:hAnsi="Times New Roman" w:cs="Times New Roman"/>
                <w:color w:val="000000"/>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производство сельскохозяйственной продукции;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гаража и иных вспомогательных сооружений;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содержание сельскохозяйственных животных</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мин.- 300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 xml:space="preserve">макс. - 3500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4</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8" w:name="sub_1023"/>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Блокированная жилая застройка</w:t>
            </w:r>
            <w:bookmarkEnd w:id="8"/>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proofErr w:type="gramStart"/>
            <w:r w:rsidRPr="00F816C0">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816C0">
              <w:rPr>
                <w:rFonts w:ascii="Times New Roman" w:hAnsi="Times New Roman" w:cs="Times New Roman"/>
                <w:sz w:val="18"/>
                <w:szCs w:val="18"/>
              </w:rPr>
              <w:t xml:space="preserve"> пользования (жилые дома блокированной застройки);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мин.- 300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 xml:space="preserve">макс. - 3500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5</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9" w:name="sub_10120"/>
            <w:r w:rsidRPr="00F816C0">
              <w:rPr>
                <w:rFonts w:ascii="Times New Roman" w:hAnsi="Times New Roman" w:cs="Times New Roman"/>
                <w:sz w:val="18"/>
                <w:szCs w:val="18"/>
              </w:rPr>
              <w:t>Земельные участки (территории) общего пользования</w:t>
            </w:r>
            <w:bookmarkEnd w:id="9"/>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Земельные участки общего пользования.</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816C0">
                <w:rPr>
                  <w:rStyle w:val="a7"/>
                  <w:rFonts w:ascii="Times New Roman" w:hAnsi="Times New Roman" w:cs="Times New Roman"/>
                  <w:color w:val="000000"/>
                  <w:sz w:val="18"/>
                  <w:szCs w:val="18"/>
                </w:rPr>
                <w:t>кодами 12.0.1 - 12.0.2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6</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Улично-дорожная сеть</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16C0">
              <w:rPr>
                <w:rFonts w:eastAsia="Calibri"/>
                <w:sz w:val="18"/>
                <w:szCs w:val="18"/>
              </w:rPr>
              <w:t>велотранспортной</w:t>
            </w:r>
            <w:proofErr w:type="spellEnd"/>
            <w:r w:rsidRPr="00F816C0">
              <w:rPr>
                <w:rFonts w:eastAsia="Calibri"/>
                <w:sz w:val="18"/>
                <w:szCs w:val="18"/>
              </w:rPr>
              <w:t xml:space="preserve"> и инженерной инфраструктуры;</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придорожных стоянок (парковок) транспортных сре</w:t>
            </w:r>
            <w:proofErr w:type="gramStart"/>
            <w:r w:rsidRPr="00F816C0">
              <w:rPr>
                <w:rFonts w:eastAsia="Calibri"/>
                <w:sz w:val="18"/>
                <w:szCs w:val="18"/>
              </w:rPr>
              <w:t>дств в гр</w:t>
            </w:r>
            <w:proofErr w:type="gramEnd"/>
            <w:r w:rsidRPr="00F816C0">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13"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14" w:history="1">
              <w:r w:rsidRPr="00F816C0">
                <w:rPr>
                  <w:rFonts w:eastAsia="Calibri"/>
                  <w:color w:val="000000"/>
                  <w:sz w:val="18"/>
                  <w:szCs w:val="18"/>
                </w:rPr>
                <w:t>4.9</w:t>
              </w:r>
            </w:hyperlink>
            <w:r w:rsidRPr="00F816C0">
              <w:rPr>
                <w:rFonts w:eastAsia="Calibri"/>
                <w:color w:val="000000"/>
                <w:sz w:val="18"/>
                <w:szCs w:val="18"/>
              </w:rPr>
              <w:t xml:space="preserve">, </w:t>
            </w:r>
            <w:hyperlink r:id="rId15"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7</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Благоустройство территории</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8</w:t>
            </w:r>
          </w:p>
        </w:tc>
        <w:tc>
          <w:tcPr>
            <w:tcW w:w="1701" w:type="dxa"/>
            <w:gridSpan w:val="3"/>
            <w:shd w:val="clear" w:color="auto" w:fill="auto"/>
          </w:tcPr>
          <w:p w:rsidR="0046086E" w:rsidRPr="00F816C0" w:rsidRDefault="0046086E" w:rsidP="009E2CBE">
            <w:pPr>
              <w:pStyle w:val="a9"/>
              <w:rPr>
                <w:rFonts w:ascii="Times New Roman" w:hAnsi="Times New Roman" w:cs="Times New Roman"/>
                <w:sz w:val="18"/>
                <w:szCs w:val="18"/>
              </w:rPr>
            </w:pPr>
            <w:bookmarkStart w:id="10" w:name="sub_103103"/>
            <w:r w:rsidRPr="00F816C0">
              <w:rPr>
                <w:rFonts w:ascii="Times New Roman" w:hAnsi="Times New Roman" w:cs="Times New Roman"/>
                <w:sz w:val="18"/>
                <w:szCs w:val="18"/>
              </w:rPr>
              <w:t>Ведение огородничества</w:t>
            </w:r>
            <w:bookmarkEnd w:id="10"/>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13.1</w:t>
            </w:r>
          </w:p>
        </w:tc>
        <w:tc>
          <w:tcPr>
            <w:tcW w:w="1451" w:type="dxa"/>
            <w:gridSpan w:val="2"/>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мин.- не устанавливается</w:t>
            </w: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макс. –1500 </w:t>
            </w:r>
            <w:proofErr w:type="spellStart"/>
            <w:r w:rsidRPr="00F816C0">
              <w:rPr>
                <w:rFonts w:ascii="Times New Roman" w:hAnsi="Times New Roman" w:cs="Times New Roman"/>
                <w:sz w:val="16"/>
                <w:szCs w:val="16"/>
              </w:rPr>
              <w:t>км</w:t>
            </w:r>
            <w:proofErr w:type="gramStart"/>
            <w:r w:rsidRPr="00F816C0">
              <w:rPr>
                <w:rFonts w:ascii="Times New Roman" w:hAnsi="Times New Roman" w:cs="Times New Roman"/>
                <w:sz w:val="16"/>
                <w:szCs w:val="16"/>
              </w:rPr>
              <w:t>.в</w:t>
            </w:r>
            <w:proofErr w:type="spellEnd"/>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10</w:t>
            </w:r>
          </w:p>
        </w:tc>
      </w:tr>
      <w:tr w:rsidR="0046086E" w:rsidRPr="00732B83" w:rsidTr="009E2CBE">
        <w:trPr>
          <w:trHeight w:val="559"/>
        </w:trPr>
        <w:tc>
          <w:tcPr>
            <w:tcW w:w="9923" w:type="dxa"/>
            <w:gridSpan w:val="9"/>
            <w:shd w:val="clear" w:color="auto" w:fill="auto"/>
          </w:tcPr>
          <w:p w:rsidR="0046086E" w:rsidRPr="00F816C0" w:rsidRDefault="0046086E" w:rsidP="009E2CBE">
            <w:pPr>
              <w:jc w:val="center"/>
              <w:rPr>
                <w:sz w:val="16"/>
                <w:szCs w:val="16"/>
                <w:u w:val="single"/>
              </w:rPr>
            </w:pPr>
          </w:p>
          <w:p w:rsidR="0046086E" w:rsidRPr="00F816C0" w:rsidRDefault="0046086E" w:rsidP="009E2CBE">
            <w:pPr>
              <w:jc w:val="center"/>
              <w:rPr>
                <w:sz w:val="16"/>
                <w:szCs w:val="16"/>
                <w:u w:val="single"/>
              </w:rPr>
            </w:pPr>
            <w:r w:rsidRPr="00F816C0">
              <w:rPr>
                <w:sz w:val="16"/>
                <w:szCs w:val="16"/>
                <w:u w:val="single"/>
              </w:rPr>
              <w:t>2.Условно разрешенные виды использования:</w:t>
            </w:r>
          </w:p>
          <w:p w:rsidR="0046086E" w:rsidRPr="00F816C0" w:rsidRDefault="0046086E" w:rsidP="009E2CBE">
            <w:pPr>
              <w:pStyle w:val="ConsPlusNormal"/>
              <w:ind w:firstLine="0"/>
              <w:jc w:val="center"/>
              <w:rPr>
                <w:rFonts w:ascii="Times New Roman" w:hAnsi="Times New Roman" w:cs="Times New Roman"/>
                <w:sz w:val="16"/>
                <w:szCs w:val="16"/>
              </w:rPr>
            </w:pPr>
          </w:p>
        </w:tc>
      </w:tr>
      <w:tr w:rsidR="0046086E" w:rsidRPr="00732B83" w:rsidTr="009E2CBE">
        <w:trPr>
          <w:trHeight w:val="2117"/>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1" w:name="sub_10211"/>
            <w:r w:rsidRPr="00F816C0">
              <w:rPr>
                <w:rFonts w:ascii="Times New Roman" w:hAnsi="Times New Roman" w:cs="Times New Roman"/>
                <w:sz w:val="18"/>
                <w:szCs w:val="18"/>
              </w:rPr>
              <w:t>Малоэтажная многоквартирная жилая застройка</w:t>
            </w:r>
            <w:bookmarkEnd w:id="11"/>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F816C0">
              <w:rPr>
                <w:rFonts w:ascii="Times New Roman" w:hAnsi="Times New Roman" w:cs="Times New Roman"/>
                <w:sz w:val="18"/>
                <w:szCs w:val="18"/>
              </w:rPr>
              <w:t>мансардный</w:t>
            </w:r>
            <w:proofErr w:type="gramEnd"/>
            <w:r w:rsidRPr="00F816C0">
              <w:rPr>
                <w:rFonts w:ascii="Times New Roman" w:hAnsi="Times New Roman" w:cs="Times New Roman"/>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мин.- 300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 xml:space="preserve">макс. - 3500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2174"/>
        </w:trPr>
        <w:tc>
          <w:tcPr>
            <w:tcW w:w="567" w:type="dxa"/>
            <w:shd w:val="clear" w:color="auto" w:fill="auto"/>
          </w:tcPr>
          <w:p w:rsidR="0046086E" w:rsidRDefault="0046086E" w:rsidP="009E2CBE">
            <w:pPr>
              <w:pStyle w:val="TableParagraph"/>
              <w:spacing w:line="202" w:lineRule="exact"/>
              <w:ind w:left="29"/>
              <w:rPr>
                <w:sz w:val="18"/>
              </w:rPr>
            </w:pPr>
            <w:r>
              <w:rPr>
                <w:sz w:val="18"/>
              </w:rPr>
              <w:t>2.2</w:t>
            </w:r>
          </w:p>
        </w:tc>
        <w:tc>
          <w:tcPr>
            <w:tcW w:w="1559" w:type="dxa"/>
            <w:gridSpan w:val="2"/>
            <w:shd w:val="clear" w:color="auto" w:fill="auto"/>
          </w:tcPr>
          <w:p w:rsidR="0046086E" w:rsidRPr="00F816C0" w:rsidRDefault="0046086E" w:rsidP="009E2CBE">
            <w:pPr>
              <w:pStyle w:val="TableParagraph"/>
              <w:tabs>
                <w:tab w:val="left" w:pos="1168"/>
              </w:tabs>
              <w:ind w:right="252"/>
              <w:rPr>
                <w:sz w:val="18"/>
                <w:szCs w:val="18"/>
              </w:rPr>
            </w:pPr>
            <w:proofErr w:type="spellStart"/>
            <w:r w:rsidRPr="00F816C0">
              <w:rPr>
                <w:sz w:val="18"/>
                <w:szCs w:val="18"/>
              </w:rPr>
              <w:t>Среднеэтажная</w:t>
            </w:r>
            <w:proofErr w:type="spellEnd"/>
            <w:r w:rsidRPr="00F816C0">
              <w:rPr>
                <w:sz w:val="18"/>
                <w:szCs w:val="18"/>
              </w:rPr>
              <w:t xml:space="preserve"> жилая застройка</w:t>
            </w:r>
          </w:p>
        </w:tc>
        <w:tc>
          <w:tcPr>
            <w:tcW w:w="4536" w:type="dxa"/>
            <w:gridSpan w:val="2"/>
            <w:shd w:val="clear" w:color="auto" w:fill="auto"/>
          </w:tcPr>
          <w:p w:rsidR="0046086E" w:rsidRPr="00F816C0" w:rsidRDefault="0046086E" w:rsidP="009E2CBE">
            <w:pPr>
              <w:pStyle w:val="TableParagraph"/>
              <w:ind w:right="-15"/>
              <w:jc w:val="both"/>
              <w:rPr>
                <w:sz w:val="18"/>
                <w:szCs w:val="18"/>
              </w:rPr>
            </w:pPr>
            <w:r w:rsidRPr="00F816C0">
              <w:rPr>
                <w:sz w:val="18"/>
                <w:szCs w:val="18"/>
              </w:rPr>
              <w:t>Размещение многоквартирных домов этажностью не выше восьми этажей; благоустройство и озеленение;</w:t>
            </w:r>
          </w:p>
          <w:p w:rsidR="0046086E" w:rsidRPr="00F816C0" w:rsidRDefault="0046086E" w:rsidP="009E2CBE">
            <w:pPr>
              <w:pStyle w:val="TableParagraph"/>
              <w:spacing w:line="206" w:lineRule="exact"/>
              <w:jc w:val="both"/>
              <w:rPr>
                <w:sz w:val="18"/>
                <w:szCs w:val="18"/>
              </w:rPr>
            </w:pPr>
            <w:r w:rsidRPr="00F816C0">
              <w:rPr>
                <w:sz w:val="18"/>
                <w:szCs w:val="18"/>
              </w:rPr>
              <w:t>размещение подземных гаражей и автостоянок;</w:t>
            </w:r>
          </w:p>
          <w:p w:rsidR="0046086E" w:rsidRPr="00F816C0" w:rsidRDefault="0046086E" w:rsidP="009E2CBE">
            <w:pPr>
              <w:pStyle w:val="TableParagraph"/>
              <w:ind w:right="-15"/>
              <w:jc w:val="both"/>
              <w:rPr>
                <w:sz w:val="18"/>
                <w:szCs w:val="18"/>
              </w:rPr>
            </w:pPr>
            <w:r w:rsidRPr="00F816C0">
              <w:rPr>
                <w:sz w:val="18"/>
                <w:szCs w:val="18"/>
              </w:rPr>
              <w:t xml:space="preserve">обустройство спортивных и детских площадок, площадок для отдыха; </w:t>
            </w:r>
          </w:p>
          <w:p w:rsidR="0046086E" w:rsidRPr="00F816C0" w:rsidRDefault="0046086E" w:rsidP="009E2CBE">
            <w:pPr>
              <w:pStyle w:val="TableParagraph"/>
              <w:ind w:right="-15"/>
              <w:jc w:val="both"/>
              <w:rPr>
                <w:sz w:val="18"/>
                <w:szCs w:val="18"/>
              </w:rPr>
            </w:pPr>
            <w:r w:rsidRPr="00F816C0">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F816C0">
              <w:rPr>
                <w:spacing w:val="-9"/>
                <w:sz w:val="18"/>
                <w:szCs w:val="18"/>
              </w:rPr>
              <w:t xml:space="preserve"> </w:t>
            </w:r>
            <w:r w:rsidRPr="00F816C0">
              <w:rPr>
                <w:sz w:val="18"/>
                <w:szCs w:val="18"/>
              </w:rPr>
              <w:t>дома</w:t>
            </w:r>
          </w:p>
        </w:tc>
        <w:tc>
          <w:tcPr>
            <w:tcW w:w="676" w:type="dxa"/>
            <w:shd w:val="clear" w:color="auto" w:fill="auto"/>
          </w:tcPr>
          <w:p w:rsidR="0046086E" w:rsidRPr="00F816C0" w:rsidRDefault="0046086E" w:rsidP="009E2CBE">
            <w:pPr>
              <w:pStyle w:val="TableParagraph"/>
              <w:spacing w:line="202" w:lineRule="exact"/>
              <w:ind w:left="-108" w:right="147"/>
              <w:jc w:val="center"/>
              <w:rPr>
                <w:sz w:val="18"/>
              </w:rPr>
            </w:pPr>
            <w:r w:rsidRPr="00F816C0">
              <w:rPr>
                <w:sz w:val="18"/>
              </w:rPr>
              <w:t>2.5</w:t>
            </w:r>
          </w:p>
        </w:tc>
        <w:tc>
          <w:tcPr>
            <w:tcW w:w="1451" w:type="dxa"/>
            <w:gridSpan w:val="2"/>
            <w:shd w:val="clear" w:color="auto" w:fill="auto"/>
          </w:tcPr>
          <w:p w:rsidR="0046086E" w:rsidRPr="00F816C0" w:rsidRDefault="0046086E" w:rsidP="009E2CBE">
            <w:pPr>
              <w:pStyle w:val="TableParagraph"/>
              <w:rPr>
                <w:sz w:val="16"/>
                <w:szCs w:val="16"/>
              </w:rPr>
            </w:pPr>
            <w:r w:rsidRPr="00F816C0">
              <w:rPr>
                <w:sz w:val="16"/>
                <w:szCs w:val="16"/>
              </w:rPr>
              <w:t xml:space="preserve">мин.- 1000 </w:t>
            </w:r>
            <w:proofErr w:type="spellStart"/>
            <w:r w:rsidRPr="00F816C0">
              <w:rPr>
                <w:sz w:val="16"/>
                <w:szCs w:val="16"/>
              </w:rPr>
              <w:t>кв</w:t>
            </w:r>
            <w:proofErr w:type="gramStart"/>
            <w:r w:rsidRPr="00F816C0">
              <w:rPr>
                <w:sz w:val="16"/>
                <w:szCs w:val="16"/>
              </w:rPr>
              <w:t>.м</w:t>
            </w:r>
            <w:proofErr w:type="spellEnd"/>
            <w:proofErr w:type="gramEnd"/>
            <w:r w:rsidRPr="00F816C0">
              <w:rPr>
                <w:sz w:val="16"/>
                <w:szCs w:val="16"/>
              </w:rPr>
              <w:t xml:space="preserve"> </w:t>
            </w:r>
          </w:p>
          <w:p w:rsidR="0046086E" w:rsidRPr="00F816C0" w:rsidRDefault="0046086E" w:rsidP="009E2CBE">
            <w:pPr>
              <w:pStyle w:val="TableParagraph"/>
              <w:tabs>
                <w:tab w:val="left" w:pos="1593"/>
              </w:tabs>
              <w:rPr>
                <w:sz w:val="16"/>
                <w:szCs w:val="16"/>
              </w:rPr>
            </w:pPr>
            <w:r w:rsidRPr="00F816C0">
              <w:rPr>
                <w:sz w:val="16"/>
                <w:szCs w:val="16"/>
              </w:rPr>
              <w:t>макс. - не устанавливается</w:t>
            </w:r>
          </w:p>
        </w:tc>
        <w:tc>
          <w:tcPr>
            <w:tcW w:w="1134" w:type="dxa"/>
            <w:shd w:val="clear" w:color="auto" w:fill="auto"/>
          </w:tcPr>
          <w:p w:rsidR="0046086E" w:rsidRPr="00F816C0" w:rsidRDefault="0046086E" w:rsidP="009E2CBE">
            <w:pPr>
              <w:pStyle w:val="TableParagraph"/>
              <w:spacing w:before="1"/>
              <w:ind w:left="0"/>
              <w:jc w:val="center"/>
              <w:rPr>
                <w:sz w:val="16"/>
                <w:szCs w:val="16"/>
              </w:rPr>
            </w:pPr>
          </w:p>
          <w:p w:rsidR="0046086E" w:rsidRPr="00F816C0" w:rsidRDefault="0046086E" w:rsidP="009E2CBE">
            <w:pPr>
              <w:pStyle w:val="TableParagraph"/>
              <w:ind w:left="0" w:right="365"/>
              <w:jc w:val="center"/>
              <w:rPr>
                <w:sz w:val="16"/>
                <w:szCs w:val="16"/>
              </w:rPr>
            </w:pPr>
            <w:r w:rsidRPr="00F816C0">
              <w:rPr>
                <w:sz w:val="16"/>
                <w:szCs w:val="16"/>
              </w:rPr>
              <w:t xml:space="preserve">      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2.3</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r w:rsidRPr="00F816C0">
              <w:rPr>
                <w:rFonts w:ascii="Times New Roman" w:hAnsi="Times New Roman" w:cs="Times New Roman"/>
                <w:sz w:val="18"/>
                <w:szCs w:val="18"/>
              </w:rPr>
              <w:t>Обслуживание жилой застройки</w:t>
            </w:r>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proofErr w:type="gramStart"/>
            <w:r w:rsidRPr="00F816C0">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F816C0">
              <w:rPr>
                <w:rFonts w:ascii="Times New Roman" w:hAnsi="Times New Roman" w:cs="Times New Roman"/>
                <w:color w:val="000000"/>
                <w:sz w:val="18"/>
                <w:szCs w:val="18"/>
              </w:rPr>
              <w:t xml:space="preserve">с </w:t>
            </w:r>
            <w:hyperlink w:anchor="sub_1031" w:history="1">
              <w:r w:rsidRPr="00F816C0">
                <w:rPr>
                  <w:rStyle w:val="a7"/>
                  <w:rFonts w:ascii="Times New Roman" w:hAnsi="Times New Roman" w:cs="Times New Roman"/>
                  <w:color w:val="000000"/>
                  <w:sz w:val="18"/>
                  <w:szCs w:val="18"/>
                </w:rPr>
                <w:t>кодами 3.1</w:t>
              </w:r>
            </w:hyperlink>
            <w:r w:rsidRPr="00F816C0">
              <w:rPr>
                <w:rFonts w:ascii="Times New Roman" w:hAnsi="Times New Roman" w:cs="Times New Roman"/>
                <w:color w:val="000000"/>
                <w:sz w:val="18"/>
                <w:szCs w:val="18"/>
              </w:rPr>
              <w:t xml:space="preserve">, </w:t>
            </w:r>
            <w:hyperlink w:anchor="sub_1032" w:history="1">
              <w:r w:rsidRPr="00F816C0">
                <w:rPr>
                  <w:rStyle w:val="a7"/>
                  <w:rFonts w:ascii="Times New Roman" w:hAnsi="Times New Roman" w:cs="Times New Roman"/>
                  <w:color w:val="000000"/>
                  <w:sz w:val="18"/>
                  <w:szCs w:val="18"/>
                </w:rPr>
                <w:t>3.2</w:t>
              </w:r>
            </w:hyperlink>
            <w:r w:rsidRPr="00F816C0">
              <w:rPr>
                <w:rFonts w:ascii="Times New Roman" w:hAnsi="Times New Roman" w:cs="Times New Roman"/>
                <w:color w:val="000000"/>
                <w:sz w:val="18"/>
                <w:szCs w:val="18"/>
              </w:rPr>
              <w:t xml:space="preserve">, </w:t>
            </w:r>
            <w:hyperlink w:anchor="sub_1033" w:history="1">
              <w:r w:rsidRPr="00F816C0">
                <w:rPr>
                  <w:rStyle w:val="a7"/>
                  <w:rFonts w:ascii="Times New Roman" w:hAnsi="Times New Roman" w:cs="Times New Roman"/>
                  <w:color w:val="000000"/>
                  <w:sz w:val="18"/>
                  <w:szCs w:val="18"/>
                </w:rPr>
                <w:t>3.3</w:t>
              </w:r>
            </w:hyperlink>
            <w:r w:rsidRPr="00F816C0">
              <w:rPr>
                <w:rFonts w:ascii="Times New Roman" w:hAnsi="Times New Roman" w:cs="Times New Roman"/>
                <w:color w:val="000000"/>
                <w:sz w:val="18"/>
                <w:szCs w:val="18"/>
              </w:rPr>
              <w:t xml:space="preserve">, </w:t>
            </w:r>
            <w:hyperlink w:anchor="sub_1034" w:history="1">
              <w:r w:rsidRPr="00F816C0">
                <w:rPr>
                  <w:rStyle w:val="a7"/>
                  <w:rFonts w:ascii="Times New Roman" w:hAnsi="Times New Roman" w:cs="Times New Roman"/>
                  <w:color w:val="000000"/>
                  <w:sz w:val="18"/>
                  <w:szCs w:val="18"/>
                </w:rPr>
                <w:t>3.4</w:t>
              </w:r>
            </w:hyperlink>
            <w:r w:rsidRPr="00F816C0">
              <w:rPr>
                <w:rFonts w:ascii="Times New Roman" w:hAnsi="Times New Roman" w:cs="Times New Roman"/>
                <w:color w:val="000000"/>
                <w:sz w:val="18"/>
                <w:szCs w:val="18"/>
              </w:rPr>
              <w:t xml:space="preserve">, </w:t>
            </w:r>
            <w:hyperlink w:anchor="sub_10341" w:history="1">
              <w:r w:rsidRPr="00F816C0">
                <w:rPr>
                  <w:rStyle w:val="a7"/>
                  <w:rFonts w:ascii="Times New Roman" w:hAnsi="Times New Roman" w:cs="Times New Roman"/>
                  <w:color w:val="000000"/>
                  <w:sz w:val="18"/>
                  <w:szCs w:val="18"/>
                </w:rPr>
                <w:t>3.4.1</w:t>
              </w:r>
            </w:hyperlink>
            <w:r w:rsidRPr="00F816C0">
              <w:rPr>
                <w:rFonts w:ascii="Times New Roman" w:hAnsi="Times New Roman" w:cs="Times New Roman"/>
                <w:color w:val="000000"/>
                <w:sz w:val="18"/>
                <w:szCs w:val="18"/>
              </w:rPr>
              <w:t xml:space="preserve">, </w:t>
            </w:r>
            <w:hyperlink w:anchor="sub_10351" w:history="1">
              <w:r w:rsidRPr="00F816C0">
                <w:rPr>
                  <w:rStyle w:val="a7"/>
                  <w:rFonts w:ascii="Times New Roman" w:hAnsi="Times New Roman" w:cs="Times New Roman"/>
                  <w:color w:val="000000"/>
                  <w:sz w:val="18"/>
                  <w:szCs w:val="18"/>
                </w:rPr>
                <w:t>3.5.1</w:t>
              </w:r>
            </w:hyperlink>
            <w:r w:rsidRPr="00F816C0">
              <w:rPr>
                <w:rFonts w:ascii="Times New Roman" w:hAnsi="Times New Roman" w:cs="Times New Roman"/>
                <w:color w:val="000000"/>
                <w:sz w:val="18"/>
                <w:szCs w:val="18"/>
              </w:rPr>
              <w:t xml:space="preserve">, </w:t>
            </w:r>
            <w:hyperlink w:anchor="sub_1036" w:history="1">
              <w:r w:rsidRPr="00F816C0">
                <w:rPr>
                  <w:rStyle w:val="a7"/>
                  <w:rFonts w:ascii="Times New Roman" w:hAnsi="Times New Roman" w:cs="Times New Roman"/>
                  <w:color w:val="000000"/>
                  <w:sz w:val="18"/>
                  <w:szCs w:val="18"/>
                </w:rPr>
                <w:t>3.6</w:t>
              </w:r>
            </w:hyperlink>
            <w:r w:rsidRPr="00F816C0">
              <w:rPr>
                <w:rFonts w:ascii="Times New Roman" w:hAnsi="Times New Roman" w:cs="Times New Roman"/>
                <w:color w:val="000000"/>
                <w:sz w:val="18"/>
                <w:szCs w:val="18"/>
              </w:rPr>
              <w:t xml:space="preserve">, </w:t>
            </w:r>
            <w:hyperlink w:anchor="sub_1037" w:history="1">
              <w:r w:rsidRPr="00F816C0">
                <w:rPr>
                  <w:rStyle w:val="a7"/>
                  <w:rFonts w:ascii="Times New Roman" w:hAnsi="Times New Roman" w:cs="Times New Roman"/>
                  <w:color w:val="000000"/>
                  <w:sz w:val="18"/>
                  <w:szCs w:val="18"/>
                </w:rPr>
                <w:t>3.7</w:t>
              </w:r>
            </w:hyperlink>
            <w:r w:rsidRPr="00F816C0">
              <w:rPr>
                <w:rFonts w:ascii="Times New Roman" w:hAnsi="Times New Roman" w:cs="Times New Roman"/>
                <w:color w:val="000000"/>
                <w:sz w:val="18"/>
                <w:szCs w:val="18"/>
              </w:rPr>
              <w:t xml:space="preserve">, </w:t>
            </w:r>
            <w:hyperlink w:anchor="sub_103101" w:history="1">
              <w:r w:rsidRPr="00F816C0">
                <w:rPr>
                  <w:rStyle w:val="a7"/>
                  <w:rFonts w:ascii="Times New Roman" w:hAnsi="Times New Roman" w:cs="Times New Roman"/>
                  <w:color w:val="000000"/>
                  <w:sz w:val="18"/>
                  <w:szCs w:val="18"/>
                </w:rPr>
                <w:t>3.10.1</w:t>
              </w:r>
            </w:hyperlink>
            <w:r w:rsidRPr="00F816C0">
              <w:rPr>
                <w:rFonts w:ascii="Times New Roman" w:hAnsi="Times New Roman" w:cs="Times New Roman"/>
                <w:color w:val="000000"/>
                <w:sz w:val="18"/>
                <w:szCs w:val="18"/>
              </w:rPr>
              <w:t xml:space="preserve">, </w:t>
            </w:r>
            <w:hyperlink w:anchor="sub_1041" w:history="1">
              <w:r w:rsidRPr="00F816C0">
                <w:rPr>
                  <w:rStyle w:val="a7"/>
                  <w:rFonts w:ascii="Times New Roman" w:hAnsi="Times New Roman" w:cs="Times New Roman"/>
                  <w:color w:val="000000"/>
                  <w:sz w:val="18"/>
                  <w:szCs w:val="18"/>
                </w:rPr>
                <w:t>4.1</w:t>
              </w:r>
            </w:hyperlink>
            <w:r w:rsidRPr="00F816C0">
              <w:rPr>
                <w:rFonts w:ascii="Times New Roman" w:hAnsi="Times New Roman" w:cs="Times New Roman"/>
                <w:color w:val="000000"/>
                <w:sz w:val="18"/>
                <w:szCs w:val="18"/>
              </w:rPr>
              <w:t xml:space="preserve">, </w:t>
            </w:r>
            <w:hyperlink w:anchor="sub_1043" w:history="1">
              <w:r w:rsidRPr="00F816C0">
                <w:rPr>
                  <w:rStyle w:val="a7"/>
                  <w:rFonts w:ascii="Times New Roman" w:hAnsi="Times New Roman" w:cs="Times New Roman"/>
                  <w:color w:val="000000"/>
                  <w:sz w:val="18"/>
                  <w:szCs w:val="18"/>
                </w:rPr>
                <w:t>4.3</w:t>
              </w:r>
            </w:hyperlink>
            <w:r w:rsidRPr="00F816C0">
              <w:rPr>
                <w:rFonts w:ascii="Times New Roman" w:hAnsi="Times New Roman" w:cs="Times New Roman"/>
                <w:color w:val="000000"/>
                <w:sz w:val="18"/>
                <w:szCs w:val="18"/>
              </w:rPr>
              <w:t xml:space="preserve">, </w:t>
            </w:r>
            <w:hyperlink w:anchor="sub_1044" w:history="1">
              <w:r w:rsidRPr="00F816C0">
                <w:rPr>
                  <w:rStyle w:val="a7"/>
                  <w:rFonts w:ascii="Times New Roman" w:hAnsi="Times New Roman" w:cs="Times New Roman"/>
                  <w:color w:val="000000"/>
                  <w:sz w:val="18"/>
                  <w:szCs w:val="18"/>
                </w:rPr>
                <w:t>4.4</w:t>
              </w:r>
            </w:hyperlink>
            <w:r w:rsidRPr="00F816C0">
              <w:rPr>
                <w:rFonts w:ascii="Times New Roman" w:hAnsi="Times New Roman" w:cs="Times New Roman"/>
                <w:color w:val="000000"/>
                <w:sz w:val="18"/>
                <w:szCs w:val="18"/>
              </w:rPr>
              <w:t xml:space="preserve">, </w:t>
            </w:r>
            <w:hyperlink w:anchor="sub_1046" w:history="1">
              <w:r w:rsidRPr="00F816C0">
                <w:rPr>
                  <w:rStyle w:val="a7"/>
                  <w:rFonts w:ascii="Times New Roman" w:hAnsi="Times New Roman" w:cs="Times New Roman"/>
                  <w:color w:val="000000"/>
                  <w:sz w:val="18"/>
                  <w:szCs w:val="18"/>
                </w:rPr>
                <w:t>4.6</w:t>
              </w:r>
            </w:hyperlink>
            <w:r w:rsidRPr="00F816C0">
              <w:rPr>
                <w:rFonts w:ascii="Times New Roman" w:hAnsi="Times New Roman" w:cs="Times New Roman"/>
                <w:color w:val="000000"/>
                <w:sz w:val="18"/>
                <w:szCs w:val="18"/>
              </w:rPr>
              <w:t xml:space="preserve">, </w:t>
            </w:r>
            <w:hyperlink w:anchor="sub_1512" w:history="1">
              <w:r w:rsidRPr="00F816C0">
                <w:rPr>
                  <w:rStyle w:val="a7"/>
                  <w:rFonts w:ascii="Times New Roman" w:hAnsi="Times New Roman" w:cs="Times New Roman"/>
                  <w:color w:val="000000"/>
                  <w:sz w:val="18"/>
                  <w:szCs w:val="18"/>
                </w:rPr>
                <w:t>5.1.2</w:t>
              </w:r>
            </w:hyperlink>
            <w:r w:rsidRPr="00F816C0">
              <w:rPr>
                <w:rFonts w:ascii="Times New Roman" w:hAnsi="Times New Roman" w:cs="Times New Roman"/>
                <w:color w:val="000000"/>
                <w:sz w:val="18"/>
                <w:szCs w:val="18"/>
              </w:rPr>
              <w:t xml:space="preserve">, </w:t>
            </w:r>
            <w:hyperlink w:anchor="sub_1513" w:history="1">
              <w:r w:rsidRPr="00F816C0">
                <w:rPr>
                  <w:rStyle w:val="a7"/>
                  <w:rFonts w:ascii="Times New Roman" w:hAnsi="Times New Roman" w:cs="Times New Roman"/>
                  <w:color w:val="000000"/>
                  <w:sz w:val="18"/>
                  <w:szCs w:val="18"/>
                </w:rPr>
                <w:t>5.1.3</w:t>
              </w:r>
            </w:hyperlink>
            <w:r w:rsidRPr="00F816C0">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r>
      <w:tr w:rsidR="0046086E" w:rsidRPr="00732B83" w:rsidTr="009E2CBE">
        <w:trPr>
          <w:trHeight w:val="892"/>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2.4</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bookmarkStart w:id="12" w:name="sub_10271"/>
            <w:r w:rsidRPr="00F816C0">
              <w:rPr>
                <w:rFonts w:ascii="Times New Roman" w:hAnsi="Times New Roman" w:cs="Times New Roman"/>
                <w:sz w:val="18"/>
                <w:szCs w:val="18"/>
              </w:rPr>
              <w:t>Хранение автотранспорта</w:t>
            </w:r>
            <w:bookmarkEnd w:id="12"/>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16C0">
              <w:rPr>
                <w:rFonts w:ascii="Times New Roman" w:hAnsi="Times New Roman" w:cs="Times New Roman"/>
                <w:sz w:val="18"/>
                <w:szCs w:val="18"/>
              </w:rPr>
              <w:t>машино</w:t>
            </w:r>
            <w:proofErr w:type="spellEnd"/>
            <w:r w:rsidRPr="00F816C0">
              <w:rPr>
                <w:rFonts w:ascii="Times New Roman" w:hAnsi="Times New Roman" w:cs="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F816C0">
                <w:rPr>
                  <w:rStyle w:val="a7"/>
                  <w:rFonts w:ascii="Times New Roman" w:hAnsi="Times New Roman" w:cs="Times New Roman"/>
                  <w:color w:val="000000"/>
                  <w:sz w:val="18"/>
                  <w:szCs w:val="18"/>
                </w:rPr>
                <w:t>кодом 4.9</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мин.- 40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макс. - 120кв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vertAlign w:val="superscript"/>
              </w:rPr>
            </w:pPr>
            <w:r w:rsidRPr="00F816C0">
              <w:rPr>
                <w:rFonts w:ascii="Times New Roman" w:hAnsi="Times New Roman" w:cs="Times New Roman"/>
                <w:sz w:val="16"/>
                <w:szCs w:val="16"/>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3" w:name="sub_1031"/>
            <w:r w:rsidRPr="00F816C0">
              <w:rPr>
                <w:rFonts w:ascii="Times New Roman" w:hAnsi="Times New Roman" w:cs="Times New Roman"/>
                <w:sz w:val="18"/>
                <w:szCs w:val="18"/>
              </w:rPr>
              <w:t>Коммунальное обслуживание</w:t>
            </w:r>
            <w:bookmarkEnd w:id="13"/>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816C0">
                <w:rPr>
                  <w:rStyle w:val="a7"/>
                  <w:rFonts w:ascii="Times New Roman" w:hAnsi="Times New Roman" w:cs="Times New Roman"/>
                  <w:color w:val="000000"/>
                  <w:sz w:val="18"/>
                  <w:szCs w:val="18"/>
                </w:rPr>
                <w:t>кодами 3.1.1-3.1.2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Предоставление </w:t>
            </w:r>
            <w:proofErr w:type="gramStart"/>
            <w:r w:rsidRPr="00F816C0">
              <w:rPr>
                <w:rFonts w:eastAsia="Calibri"/>
                <w:sz w:val="18"/>
                <w:szCs w:val="18"/>
              </w:rPr>
              <w:t>коммунальных</w:t>
            </w:r>
            <w:proofErr w:type="gramEnd"/>
            <w:r w:rsidRPr="00F816C0">
              <w:rPr>
                <w:rFonts w:eastAsia="Calibri"/>
                <w:sz w:val="18"/>
                <w:szCs w:val="18"/>
              </w:rPr>
              <w:t xml:space="preserve"> </w:t>
            </w:r>
            <w:proofErr w:type="spellStart"/>
            <w:r w:rsidRPr="00F816C0">
              <w:rPr>
                <w:rFonts w:eastAsia="Calibri"/>
                <w:sz w:val="18"/>
                <w:szCs w:val="18"/>
              </w:rPr>
              <w:t>услу</w:t>
            </w:r>
            <w:proofErr w:type="spellEnd"/>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proofErr w:type="gramStart"/>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6086E" w:rsidRPr="00F816C0" w:rsidRDefault="0046086E" w:rsidP="009E2CBE">
            <w:pPr>
              <w:pStyle w:val="a8"/>
              <w:rPr>
                <w:rFonts w:ascii="Times New Roman" w:hAnsi="Times New Roman" w:cs="Times New Roman"/>
                <w:sz w:val="18"/>
                <w:szCs w:val="18"/>
              </w:rPr>
            </w:pP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r>
      <w:tr w:rsidR="0046086E" w:rsidRPr="00732B83" w:rsidTr="009E2CBE">
        <w:trPr>
          <w:trHeight w:val="71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Административные здания организаций, обеспечивающих предоставление коммунальных услуг</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мин.- 200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макс. – 10 000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vAlign w:val="center"/>
          </w:tcPr>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8</w:t>
            </w:r>
          </w:p>
        </w:tc>
        <w:tc>
          <w:tcPr>
            <w:tcW w:w="1559" w:type="dxa"/>
            <w:gridSpan w:val="2"/>
            <w:shd w:val="clear" w:color="auto" w:fill="auto"/>
          </w:tcPr>
          <w:p w:rsidR="0046086E" w:rsidRPr="00F816C0" w:rsidRDefault="0046086E" w:rsidP="009E2CBE">
            <w:pPr>
              <w:pStyle w:val="a8"/>
              <w:rPr>
                <w:sz w:val="18"/>
                <w:szCs w:val="18"/>
              </w:rPr>
            </w:pPr>
            <w:bookmarkStart w:id="14" w:name="sub_1032"/>
            <w:r w:rsidRPr="00F816C0">
              <w:rPr>
                <w:sz w:val="18"/>
                <w:szCs w:val="18"/>
              </w:rPr>
              <w:t>Социальное обслуживание</w:t>
            </w:r>
            <w:bookmarkEnd w:id="14"/>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816C0">
                <w:rPr>
                  <w:rStyle w:val="a7"/>
                  <w:color w:val="000000"/>
                  <w:sz w:val="18"/>
                  <w:szCs w:val="18"/>
                </w:rPr>
                <w:t>кодами 3.2.1 - 3.2.4</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 xml:space="preserve">мин.- 200 </w:t>
            </w:r>
            <w:proofErr w:type="spellStart"/>
            <w:r w:rsidRPr="00F816C0">
              <w:rPr>
                <w:sz w:val="16"/>
                <w:szCs w:val="16"/>
              </w:rPr>
              <w:t>кв</w:t>
            </w:r>
            <w:proofErr w:type="gramStart"/>
            <w:r w:rsidRPr="00F816C0">
              <w:rPr>
                <w:sz w:val="16"/>
                <w:szCs w:val="16"/>
              </w:rPr>
              <w:t>.м</w:t>
            </w:r>
            <w:proofErr w:type="spellEnd"/>
            <w:proofErr w:type="gramEnd"/>
            <w:r w:rsidRPr="00F816C0">
              <w:rPr>
                <w:sz w:val="16"/>
                <w:szCs w:val="16"/>
              </w:rPr>
              <w:t xml:space="preserve"> макс. - 3500 </w:t>
            </w:r>
            <w:proofErr w:type="spellStart"/>
            <w:r w:rsidRPr="00F816C0">
              <w:rPr>
                <w:sz w:val="16"/>
                <w:szCs w:val="16"/>
              </w:rPr>
              <w:t>кв.м</w:t>
            </w:r>
            <w:proofErr w:type="spellEnd"/>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2.9</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Дома социального обслуживания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3.2.1</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 xml:space="preserve">мин.- 200 </w:t>
            </w:r>
            <w:proofErr w:type="spellStart"/>
            <w:r w:rsidRPr="00F816C0">
              <w:rPr>
                <w:sz w:val="16"/>
                <w:szCs w:val="16"/>
              </w:rPr>
              <w:t>кв</w:t>
            </w:r>
            <w:proofErr w:type="gramStart"/>
            <w:r w:rsidRPr="00F816C0">
              <w:rPr>
                <w:sz w:val="16"/>
                <w:szCs w:val="16"/>
              </w:rPr>
              <w:t>.м</w:t>
            </w:r>
            <w:proofErr w:type="spellEnd"/>
            <w:proofErr w:type="gramEnd"/>
            <w:r w:rsidRPr="00F816C0">
              <w:rPr>
                <w:sz w:val="16"/>
                <w:szCs w:val="16"/>
              </w:rPr>
              <w:t xml:space="preserve"> макс. - 3500 </w:t>
            </w:r>
            <w:proofErr w:type="spellStart"/>
            <w:r w:rsidRPr="00F816C0">
              <w:rPr>
                <w:sz w:val="16"/>
                <w:szCs w:val="16"/>
              </w:rPr>
              <w:t>кв.м</w:t>
            </w:r>
            <w:proofErr w:type="spellEnd"/>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2.10</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Оказание социальной </w:t>
            </w:r>
            <w:r w:rsidRPr="00F816C0">
              <w:rPr>
                <w:rFonts w:eastAsia="Calibri"/>
                <w:sz w:val="18"/>
                <w:szCs w:val="18"/>
              </w:rPr>
              <w:lastRenderedPageBreak/>
              <w:t>помощи населению</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proofErr w:type="gramStart"/>
            <w:r w:rsidRPr="00F816C0">
              <w:rPr>
                <w:rFonts w:eastAsia="Calibri"/>
                <w:sz w:val="18"/>
                <w:szCs w:val="18"/>
              </w:rPr>
              <w:lastRenderedPageBreak/>
              <w:t xml:space="preserve">Размещение зданий, предназначенных для служб психологической и бесплатной юридической помощи, </w:t>
            </w:r>
            <w:r w:rsidRPr="00F816C0">
              <w:rPr>
                <w:rFonts w:eastAsia="Calibri"/>
                <w:sz w:val="18"/>
                <w:szCs w:val="18"/>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3.2.2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 xml:space="preserve">мин.- 200 </w:t>
            </w:r>
            <w:proofErr w:type="spellStart"/>
            <w:r w:rsidRPr="00F816C0">
              <w:rPr>
                <w:sz w:val="16"/>
                <w:szCs w:val="16"/>
              </w:rPr>
              <w:t>кв</w:t>
            </w:r>
            <w:proofErr w:type="gramStart"/>
            <w:r w:rsidRPr="00F816C0">
              <w:rPr>
                <w:sz w:val="16"/>
                <w:szCs w:val="16"/>
              </w:rPr>
              <w:t>.м</w:t>
            </w:r>
            <w:proofErr w:type="spellEnd"/>
            <w:proofErr w:type="gramEnd"/>
            <w:r w:rsidRPr="00F816C0">
              <w:rPr>
                <w:sz w:val="16"/>
                <w:szCs w:val="16"/>
              </w:rPr>
              <w:t xml:space="preserve"> макс. - 3500 </w:t>
            </w:r>
            <w:proofErr w:type="spellStart"/>
            <w:r w:rsidRPr="00F816C0">
              <w:rPr>
                <w:sz w:val="16"/>
                <w:szCs w:val="16"/>
              </w:rPr>
              <w:t>кв.м</w:t>
            </w:r>
            <w:proofErr w:type="spellEnd"/>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2.11</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услуг связи</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3.2.3</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 xml:space="preserve">мин.- 200 </w:t>
            </w:r>
            <w:proofErr w:type="spellStart"/>
            <w:r w:rsidRPr="00F816C0">
              <w:rPr>
                <w:sz w:val="16"/>
                <w:szCs w:val="16"/>
              </w:rPr>
              <w:t>кв</w:t>
            </w:r>
            <w:proofErr w:type="gramStart"/>
            <w:r w:rsidRPr="00F816C0">
              <w:rPr>
                <w:sz w:val="16"/>
                <w:szCs w:val="16"/>
              </w:rPr>
              <w:t>.м</w:t>
            </w:r>
            <w:proofErr w:type="spellEnd"/>
            <w:proofErr w:type="gramEnd"/>
            <w:r w:rsidRPr="00F816C0">
              <w:rPr>
                <w:sz w:val="16"/>
                <w:szCs w:val="16"/>
              </w:rPr>
              <w:t xml:space="preserve"> макс. - 3500 </w:t>
            </w:r>
            <w:proofErr w:type="spellStart"/>
            <w:r w:rsidRPr="00F816C0">
              <w:rPr>
                <w:sz w:val="16"/>
                <w:szCs w:val="16"/>
              </w:rPr>
              <w:t>кв.м</w:t>
            </w:r>
            <w:proofErr w:type="spellEnd"/>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2.12</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Общежития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816C0">
              <w:rPr>
                <w:rFonts w:eastAsia="Calibri"/>
                <w:color w:val="000000"/>
                <w:sz w:val="18"/>
                <w:szCs w:val="18"/>
              </w:rPr>
              <w:t xml:space="preserve"> </w:t>
            </w:r>
            <w:hyperlink r:id="rId16" w:history="1">
              <w:r w:rsidRPr="00F816C0">
                <w:rPr>
                  <w:rFonts w:eastAsia="Calibri"/>
                  <w:color w:val="000000"/>
                  <w:sz w:val="18"/>
                  <w:szCs w:val="18"/>
                </w:rPr>
                <w:t>кодом 4.7</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3.2.4</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 xml:space="preserve">мин.- 300 </w:t>
            </w:r>
            <w:proofErr w:type="spellStart"/>
            <w:r w:rsidRPr="00F816C0">
              <w:rPr>
                <w:sz w:val="16"/>
                <w:szCs w:val="16"/>
              </w:rPr>
              <w:t>кв</w:t>
            </w:r>
            <w:proofErr w:type="gramStart"/>
            <w:r w:rsidRPr="00F816C0">
              <w:rPr>
                <w:sz w:val="16"/>
                <w:szCs w:val="16"/>
              </w:rPr>
              <w:t>.м</w:t>
            </w:r>
            <w:proofErr w:type="spellEnd"/>
            <w:proofErr w:type="gramEnd"/>
            <w:r w:rsidRPr="00F816C0">
              <w:rPr>
                <w:sz w:val="16"/>
                <w:szCs w:val="16"/>
              </w:rPr>
              <w:t xml:space="preserve"> макс. - 3500 </w:t>
            </w:r>
            <w:proofErr w:type="spellStart"/>
            <w:r w:rsidRPr="00F816C0">
              <w:rPr>
                <w:sz w:val="16"/>
                <w:szCs w:val="16"/>
              </w:rPr>
              <w:t>кв.м</w:t>
            </w:r>
            <w:proofErr w:type="spellEnd"/>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559" w:type="dxa"/>
            <w:gridSpan w:val="2"/>
            <w:shd w:val="clear" w:color="auto" w:fill="auto"/>
          </w:tcPr>
          <w:p w:rsidR="0046086E" w:rsidRPr="00F816C0" w:rsidRDefault="0046086E" w:rsidP="009E2CBE">
            <w:pPr>
              <w:pStyle w:val="a8"/>
              <w:rPr>
                <w:sz w:val="18"/>
                <w:szCs w:val="18"/>
              </w:rPr>
            </w:pPr>
            <w:bookmarkStart w:id="15" w:name="sub_1033"/>
            <w:r w:rsidRPr="00F816C0">
              <w:rPr>
                <w:sz w:val="18"/>
                <w:szCs w:val="18"/>
              </w:rPr>
              <w:t>Бытовое обслуживание</w:t>
            </w:r>
            <w:bookmarkEnd w:id="15"/>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мин.- 200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макс. – 10 000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559" w:type="dxa"/>
            <w:gridSpan w:val="2"/>
            <w:shd w:val="clear" w:color="auto" w:fill="auto"/>
          </w:tcPr>
          <w:p w:rsidR="0046086E" w:rsidRPr="00F816C0" w:rsidRDefault="0046086E" w:rsidP="009E2CBE">
            <w:pPr>
              <w:pStyle w:val="a8"/>
              <w:rPr>
                <w:sz w:val="18"/>
                <w:szCs w:val="18"/>
              </w:rPr>
            </w:pPr>
            <w:bookmarkStart w:id="16" w:name="sub_1041"/>
            <w:r w:rsidRPr="00F816C0">
              <w:rPr>
                <w:sz w:val="18"/>
                <w:szCs w:val="18"/>
              </w:rPr>
              <w:t>Деловое управление</w:t>
            </w:r>
            <w:bookmarkEnd w:id="16"/>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мин.- 200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макс. – 10 000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15</w:t>
            </w:r>
          </w:p>
        </w:tc>
        <w:tc>
          <w:tcPr>
            <w:tcW w:w="1559" w:type="dxa"/>
            <w:gridSpan w:val="2"/>
            <w:shd w:val="clear" w:color="auto" w:fill="auto"/>
          </w:tcPr>
          <w:p w:rsidR="0046086E" w:rsidRPr="00F816C0" w:rsidRDefault="0046086E" w:rsidP="009E2CBE">
            <w:pPr>
              <w:pStyle w:val="a8"/>
              <w:rPr>
                <w:sz w:val="18"/>
                <w:szCs w:val="18"/>
              </w:rPr>
            </w:pPr>
            <w:bookmarkStart w:id="17" w:name="sub_1044"/>
            <w:r w:rsidRPr="00F816C0">
              <w:rPr>
                <w:sz w:val="18"/>
                <w:szCs w:val="18"/>
              </w:rPr>
              <w:t>Магазины</w:t>
            </w:r>
            <w:bookmarkEnd w:id="17"/>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4.4</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 xml:space="preserve">мин.- 200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макс. – 10 000 </w:t>
            </w:r>
            <w:proofErr w:type="spellStart"/>
            <w:r w:rsidRPr="00F816C0">
              <w:rPr>
                <w:rFonts w:ascii="Times New Roman" w:hAnsi="Times New Roman" w:cs="Times New Roman"/>
                <w:sz w:val="16"/>
                <w:szCs w:val="16"/>
              </w:rPr>
              <w:t>кв</w:t>
            </w:r>
            <w:proofErr w:type="gramStart"/>
            <w:r w:rsidRPr="00F816C0">
              <w:rPr>
                <w:rFonts w:ascii="Times New Roman" w:hAnsi="Times New Roman" w:cs="Times New Roman"/>
                <w:sz w:val="16"/>
                <w:szCs w:val="16"/>
              </w:rPr>
              <w:t>.м</w:t>
            </w:r>
            <w:proofErr w:type="spellEnd"/>
            <w:proofErr w:type="gramEnd"/>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16</w:t>
            </w:r>
          </w:p>
        </w:tc>
        <w:tc>
          <w:tcPr>
            <w:tcW w:w="1559" w:type="dxa"/>
            <w:gridSpan w:val="2"/>
            <w:shd w:val="clear" w:color="auto" w:fill="auto"/>
          </w:tcPr>
          <w:p w:rsidR="0046086E" w:rsidRPr="00EB1998" w:rsidRDefault="0046086E" w:rsidP="009E2CBE">
            <w:pPr>
              <w:pStyle w:val="a8"/>
              <w:rPr>
                <w:sz w:val="18"/>
                <w:szCs w:val="18"/>
              </w:rPr>
            </w:pPr>
            <w:bookmarkStart w:id="18" w:name="sub_1047"/>
            <w:r w:rsidRPr="00EB1998">
              <w:rPr>
                <w:sz w:val="18"/>
                <w:szCs w:val="18"/>
              </w:rPr>
              <w:t>Гостиничное обслуживание</w:t>
            </w:r>
            <w:bookmarkEnd w:id="18"/>
          </w:p>
        </w:tc>
        <w:tc>
          <w:tcPr>
            <w:tcW w:w="4536" w:type="dxa"/>
            <w:gridSpan w:val="2"/>
            <w:shd w:val="clear" w:color="auto" w:fill="auto"/>
          </w:tcPr>
          <w:p w:rsidR="0046086E" w:rsidRPr="00EB1998" w:rsidRDefault="0046086E" w:rsidP="009E2CBE">
            <w:pPr>
              <w:pStyle w:val="a8"/>
              <w:rPr>
                <w:sz w:val="18"/>
                <w:szCs w:val="18"/>
              </w:rPr>
            </w:pPr>
            <w:r w:rsidRPr="00EB1998">
              <w:rPr>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F816C0">
              <w:rPr>
                <w:sz w:val="18"/>
                <w:szCs w:val="18"/>
              </w:rPr>
              <w:t>них</w:t>
            </w:r>
          </w:p>
        </w:tc>
        <w:tc>
          <w:tcPr>
            <w:tcW w:w="676"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451" w:type="dxa"/>
            <w:gridSpan w:val="2"/>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 xml:space="preserve">300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761F7D">
            <w:pPr>
              <w:pStyle w:val="ConsPlusNormal"/>
              <w:ind w:left="98" w:firstLine="0"/>
              <w:jc w:val="center"/>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9"/>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pStyle w:val="a3"/>
        <w:ind w:left="0"/>
      </w:pPr>
    </w:p>
    <w:p w:rsidR="0046086E" w:rsidRPr="005E086E" w:rsidRDefault="0046086E" w:rsidP="00761F7D">
      <w:pPr>
        <w:tabs>
          <w:tab w:val="left" w:pos="666"/>
        </w:tabs>
        <w:ind w:firstLine="426"/>
        <w:jc w:val="both"/>
        <w:rPr>
          <w:sz w:val="24"/>
          <w:szCs w:val="24"/>
        </w:rPr>
      </w:pPr>
      <w:r w:rsidRPr="005E086E">
        <w:rPr>
          <w:sz w:val="24"/>
          <w:szCs w:val="24"/>
        </w:rPr>
        <w:t>Предельные (минимальные и (или) максимальные) размеры земельных участков</w:t>
      </w:r>
      <w:r w:rsidR="00761F7D" w:rsidRPr="00761F7D">
        <w:rPr>
          <w:sz w:val="24"/>
          <w:szCs w:val="24"/>
        </w:rPr>
        <w:t xml:space="preserve"> </w:t>
      </w:r>
      <w:r w:rsidR="00761F7D">
        <w:rPr>
          <w:sz w:val="24"/>
          <w:szCs w:val="24"/>
        </w:rPr>
        <w:t xml:space="preserve">в </w:t>
      </w:r>
      <w:r w:rsidR="00761F7D" w:rsidRPr="00791C67">
        <w:rPr>
          <w:sz w:val="24"/>
          <w:szCs w:val="24"/>
        </w:rPr>
        <w:t>зоне индивидуальной жилой застройки (Ж</w:t>
      </w:r>
      <w:proofErr w:type="gramStart"/>
      <w:r w:rsidR="00761F7D" w:rsidRPr="00791C67">
        <w:rPr>
          <w:sz w:val="24"/>
          <w:szCs w:val="24"/>
        </w:rPr>
        <w:t>1</w:t>
      </w:r>
      <w:proofErr w:type="gramEnd"/>
      <w:r w:rsidR="00761F7D" w:rsidRPr="00791C67">
        <w:rPr>
          <w:sz w:val="24"/>
          <w:szCs w:val="24"/>
        </w:rPr>
        <w:t>) и зоне с особыми условиями строительства (ОУС Ж1)</w:t>
      </w:r>
      <w:r w:rsidR="00761F7D">
        <w:rPr>
          <w:sz w:val="24"/>
          <w:szCs w:val="24"/>
        </w:rPr>
        <w:t xml:space="preserve">  принимать согласно таблице 1.</w:t>
      </w:r>
    </w:p>
    <w:p w:rsidR="0046086E" w:rsidRPr="005E086E" w:rsidRDefault="0046086E" w:rsidP="0046086E">
      <w:pPr>
        <w:tabs>
          <w:tab w:val="left" w:pos="666"/>
        </w:tabs>
        <w:ind w:firstLine="426"/>
        <w:jc w:val="both"/>
        <w:rPr>
          <w:sz w:val="24"/>
          <w:szCs w:val="24"/>
        </w:rPr>
      </w:pPr>
      <w:r w:rsidRPr="005E086E">
        <w:rPr>
          <w:sz w:val="24"/>
          <w:szCs w:val="24"/>
        </w:rPr>
        <w:t xml:space="preserve">3. </w:t>
      </w:r>
      <w:proofErr w:type="gramStart"/>
      <w:r w:rsidRPr="005E086E">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5E086E">
        <w:rPr>
          <w:sz w:val="24"/>
          <w:szCs w:val="24"/>
        </w:rPr>
        <w:t xml:space="preserve"> строений (гаражи, сараи, бани, летние ку</w:t>
      </w:r>
      <w:r>
        <w:t>х</w:t>
      </w:r>
      <w:r w:rsidRPr="005E086E">
        <w:rPr>
          <w:sz w:val="24"/>
          <w:szCs w:val="24"/>
        </w:rPr>
        <w:t xml:space="preserve">ни, прочие хозяйственные строения) планируемых к строительству или реконструируемых после </w:t>
      </w:r>
      <w:r>
        <w:rPr>
          <w:sz w:val="24"/>
          <w:szCs w:val="24"/>
        </w:rPr>
        <w:t>вступление с силу</w:t>
      </w:r>
      <w:r w:rsidRPr="005E086E">
        <w:rPr>
          <w:sz w:val="24"/>
          <w:szCs w:val="24"/>
        </w:rPr>
        <w:t xml:space="preserve"> настоящих Правил</w:t>
      </w:r>
      <w:r>
        <w:rPr>
          <w:sz w:val="24"/>
          <w:szCs w:val="24"/>
        </w:rPr>
        <w:t>,</w:t>
      </w:r>
      <w:r w:rsidRPr="005E086E">
        <w:rPr>
          <w:sz w:val="24"/>
          <w:szCs w:val="24"/>
        </w:rPr>
        <w:t xml:space="preserve">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w:t>
      </w:r>
      <w:proofErr w:type="gramEnd"/>
      <w:r w:rsidRPr="005E086E">
        <w:rPr>
          <w:sz w:val="24"/>
          <w:szCs w:val="24"/>
        </w:rPr>
        <w:t xml:space="preserve"> пункта</w:t>
      </w:r>
      <w:r>
        <w:t>м</w:t>
      </w:r>
      <w:r w:rsidRPr="005E086E">
        <w:rPr>
          <w:sz w:val="24"/>
          <w:szCs w:val="24"/>
        </w:rPr>
        <w:t xml:space="preserve"> 3.1-3.12.</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46086E" w:rsidRPr="005E086E" w:rsidRDefault="0046086E" w:rsidP="003B19A3">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46086E" w:rsidRPr="005E086E" w:rsidRDefault="0046086E" w:rsidP="003B19A3">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w:t>
      </w:r>
      <w:r w:rsidRPr="005E086E">
        <w:rPr>
          <w:sz w:val="24"/>
          <w:szCs w:val="24"/>
        </w:rPr>
        <w:lastRenderedPageBreak/>
        <w:t xml:space="preserve">земельном участке - 6 </w:t>
      </w:r>
      <w:r w:rsidRPr="005E086E">
        <w:rPr>
          <w:spacing w:val="-6"/>
          <w:sz w:val="24"/>
          <w:szCs w:val="24"/>
        </w:rPr>
        <w:t>м;</w:t>
      </w:r>
    </w:p>
    <w:p w:rsidR="0046086E" w:rsidRPr="005E086E" w:rsidRDefault="0046086E" w:rsidP="003B19A3">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46086E" w:rsidRPr="00761F7D" w:rsidRDefault="0046086E" w:rsidP="003B19A3">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46086E" w:rsidRPr="005E086E" w:rsidRDefault="0046086E" w:rsidP="003B19A3">
      <w:pPr>
        <w:pStyle w:val="a5"/>
        <w:numPr>
          <w:ilvl w:val="0"/>
          <w:numId w:val="26"/>
        </w:numPr>
        <w:tabs>
          <w:tab w:val="left" w:pos="666"/>
        </w:tabs>
        <w:rPr>
          <w:sz w:val="24"/>
          <w:szCs w:val="24"/>
        </w:rPr>
      </w:pPr>
      <w:proofErr w:type="gramStart"/>
      <w:r w:rsidRPr="005E086E">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w:t>
      </w:r>
      <w:r>
        <w:rPr>
          <w:sz w:val="24"/>
          <w:szCs w:val="24"/>
        </w:rPr>
        <w:t>(гаражи, сараи, бани, летние кухн</w:t>
      </w:r>
      <w:r w:rsidRPr="005E086E">
        <w:rPr>
          <w:sz w:val="24"/>
          <w:szCs w:val="24"/>
        </w:rPr>
        <w:t xml:space="preserve">и, прочие хозяйственные строения), строительство и/или реконструкция которых было начато до утверждения настоящих Правил,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 пунктам</w:t>
      </w:r>
      <w:proofErr w:type="gramEnd"/>
      <w:r w:rsidRPr="005E086E">
        <w:rPr>
          <w:sz w:val="24"/>
          <w:szCs w:val="24"/>
        </w:rPr>
        <w:t xml:space="preserve"> 4.1-4.9.</w:t>
      </w:r>
    </w:p>
    <w:p w:rsidR="0046086E" w:rsidRPr="005E086E" w:rsidRDefault="0046086E" w:rsidP="003B19A3">
      <w:pPr>
        <w:pStyle w:val="a3"/>
        <w:numPr>
          <w:ilvl w:val="1"/>
          <w:numId w:val="26"/>
        </w:numPr>
        <w:tabs>
          <w:tab w:val="left" w:pos="1276"/>
          <w:tab w:val="left" w:pos="1701"/>
        </w:tabs>
        <w:ind w:hanging="234"/>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фронтальной границей участка и основным строением – до 15 м;</w:t>
      </w:r>
    </w:p>
    <w:p w:rsidR="0046086E" w:rsidRPr="005E086E" w:rsidRDefault="0046086E" w:rsidP="003B19A3">
      <w:pPr>
        <w:pStyle w:val="a3"/>
        <w:numPr>
          <w:ilvl w:val="1"/>
          <w:numId w:val="26"/>
        </w:numPr>
        <w:tabs>
          <w:tab w:val="left" w:pos="1276"/>
          <w:tab w:val="left" w:pos="1701"/>
        </w:tabs>
        <w:ind w:left="1276" w:hanging="567"/>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5"/>
        <w:numPr>
          <w:ilvl w:val="1"/>
          <w:numId w:val="28"/>
        </w:numPr>
        <w:tabs>
          <w:tab w:val="left" w:pos="1276"/>
          <w:tab w:val="left" w:pos="1701"/>
          <w:tab w:val="left" w:pos="1985"/>
        </w:tabs>
        <w:spacing w:line="252" w:lineRule="exact"/>
        <w:rPr>
          <w:sz w:val="24"/>
          <w:szCs w:val="24"/>
        </w:rPr>
      </w:pPr>
      <w:r w:rsidRPr="005E086E">
        <w:rPr>
          <w:sz w:val="24"/>
          <w:szCs w:val="24"/>
        </w:rPr>
        <w:t>красной линии улицы допускается принимать - 0</w:t>
      </w:r>
      <w:r w:rsidRPr="005E086E">
        <w:rPr>
          <w:spacing w:val="-16"/>
          <w:sz w:val="24"/>
          <w:szCs w:val="24"/>
        </w:rPr>
        <w:t xml:space="preserve"> </w:t>
      </w:r>
      <w:r w:rsidRPr="005E086E">
        <w:rPr>
          <w:spacing w:val="-3"/>
          <w:sz w:val="24"/>
          <w:szCs w:val="24"/>
        </w:rPr>
        <w:t>м;</w:t>
      </w:r>
    </w:p>
    <w:p w:rsidR="0046086E" w:rsidRPr="005E086E" w:rsidRDefault="0046086E" w:rsidP="003B19A3">
      <w:pPr>
        <w:pStyle w:val="a5"/>
        <w:numPr>
          <w:ilvl w:val="1"/>
          <w:numId w:val="28"/>
        </w:numPr>
        <w:tabs>
          <w:tab w:val="left" w:pos="1276"/>
          <w:tab w:val="left" w:pos="1701"/>
          <w:tab w:val="left" w:pos="1985"/>
        </w:tabs>
        <w:spacing w:line="251" w:lineRule="exact"/>
        <w:rPr>
          <w:sz w:val="24"/>
          <w:szCs w:val="24"/>
        </w:rPr>
      </w:pPr>
      <w:r w:rsidRPr="005E086E">
        <w:rPr>
          <w:sz w:val="24"/>
          <w:szCs w:val="24"/>
        </w:rPr>
        <w:t>красной линии проезда допускается принимать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хозяйственных построек до красных линий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вспомогательных строений – 0</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6"/>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- 3 </w:t>
      </w:r>
      <w:r w:rsidRPr="005E086E">
        <w:rPr>
          <w:spacing w:val="-6"/>
          <w:sz w:val="24"/>
          <w:szCs w:val="24"/>
        </w:rPr>
        <w:t>м;</w:t>
      </w:r>
    </w:p>
    <w:p w:rsidR="0046086E" w:rsidRPr="005E086E" w:rsidRDefault="0046086E" w:rsidP="003B19A3">
      <w:pPr>
        <w:pStyle w:val="a5"/>
        <w:numPr>
          <w:ilvl w:val="1"/>
          <w:numId w:val="26"/>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6"/>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6"/>
        </w:numPr>
        <w:tabs>
          <w:tab w:val="left" w:pos="1276"/>
          <w:tab w:val="left" w:pos="1701"/>
        </w:tabs>
        <w:spacing w:before="3"/>
        <w:ind w:left="1276" w:hanging="567"/>
        <w:rPr>
          <w:sz w:val="24"/>
          <w:szCs w:val="24"/>
        </w:rPr>
      </w:pPr>
      <w:r w:rsidRPr="005E086E">
        <w:rPr>
          <w:sz w:val="24"/>
          <w:szCs w:val="24"/>
        </w:rPr>
        <w:t xml:space="preserve">при реконструкции существующего жилого дома (индивидуального или двухквартирного) расстояние от основного строения до красной линии </w:t>
      </w:r>
      <w:r w:rsidRPr="005E086E">
        <w:rPr>
          <w:sz w:val="24"/>
          <w:szCs w:val="24"/>
          <w:vertAlign w:val="superscript"/>
        </w:rPr>
        <w:t xml:space="preserve"> </w:t>
      </w:r>
      <w:r w:rsidRPr="005E086E">
        <w:rPr>
          <w:sz w:val="24"/>
          <w:szCs w:val="24"/>
        </w:rPr>
        <w:t xml:space="preserve"> разрешается уменьшить до 0м, если реконструируемый жилой дом располагается на красной линии улицы.</w:t>
      </w:r>
    </w:p>
    <w:p w:rsidR="0046086E" w:rsidRPr="005E086E" w:rsidRDefault="0046086E" w:rsidP="0046086E">
      <w:pPr>
        <w:pStyle w:val="a3"/>
        <w:ind w:left="1276"/>
        <w:rPr>
          <w:sz w:val="24"/>
          <w:szCs w:val="24"/>
        </w:rPr>
      </w:pPr>
    </w:p>
    <w:p w:rsidR="0046086E" w:rsidRPr="005E086E" w:rsidRDefault="0046086E" w:rsidP="003B19A3">
      <w:pPr>
        <w:pStyle w:val="a5"/>
        <w:numPr>
          <w:ilvl w:val="0"/>
          <w:numId w:val="26"/>
        </w:numPr>
        <w:tabs>
          <w:tab w:val="left" w:pos="601"/>
        </w:tabs>
        <w:spacing w:line="243" w:lineRule="exact"/>
        <w:rPr>
          <w:sz w:val="24"/>
          <w:szCs w:val="24"/>
        </w:rPr>
      </w:pPr>
      <w:r w:rsidRPr="005E086E">
        <w:rPr>
          <w:sz w:val="24"/>
          <w:szCs w:val="24"/>
        </w:rPr>
        <w:t>Предельное количество этажей или предельная высота зданий, строений,</w:t>
      </w:r>
      <w:r w:rsidRPr="005E086E">
        <w:rPr>
          <w:spacing w:val="-17"/>
          <w:sz w:val="24"/>
          <w:szCs w:val="24"/>
        </w:rPr>
        <w:t xml:space="preserve"> </w:t>
      </w:r>
      <w:r w:rsidRPr="005E086E">
        <w:rPr>
          <w:sz w:val="24"/>
          <w:szCs w:val="24"/>
        </w:rPr>
        <w:t>сооружений:</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Определение этажности здания осуществляется согласно «</w:t>
      </w:r>
      <w:hyperlink r:id="rId17"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w:t>
      </w:r>
      <w:r w:rsidR="0032327B">
        <w:rPr>
          <w:rFonts w:eastAsia="Calibri"/>
          <w:color w:val="000000"/>
          <w:sz w:val="24"/>
          <w:szCs w:val="24"/>
        </w:rPr>
        <w:t>ия России от 23 ноября 2011 г. №</w:t>
      </w:r>
      <w:r w:rsidRPr="007563FE">
        <w:rPr>
          <w:rFonts w:eastAsia="Calibri"/>
          <w:color w:val="000000"/>
          <w:sz w:val="24"/>
          <w:szCs w:val="24"/>
        </w:rPr>
        <w:t xml:space="preserve"> 693.</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 xml:space="preserve">с кодом 2.1.1 количество надземных этажей не более чем четыре включая </w:t>
      </w:r>
      <w:proofErr w:type="gramStart"/>
      <w:r w:rsidRPr="005E086E">
        <w:rPr>
          <w:sz w:val="24"/>
          <w:szCs w:val="24"/>
        </w:rPr>
        <w:t>мансардный</w:t>
      </w:r>
      <w:proofErr w:type="gramEnd"/>
      <w:r w:rsidRPr="005E086E">
        <w:rPr>
          <w:sz w:val="24"/>
          <w:szCs w:val="24"/>
        </w:rPr>
        <w:t>;</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46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46086E" w:rsidRPr="005E086E" w:rsidRDefault="0046086E" w:rsidP="0046086E">
      <w:pPr>
        <w:tabs>
          <w:tab w:val="left" w:pos="601"/>
        </w:tabs>
        <w:spacing w:line="243" w:lineRule="exact"/>
        <w:jc w:val="both"/>
        <w:rPr>
          <w:sz w:val="24"/>
          <w:szCs w:val="24"/>
        </w:rPr>
      </w:pPr>
    </w:p>
    <w:p w:rsidR="0046086E" w:rsidRPr="008E1998" w:rsidRDefault="0046086E" w:rsidP="008E1998">
      <w:pPr>
        <w:pStyle w:val="a5"/>
        <w:numPr>
          <w:ilvl w:val="0"/>
          <w:numId w:val="26"/>
        </w:numPr>
        <w:tabs>
          <w:tab w:val="left" w:pos="649"/>
        </w:tabs>
        <w:rPr>
          <w:sz w:val="24"/>
          <w:szCs w:val="24"/>
        </w:rPr>
      </w:pPr>
      <w:r w:rsidRPr="005E086E">
        <w:rPr>
          <w:sz w:val="24"/>
          <w:szCs w:val="24"/>
        </w:rPr>
        <w:lastRenderedPageBreak/>
        <w:t>Максимальный процент застройки в границах земельного участка</w:t>
      </w:r>
      <w:r w:rsidR="00761F7D" w:rsidRPr="00761F7D">
        <w:rPr>
          <w:sz w:val="24"/>
          <w:szCs w:val="24"/>
        </w:rPr>
        <w:t xml:space="preserve"> </w:t>
      </w:r>
      <w:r w:rsidR="00761F7D" w:rsidRPr="00791C67">
        <w:rPr>
          <w:sz w:val="24"/>
          <w:szCs w:val="24"/>
        </w:rPr>
        <w:t>зоне индивидуальной жилой застройки (Ж</w:t>
      </w:r>
      <w:proofErr w:type="gramStart"/>
      <w:r w:rsidR="00761F7D" w:rsidRPr="00791C67">
        <w:rPr>
          <w:sz w:val="24"/>
          <w:szCs w:val="24"/>
        </w:rPr>
        <w:t>1</w:t>
      </w:r>
      <w:proofErr w:type="gramEnd"/>
      <w:r w:rsidR="00761F7D" w:rsidRPr="00791C67">
        <w:rPr>
          <w:sz w:val="24"/>
          <w:szCs w:val="24"/>
        </w:rPr>
        <w:t>) и зоне с особыми условиями строительства (ОУС Ж1)</w:t>
      </w:r>
      <w:r w:rsidRPr="005E086E">
        <w:rPr>
          <w:sz w:val="24"/>
          <w:szCs w:val="24"/>
        </w:rPr>
        <w:t xml:space="preserve"> принимать согласно таблице </w:t>
      </w:r>
      <w:r w:rsidRPr="005E086E">
        <w:rPr>
          <w:spacing w:val="-5"/>
          <w:sz w:val="24"/>
          <w:szCs w:val="24"/>
        </w:rPr>
        <w:t>1.</w:t>
      </w:r>
    </w:p>
    <w:p w:rsidR="0046086E" w:rsidRPr="005E086E" w:rsidRDefault="0046086E" w:rsidP="003B19A3">
      <w:pPr>
        <w:pStyle w:val="a5"/>
        <w:numPr>
          <w:ilvl w:val="0"/>
          <w:numId w:val="26"/>
        </w:numPr>
        <w:tabs>
          <w:tab w:val="left" w:pos="601"/>
        </w:tabs>
        <w:spacing w:line="251" w:lineRule="exact"/>
        <w:rPr>
          <w:sz w:val="24"/>
          <w:szCs w:val="24"/>
        </w:rPr>
      </w:pPr>
      <w:r w:rsidRPr="005E086E">
        <w:rPr>
          <w:sz w:val="24"/>
          <w:szCs w:val="24"/>
        </w:rPr>
        <w:t>Иные параметры разрешенного</w:t>
      </w:r>
      <w:r w:rsidRPr="005E086E">
        <w:rPr>
          <w:spacing w:val="-3"/>
          <w:sz w:val="24"/>
          <w:szCs w:val="24"/>
        </w:rPr>
        <w:t xml:space="preserve"> </w:t>
      </w:r>
      <w:r w:rsidRPr="005E086E">
        <w:rPr>
          <w:sz w:val="24"/>
          <w:szCs w:val="24"/>
        </w:rPr>
        <w:t>строительства: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Строительство индивидуальных жилых домов осуществляется в соответствии со ст. Градостроительного кодекса.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Вспомогательные строения, за исключением гаражей и построек для хранения дров и угля, размещать со стороны улиц не допускается;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46086E" w:rsidRPr="005E086E" w:rsidRDefault="0046086E" w:rsidP="003B19A3">
      <w:pPr>
        <w:pStyle w:val="a5"/>
        <w:numPr>
          <w:ilvl w:val="1"/>
          <w:numId w:val="1"/>
        </w:numPr>
        <w:tabs>
          <w:tab w:val="left" w:pos="1276"/>
        </w:tabs>
        <w:spacing w:line="252" w:lineRule="exact"/>
        <w:ind w:left="1276" w:hanging="567"/>
        <w:rPr>
          <w:sz w:val="24"/>
          <w:szCs w:val="24"/>
        </w:rPr>
      </w:pPr>
      <w:r w:rsidRPr="005E086E">
        <w:rPr>
          <w:sz w:val="24"/>
          <w:szCs w:val="24"/>
        </w:rPr>
        <w:t>Требования к ограждению земельных</w:t>
      </w:r>
      <w:r w:rsidRPr="005E086E">
        <w:rPr>
          <w:spacing w:val="-10"/>
          <w:sz w:val="24"/>
          <w:szCs w:val="24"/>
        </w:rPr>
        <w:t xml:space="preserve"> </w:t>
      </w:r>
      <w:r w:rsidRPr="005E086E">
        <w:rPr>
          <w:sz w:val="24"/>
          <w:szCs w:val="24"/>
        </w:rPr>
        <w:t>участков:</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ограждение усадебного участка на границе с улицей должна отвечать повышенным архитектурным</w:t>
      </w:r>
      <w:r w:rsidRPr="005E086E">
        <w:rPr>
          <w:spacing w:val="-5"/>
          <w:sz w:val="24"/>
          <w:szCs w:val="24"/>
        </w:rPr>
        <w:t xml:space="preserve"> </w:t>
      </w:r>
      <w:r w:rsidRPr="005E086E">
        <w:rPr>
          <w:sz w:val="24"/>
          <w:szCs w:val="24"/>
        </w:rPr>
        <w:t>требованиям;</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 xml:space="preserve">если </w:t>
      </w:r>
      <w:r>
        <w:rPr>
          <w:sz w:val="24"/>
          <w:szCs w:val="24"/>
        </w:rPr>
        <w:t xml:space="preserve">многоквартирный </w:t>
      </w:r>
      <w:r w:rsidRPr="005E086E">
        <w:rPr>
          <w:sz w:val="24"/>
          <w:szCs w:val="24"/>
        </w:rPr>
        <w:t>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5E086E">
        <w:rPr>
          <w:spacing w:val="-4"/>
          <w:sz w:val="24"/>
          <w:szCs w:val="24"/>
        </w:rPr>
        <w:t xml:space="preserve"> </w:t>
      </w:r>
      <w:r w:rsidRPr="005E086E">
        <w:rPr>
          <w:sz w:val="24"/>
          <w:szCs w:val="24"/>
        </w:rPr>
        <w:t>пользования;</w:t>
      </w:r>
    </w:p>
    <w:p w:rsidR="0046086E" w:rsidRPr="005E086E" w:rsidRDefault="0046086E" w:rsidP="003B19A3">
      <w:pPr>
        <w:pStyle w:val="a5"/>
        <w:numPr>
          <w:ilvl w:val="2"/>
          <w:numId w:val="1"/>
        </w:numPr>
        <w:tabs>
          <w:tab w:val="left" w:pos="1276"/>
          <w:tab w:val="left" w:pos="2512"/>
        </w:tabs>
        <w:ind w:left="1276" w:hanging="567"/>
        <w:rPr>
          <w:sz w:val="24"/>
          <w:szCs w:val="24"/>
        </w:rPr>
      </w:pPr>
      <w:r>
        <w:rPr>
          <w:sz w:val="24"/>
          <w:szCs w:val="24"/>
        </w:rPr>
        <w:t>м</w:t>
      </w:r>
      <w:r w:rsidRPr="005E086E">
        <w:rPr>
          <w:sz w:val="24"/>
          <w:szCs w:val="24"/>
        </w:rPr>
        <w:t>атериалы и конструкция ограждения выбираются произвольно, с учетом требований безопасности и эстетического единообразия.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46086E" w:rsidRPr="005E086E" w:rsidRDefault="0046086E" w:rsidP="003B19A3">
      <w:pPr>
        <w:pStyle w:val="a5"/>
        <w:numPr>
          <w:ilvl w:val="2"/>
          <w:numId w:val="1"/>
        </w:numPr>
        <w:tabs>
          <w:tab w:val="left" w:pos="1276"/>
          <w:tab w:val="left" w:pos="2521"/>
          <w:tab w:val="left" w:pos="2521"/>
        </w:tabs>
        <w:spacing w:before="20"/>
        <w:ind w:left="1276" w:hanging="567"/>
        <w:rPr>
          <w:sz w:val="24"/>
          <w:szCs w:val="24"/>
        </w:rPr>
      </w:pPr>
      <w:r w:rsidRPr="005E086E">
        <w:rPr>
          <w:sz w:val="24"/>
          <w:szCs w:val="24"/>
        </w:rPr>
        <w:t>в центре участка обслуживания и не далее 100 м от жилищ потребителей</w:t>
      </w:r>
      <w:r w:rsidRPr="005E086E">
        <w:rPr>
          <w:spacing w:val="-34"/>
          <w:sz w:val="24"/>
          <w:szCs w:val="24"/>
        </w:rPr>
        <w:t xml:space="preserve"> </w:t>
      </w:r>
      <w:r w:rsidRPr="005E086E">
        <w:rPr>
          <w:sz w:val="24"/>
          <w:szCs w:val="24"/>
        </w:rPr>
        <w:t>воды;</w:t>
      </w:r>
    </w:p>
    <w:p w:rsidR="0046086E" w:rsidRPr="005E086E" w:rsidRDefault="0046086E" w:rsidP="003B19A3">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46086E" w:rsidRPr="005E086E" w:rsidRDefault="0046086E" w:rsidP="003B19A3">
      <w:pPr>
        <w:pStyle w:val="a5"/>
        <w:numPr>
          <w:ilvl w:val="2"/>
          <w:numId w:val="1"/>
        </w:numPr>
        <w:spacing w:before="1"/>
        <w:ind w:left="1276" w:hanging="567"/>
        <w:rPr>
          <w:sz w:val="24"/>
          <w:szCs w:val="24"/>
        </w:rPr>
      </w:pPr>
      <w:r w:rsidRPr="005E086E">
        <w:rPr>
          <w:sz w:val="24"/>
          <w:szCs w:val="24"/>
        </w:rPr>
        <w:t xml:space="preserve">вокруг колодца делается замок из глины или из суглинка на глубину 2 м, выполняется </w:t>
      </w:r>
      <w:proofErr w:type="spellStart"/>
      <w:r w:rsidRPr="005E086E">
        <w:rPr>
          <w:sz w:val="24"/>
          <w:szCs w:val="24"/>
        </w:rPr>
        <w:t>отмостка</w:t>
      </w:r>
      <w:proofErr w:type="spellEnd"/>
      <w:r w:rsidRPr="005E086E">
        <w:rPr>
          <w:sz w:val="24"/>
          <w:szCs w:val="24"/>
        </w:rPr>
        <w:t xml:space="preserve"> шириной 2</w:t>
      </w:r>
      <w:r w:rsidRPr="005E086E">
        <w:rPr>
          <w:spacing w:val="-1"/>
          <w:sz w:val="24"/>
          <w:szCs w:val="24"/>
        </w:rPr>
        <w:t xml:space="preserve"> </w:t>
      </w:r>
      <w:r w:rsidRPr="005E086E">
        <w:rPr>
          <w:sz w:val="24"/>
          <w:szCs w:val="24"/>
        </w:rPr>
        <w:t>м;</w:t>
      </w:r>
    </w:p>
    <w:p w:rsidR="0046086E" w:rsidRPr="005E086E" w:rsidRDefault="0046086E" w:rsidP="003B19A3">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46086E" w:rsidRPr="008E1998" w:rsidRDefault="0046086E" w:rsidP="008E1998">
      <w:pPr>
        <w:pStyle w:val="a5"/>
        <w:numPr>
          <w:ilvl w:val="1"/>
          <w:numId w:val="1"/>
        </w:numPr>
        <w:tabs>
          <w:tab w:val="left" w:pos="1276"/>
        </w:tabs>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8E1998">
        <w:rPr>
          <w:sz w:val="24"/>
          <w:szCs w:val="24"/>
        </w:rPr>
        <w:t>Совета депутатов Белоярск</w:t>
      </w:r>
      <w:r w:rsidR="008E1998" w:rsidRPr="008E1998">
        <w:rPr>
          <w:sz w:val="24"/>
          <w:szCs w:val="24"/>
        </w:rPr>
        <w:t>ого</w:t>
      </w:r>
      <w:r w:rsidRPr="008E1998">
        <w:rPr>
          <w:sz w:val="24"/>
          <w:szCs w:val="24"/>
        </w:rPr>
        <w:t xml:space="preserve"> сельсовет</w:t>
      </w:r>
      <w:r w:rsidR="008E1998" w:rsidRPr="008E1998">
        <w:rPr>
          <w:sz w:val="24"/>
          <w:szCs w:val="24"/>
        </w:rPr>
        <w:t>а</w:t>
      </w:r>
      <w:r w:rsidRPr="008E1998">
        <w:rPr>
          <w:sz w:val="24"/>
          <w:szCs w:val="24"/>
        </w:rPr>
        <w:t xml:space="preserve"> Алтайского района Республики</w:t>
      </w:r>
      <w:r w:rsidRPr="005E086E">
        <w:rPr>
          <w:sz w:val="24"/>
          <w:szCs w:val="24"/>
        </w:rPr>
        <w:t xml:space="preserve"> </w:t>
      </w:r>
      <w:r w:rsidRPr="008E1998">
        <w:rPr>
          <w:sz w:val="24"/>
          <w:szCs w:val="24"/>
        </w:rPr>
        <w:t xml:space="preserve">Хакасия </w:t>
      </w:r>
      <w:r w:rsidR="008E1998" w:rsidRPr="008E1998">
        <w:rPr>
          <w:sz w:val="24"/>
          <w:szCs w:val="24"/>
        </w:rPr>
        <w:t>«Об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Pr="008E1998">
        <w:rPr>
          <w:sz w:val="24"/>
          <w:szCs w:val="24"/>
        </w:rPr>
        <w:t xml:space="preserve">от </w:t>
      </w:r>
      <w:r w:rsidR="008E1998" w:rsidRPr="008E1998">
        <w:rPr>
          <w:sz w:val="24"/>
          <w:szCs w:val="24"/>
        </w:rPr>
        <w:t>11</w:t>
      </w:r>
      <w:r w:rsidRPr="008E1998">
        <w:rPr>
          <w:sz w:val="24"/>
          <w:szCs w:val="24"/>
        </w:rPr>
        <w:t>.</w:t>
      </w:r>
      <w:r w:rsidR="008E1998" w:rsidRPr="008E1998">
        <w:rPr>
          <w:sz w:val="24"/>
          <w:szCs w:val="24"/>
        </w:rPr>
        <w:t>06</w:t>
      </w:r>
      <w:r w:rsidRPr="008E1998">
        <w:rPr>
          <w:sz w:val="24"/>
          <w:szCs w:val="24"/>
        </w:rPr>
        <w:t>.20</w:t>
      </w:r>
      <w:r w:rsidR="008E1998" w:rsidRPr="008E1998">
        <w:rPr>
          <w:sz w:val="24"/>
          <w:szCs w:val="24"/>
        </w:rPr>
        <w:t>1</w:t>
      </w:r>
      <w:r w:rsidRPr="008E1998">
        <w:rPr>
          <w:sz w:val="24"/>
          <w:szCs w:val="24"/>
        </w:rPr>
        <w:t xml:space="preserve">9 № </w:t>
      </w:r>
      <w:r w:rsidR="008E1998" w:rsidRPr="008E1998">
        <w:rPr>
          <w:sz w:val="24"/>
          <w:szCs w:val="24"/>
        </w:rPr>
        <w:t>43</w:t>
      </w:r>
      <w:proofErr w:type="gramStart"/>
      <w:r w:rsidR="008E1998" w:rsidRPr="008E1998">
        <w:rPr>
          <w:sz w:val="24"/>
          <w:szCs w:val="24"/>
        </w:rPr>
        <w:t xml:space="preserve"> </w:t>
      </w:r>
      <w:r w:rsidRPr="008E1998">
        <w:rPr>
          <w:sz w:val="24"/>
          <w:szCs w:val="24"/>
        </w:rPr>
        <w:t>;</w:t>
      </w:r>
      <w:proofErr w:type="gramEnd"/>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rsidR="0046086E" w:rsidRPr="005E086E" w:rsidRDefault="0046086E" w:rsidP="003B19A3">
      <w:pPr>
        <w:pStyle w:val="a5"/>
        <w:numPr>
          <w:ilvl w:val="1"/>
          <w:numId w:val="1"/>
        </w:numPr>
        <w:tabs>
          <w:tab w:val="left" w:pos="1276"/>
          <w:tab w:val="left" w:pos="1981"/>
        </w:tabs>
        <w:spacing w:before="2"/>
        <w:ind w:left="1276" w:hanging="567"/>
        <w:rPr>
          <w:sz w:val="24"/>
          <w:szCs w:val="24"/>
        </w:rPr>
      </w:pPr>
      <w:r w:rsidRPr="005E086E">
        <w:rPr>
          <w:sz w:val="24"/>
          <w:szCs w:val="24"/>
        </w:rPr>
        <w:t xml:space="preserve">Нормы парковки: для блокированного двух семейного и многосемейного жилого дома - 1 </w:t>
      </w:r>
      <w:proofErr w:type="spellStart"/>
      <w:r w:rsidRPr="005E086E">
        <w:rPr>
          <w:sz w:val="24"/>
          <w:szCs w:val="24"/>
        </w:rPr>
        <w:t>машиноместо</w:t>
      </w:r>
      <w:proofErr w:type="spellEnd"/>
      <w:r w:rsidRPr="005E086E">
        <w:rPr>
          <w:sz w:val="24"/>
          <w:szCs w:val="24"/>
        </w:rPr>
        <w:t xml:space="preserve"> на жилую</w:t>
      </w:r>
      <w:r w:rsidRPr="005E086E">
        <w:rPr>
          <w:spacing w:val="-15"/>
          <w:sz w:val="24"/>
          <w:szCs w:val="24"/>
        </w:rPr>
        <w:t xml:space="preserve"> </w:t>
      </w:r>
      <w:r w:rsidRPr="005E086E">
        <w:rPr>
          <w:sz w:val="24"/>
          <w:szCs w:val="24"/>
        </w:rPr>
        <w:t>единицу;</w:t>
      </w:r>
    </w:p>
    <w:p w:rsidR="0046086E" w:rsidRPr="005E086E" w:rsidRDefault="0046086E" w:rsidP="003B19A3">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8E1998"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proofErr w:type="spellStart"/>
      <w:r w:rsidRPr="005E086E">
        <w:rPr>
          <w:sz w:val="24"/>
          <w:szCs w:val="24"/>
        </w:rPr>
        <w:t>Мусороудаление</w:t>
      </w:r>
      <w:proofErr w:type="spellEnd"/>
      <w:r w:rsidRPr="005E086E">
        <w:rPr>
          <w:sz w:val="24"/>
          <w:szCs w:val="24"/>
        </w:rPr>
        <w:t xml:space="preserve"> осуществляется путем вывоза мусора от площадок </w:t>
      </w:r>
      <w:r>
        <w:rPr>
          <w:sz w:val="24"/>
          <w:szCs w:val="24"/>
        </w:rPr>
        <w:t>ТКО или 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w:t>
      </w:r>
      <w:proofErr w:type="spellStart"/>
      <w:proofErr w:type="gramStart"/>
      <w:r w:rsidR="008E1998" w:rsidRPr="005E086E">
        <w:rPr>
          <w:sz w:val="24"/>
          <w:szCs w:val="24"/>
        </w:rPr>
        <w:t>решением</w:t>
      </w:r>
      <w:proofErr w:type="spellEnd"/>
      <w:proofErr w:type="gramEnd"/>
      <w:r w:rsidR="008E1998" w:rsidRPr="005E086E">
        <w:rPr>
          <w:sz w:val="24"/>
          <w:szCs w:val="24"/>
        </w:rPr>
        <w:t xml:space="preserve"> </w:t>
      </w:r>
      <w:r w:rsidR="008E1998" w:rsidRPr="008E1998">
        <w:rPr>
          <w:sz w:val="24"/>
          <w:szCs w:val="24"/>
        </w:rPr>
        <w:t xml:space="preserve">Совета депутатов </w:t>
      </w:r>
      <w:r w:rsidR="008E1998" w:rsidRPr="008E1998">
        <w:rPr>
          <w:sz w:val="24"/>
          <w:szCs w:val="24"/>
        </w:rPr>
        <w:lastRenderedPageBreak/>
        <w:t>Белоярского сельсовета Алтайского района Республики</w:t>
      </w:r>
      <w:r w:rsidR="008E1998" w:rsidRPr="005E086E">
        <w:rPr>
          <w:sz w:val="24"/>
          <w:szCs w:val="24"/>
        </w:rPr>
        <w:t xml:space="preserve"> </w:t>
      </w:r>
      <w:r w:rsidR="008E1998"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001977E7">
        <w:rPr>
          <w:sz w:val="24"/>
          <w:szCs w:val="24"/>
        </w:rPr>
        <w:t>от 11.06.2019 № 43</w:t>
      </w:r>
      <w:r w:rsidR="008E1998" w:rsidRPr="008E1998">
        <w:rPr>
          <w:sz w:val="24"/>
          <w:szCs w:val="24"/>
        </w:rPr>
        <w:t>;</w:t>
      </w:r>
    </w:p>
    <w:p w:rsidR="0046086E" w:rsidRPr="005E086E"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использование индивидуальных жилых домов под дачи и для временного сезонного</w:t>
      </w:r>
      <w:r w:rsidRPr="005E086E">
        <w:rPr>
          <w:spacing w:val="-4"/>
          <w:sz w:val="24"/>
          <w:szCs w:val="24"/>
        </w:rPr>
        <w:t xml:space="preserve"> </w:t>
      </w:r>
      <w:r w:rsidRPr="005E086E">
        <w:rPr>
          <w:sz w:val="24"/>
          <w:szCs w:val="24"/>
        </w:rPr>
        <w:t>проживания</w:t>
      </w:r>
      <w:r>
        <w:rPr>
          <w:sz w:val="24"/>
          <w:szCs w:val="24"/>
        </w:rPr>
        <w:t>.</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Не допускается размещение жилых домов на земельном участке со</w:t>
      </w:r>
      <w:r>
        <w:rPr>
          <w:sz w:val="24"/>
          <w:szCs w:val="24"/>
        </w:rPr>
        <w:t xml:space="preserve"> стороны хозяйственных проездов.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5E086E">
        <w:rPr>
          <w:spacing w:val="-23"/>
          <w:sz w:val="24"/>
          <w:szCs w:val="24"/>
        </w:rPr>
        <w:t xml:space="preserve"> </w:t>
      </w:r>
      <w:r w:rsidRPr="005E086E">
        <w:rPr>
          <w:sz w:val="24"/>
          <w:szCs w:val="24"/>
        </w:rPr>
        <w:t>помещения.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w:t>
      </w:r>
      <w:r>
        <w:rPr>
          <w:sz w:val="24"/>
          <w:szCs w:val="24"/>
        </w:rPr>
        <w:t>и</w:t>
      </w:r>
      <w:r w:rsidRPr="005E086E">
        <w:rPr>
          <w:sz w:val="24"/>
          <w:szCs w:val="24"/>
        </w:rPr>
        <w:t xml:space="preserve"> общего пользования предназначены для удовлетворения общественных интересов</w:t>
      </w:r>
      <w:r w:rsidRPr="005E086E">
        <w:rPr>
          <w:spacing w:val="-21"/>
          <w:sz w:val="24"/>
          <w:szCs w:val="24"/>
        </w:rPr>
        <w:t xml:space="preserve"> </w:t>
      </w:r>
      <w:r w:rsidRPr="005E086E">
        <w:rPr>
          <w:sz w:val="24"/>
          <w:szCs w:val="24"/>
        </w:rPr>
        <w:t>населения.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5E086E">
        <w:rPr>
          <w:spacing w:val="-1"/>
          <w:sz w:val="24"/>
          <w:szCs w:val="24"/>
        </w:rPr>
        <w:t xml:space="preserve"> </w:t>
      </w:r>
      <w:r w:rsidRPr="005E086E">
        <w:rPr>
          <w:sz w:val="24"/>
          <w:szCs w:val="24"/>
        </w:rPr>
        <w:t>допускается.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5E086E">
        <w:rPr>
          <w:spacing w:val="-11"/>
          <w:sz w:val="24"/>
          <w:szCs w:val="24"/>
        </w:rPr>
        <w:t xml:space="preserve"> </w:t>
      </w:r>
      <w:r w:rsidRPr="005E086E">
        <w:rPr>
          <w:sz w:val="24"/>
          <w:szCs w:val="24"/>
        </w:rPr>
        <w:t>тонн).</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5E086E">
        <w:rPr>
          <w:spacing w:val="-7"/>
          <w:sz w:val="24"/>
          <w:szCs w:val="24"/>
        </w:rPr>
        <w:t xml:space="preserve"> </w:t>
      </w:r>
      <w:r w:rsidRPr="005E086E">
        <w:rPr>
          <w:sz w:val="24"/>
          <w:szCs w:val="24"/>
        </w:rPr>
        <w:t>застройки.</w:t>
      </w:r>
    </w:p>
    <w:p w:rsidR="0046086E" w:rsidRPr="005E086E" w:rsidRDefault="0046086E" w:rsidP="003B19A3">
      <w:pPr>
        <w:pStyle w:val="a5"/>
        <w:numPr>
          <w:ilvl w:val="1"/>
          <w:numId w:val="1"/>
        </w:numPr>
        <w:tabs>
          <w:tab w:val="left" w:pos="1276"/>
        </w:tabs>
        <w:spacing w:before="2"/>
        <w:ind w:left="1276" w:hanging="567"/>
        <w:rPr>
          <w:sz w:val="24"/>
          <w:szCs w:val="24"/>
        </w:rPr>
      </w:pPr>
      <w:r w:rsidRPr="005E086E">
        <w:rPr>
          <w:sz w:val="24"/>
          <w:szCs w:val="24"/>
        </w:rPr>
        <w:t>На земельном участке с видом разрешённого использования с кодами допускается возводить не более одного жилого дома</w:t>
      </w:r>
      <w:r>
        <w:rPr>
          <w:sz w:val="24"/>
          <w:szCs w:val="24"/>
        </w:rPr>
        <w:t>.</w:t>
      </w:r>
    </w:p>
    <w:p w:rsidR="0046086E" w:rsidRDefault="0046086E" w:rsidP="003B19A3">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9E3FB1" w:rsidRDefault="009E3FB1" w:rsidP="008E1998">
      <w:pPr>
        <w:pStyle w:val="a3"/>
        <w:tabs>
          <w:tab w:val="left" w:pos="993"/>
          <w:tab w:val="left" w:pos="1276"/>
        </w:tabs>
        <w:spacing w:line="251" w:lineRule="exact"/>
        <w:ind w:left="0"/>
        <w:rPr>
          <w:sz w:val="24"/>
          <w:szCs w:val="24"/>
        </w:rPr>
      </w:pPr>
    </w:p>
    <w:p w:rsidR="009E3FB1" w:rsidRPr="008C5FAB" w:rsidRDefault="009E3FB1" w:rsidP="0046086E">
      <w:pPr>
        <w:pStyle w:val="a3"/>
        <w:tabs>
          <w:tab w:val="left" w:pos="993"/>
          <w:tab w:val="left" w:pos="1276"/>
        </w:tabs>
        <w:spacing w:line="251" w:lineRule="exact"/>
        <w:ind w:left="709"/>
        <w:rPr>
          <w:sz w:val="24"/>
          <w:szCs w:val="24"/>
        </w:rPr>
      </w:pPr>
    </w:p>
    <w:p w:rsidR="0046086E" w:rsidRPr="00761F7D" w:rsidRDefault="0046086E" w:rsidP="00761F7D">
      <w:pPr>
        <w:pStyle w:val="30"/>
      </w:pPr>
      <w:r w:rsidRPr="00761F7D">
        <w:lastRenderedPageBreak/>
        <w:t>Зона застройки многоквартирными жилыми домами</w:t>
      </w:r>
      <w:r w:rsidR="00761F7D">
        <w:t xml:space="preserve"> (Ж</w:t>
      </w:r>
      <w:proofErr w:type="gramStart"/>
      <w:r w:rsidR="00761F7D">
        <w:t>2</w:t>
      </w:r>
      <w:proofErr w:type="gramEnd"/>
      <w:r w:rsidR="00761F7D">
        <w:t>)</w:t>
      </w:r>
    </w:p>
    <w:p w:rsidR="0046086E" w:rsidRDefault="0046086E" w:rsidP="0046086E">
      <w:pPr>
        <w:pStyle w:val="a6"/>
        <w:rPr>
          <w:b/>
          <w:sz w:val="24"/>
          <w:szCs w:val="24"/>
        </w:rPr>
      </w:pPr>
    </w:p>
    <w:p w:rsidR="0046086E" w:rsidRDefault="0046086E" w:rsidP="0046086E">
      <w:pPr>
        <w:pStyle w:val="a6"/>
        <w:ind w:firstLine="709"/>
        <w:jc w:val="both"/>
        <w:rPr>
          <w:sz w:val="24"/>
          <w:szCs w:val="24"/>
        </w:rPr>
      </w:pPr>
      <w:r w:rsidRPr="00F81AF3">
        <w:rPr>
          <w:sz w:val="24"/>
          <w:szCs w:val="24"/>
        </w:rPr>
        <w:t xml:space="preserve">Зона </w:t>
      </w:r>
      <w:r w:rsidRPr="00D83BD3">
        <w:rPr>
          <w:sz w:val="24"/>
          <w:szCs w:val="24"/>
        </w:rPr>
        <w:t>застройки многоквартирными жилыми домами</w:t>
      </w:r>
      <w:r w:rsidRPr="005E086E">
        <w:rPr>
          <w:sz w:val="24"/>
          <w:szCs w:val="24"/>
        </w:rPr>
        <w:t xml:space="preserve"> выделены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w:t>
      </w:r>
      <w:proofErr w:type="gramStart"/>
      <w:r>
        <w:rPr>
          <w:sz w:val="24"/>
          <w:szCs w:val="24"/>
        </w:rPr>
        <w:t>одно-двухэтажных</w:t>
      </w:r>
      <w:proofErr w:type="gramEnd"/>
      <w:r>
        <w:rPr>
          <w:sz w:val="24"/>
          <w:szCs w:val="24"/>
        </w:rPr>
        <w:t xml:space="preserve">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Default="0046086E" w:rsidP="0046086E">
      <w:pPr>
        <w:pStyle w:val="a6"/>
        <w:rPr>
          <w:b/>
          <w:bCs/>
        </w:rPr>
      </w:pPr>
    </w:p>
    <w:p w:rsidR="0046086E" w:rsidRPr="0078403B" w:rsidRDefault="0046086E" w:rsidP="003B19A3">
      <w:pPr>
        <w:pStyle w:val="a6"/>
        <w:numPr>
          <w:ilvl w:val="0"/>
          <w:numId w:val="26"/>
        </w:numPr>
        <w:rPr>
          <w:sz w:val="24"/>
          <w:szCs w:val="24"/>
        </w:rPr>
      </w:pPr>
      <w:r w:rsidRPr="00C718DC">
        <w:rPr>
          <w:sz w:val="24"/>
          <w:szCs w:val="24"/>
        </w:rPr>
        <w:t xml:space="preserve">Виды разрешенного использования </w:t>
      </w:r>
      <w:r>
        <w:rPr>
          <w:sz w:val="24"/>
          <w:szCs w:val="24"/>
        </w:rPr>
        <w:t xml:space="preserve">в </w:t>
      </w:r>
      <w:r w:rsidRPr="0078403B">
        <w:rPr>
          <w:sz w:val="24"/>
          <w:szCs w:val="24"/>
        </w:rPr>
        <w:t>зоне жилой застройки многоквартирными жилыми домами (Ж</w:t>
      </w:r>
      <w:proofErr w:type="gramStart"/>
      <w:r w:rsidRPr="0078403B">
        <w:rPr>
          <w:sz w:val="24"/>
          <w:szCs w:val="24"/>
        </w:rPr>
        <w:t>2</w:t>
      </w:r>
      <w:proofErr w:type="gramEnd"/>
      <w:r w:rsidRPr="0078403B">
        <w:rPr>
          <w:sz w:val="24"/>
          <w:szCs w:val="24"/>
        </w:rPr>
        <w:t>)</w:t>
      </w:r>
      <w:r>
        <w:rPr>
          <w:sz w:val="24"/>
          <w:szCs w:val="24"/>
        </w:rPr>
        <w:t xml:space="preserve"> </w:t>
      </w:r>
      <w:r w:rsidRPr="0078403B">
        <w:rPr>
          <w:sz w:val="24"/>
          <w:szCs w:val="24"/>
        </w:rPr>
        <w:t>принимать согласно таблице</w:t>
      </w:r>
      <w:r w:rsidRPr="0078403B">
        <w:rPr>
          <w:spacing w:val="-5"/>
          <w:sz w:val="24"/>
          <w:szCs w:val="24"/>
        </w:rPr>
        <w:t xml:space="preserve"> </w:t>
      </w:r>
      <w:r w:rsidRPr="0078403B">
        <w:rPr>
          <w:sz w:val="24"/>
          <w:szCs w:val="24"/>
        </w:rPr>
        <w:t>2</w:t>
      </w:r>
    </w:p>
    <w:p w:rsidR="0046086E" w:rsidRPr="005E086E" w:rsidRDefault="0046086E" w:rsidP="0046086E">
      <w:pPr>
        <w:pStyle w:val="a6"/>
        <w:ind w:firstLine="709"/>
        <w:jc w:val="right"/>
        <w:rPr>
          <w:sz w:val="24"/>
          <w:szCs w:val="24"/>
        </w:rPr>
      </w:pPr>
      <w:r w:rsidRPr="005E086E">
        <w:rPr>
          <w:sz w:val="24"/>
          <w:szCs w:val="24"/>
        </w:rPr>
        <w:t xml:space="preserve">Таблица </w:t>
      </w:r>
      <w:r>
        <w:rPr>
          <w:sz w:val="24"/>
          <w:szCs w:val="24"/>
        </w:rPr>
        <w:t>2</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
        <w:gridCol w:w="4394"/>
        <w:gridCol w:w="851"/>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7"/>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9E2CBE">
        <w:trPr>
          <w:trHeight w:val="1561"/>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Малоэтажная многоквартирная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663216">
              <w:rPr>
                <w:rFonts w:ascii="Times New Roman" w:hAnsi="Times New Roman" w:cs="Times New Roman"/>
                <w:sz w:val="18"/>
                <w:szCs w:val="18"/>
              </w:rPr>
              <w:t>мансардный</w:t>
            </w:r>
            <w:proofErr w:type="gramEnd"/>
            <w:r w:rsidRPr="00663216">
              <w:rPr>
                <w:rFonts w:ascii="Times New Roman" w:hAnsi="Times New Roman" w:cs="Times New Roman"/>
                <w:sz w:val="18"/>
                <w:szCs w:val="18"/>
              </w:rPr>
              <w:t>);</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46086E" w:rsidRPr="00EB1998" w:rsidRDefault="0046086E" w:rsidP="009E2CBE">
            <w:pPr>
              <w:pStyle w:val="a8"/>
              <w:ind w:left="-108"/>
              <w:jc w:val="center"/>
              <w:rPr>
                <w:sz w:val="18"/>
                <w:szCs w:val="18"/>
              </w:rPr>
            </w:pPr>
            <w:r w:rsidRPr="00EB1998">
              <w:rPr>
                <w:sz w:val="18"/>
                <w:szCs w:val="18"/>
              </w:rPr>
              <w:t>2.1.1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 xml:space="preserve">мин.- 300 </w:t>
            </w:r>
            <w:proofErr w:type="spellStart"/>
            <w:r w:rsidRPr="00970AE7">
              <w:rPr>
                <w:rFonts w:ascii="Times New Roman" w:hAnsi="Times New Roman" w:cs="Times New Roman"/>
                <w:sz w:val="18"/>
                <w:szCs w:val="18"/>
              </w:rPr>
              <w:t>кв</w:t>
            </w:r>
            <w:proofErr w:type="gramStart"/>
            <w:r w:rsidRPr="00970AE7">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- 3500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134" w:type="dxa"/>
            <w:shd w:val="clear" w:color="auto" w:fill="auto"/>
            <w:vAlign w:val="center"/>
          </w:tcPr>
          <w:p w:rsidR="0046086E" w:rsidRDefault="0046086E" w:rsidP="009E2CBE">
            <w:pPr>
              <w:pStyle w:val="ConsPlusNormal"/>
              <w:ind w:firstLine="0"/>
              <w:jc w:val="center"/>
              <w:rPr>
                <w:rFonts w:ascii="Times New Roman" w:hAnsi="Times New Roman" w:cs="Times New Roman"/>
                <w:sz w:val="18"/>
                <w:szCs w:val="18"/>
                <w:lang w:eastAsia="en-US"/>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337"/>
        </w:trPr>
        <w:tc>
          <w:tcPr>
            <w:tcW w:w="567" w:type="dxa"/>
            <w:shd w:val="clear" w:color="auto" w:fill="auto"/>
          </w:tcPr>
          <w:p w:rsidR="0046086E" w:rsidRDefault="0046086E" w:rsidP="009E2CBE">
            <w:pPr>
              <w:pStyle w:val="TableParagraph"/>
              <w:spacing w:line="202" w:lineRule="exact"/>
              <w:ind w:left="29"/>
              <w:rPr>
                <w:sz w:val="18"/>
              </w:rPr>
            </w:pPr>
            <w:r>
              <w:rPr>
                <w:sz w:val="18"/>
              </w:rPr>
              <w:t>1.2</w:t>
            </w:r>
          </w:p>
        </w:tc>
        <w:tc>
          <w:tcPr>
            <w:tcW w:w="1701" w:type="dxa"/>
            <w:gridSpan w:val="2"/>
            <w:shd w:val="clear" w:color="auto" w:fill="auto"/>
          </w:tcPr>
          <w:p w:rsidR="0046086E" w:rsidRPr="00663216" w:rsidRDefault="0046086E" w:rsidP="009E2CBE">
            <w:pPr>
              <w:pStyle w:val="TableParagraph"/>
              <w:tabs>
                <w:tab w:val="left" w:pos="1168"/>
              </w:tabs>
              <w:ind w:right="252"/>
              <w:rPr>
                <w:sz w:val="18"/>
                <w:szCs w:val="18"/>
              </w:rPr>
            </w:pPr>
            <w:proofErr w:type="spellStart"/>
            <w:r w:rsidRPr="00663216">
              <w:rPr>
                <w:sz w:val="18"/>
                <w:szCs w:val="18"/>
              </w:rPr>
              <w:t>Среднеэтажная</w:t>
            </w:r>
            <w:proofErr w:type="spellEnd"/>
            <w:r w:rsidRPr="00663216">
              <w:rPr>
                <w:sz w:val="18"/>
                <w:szCs w:val="18"/>
              </w:rPr>
              <w:t xml:space="preserve"> жилая застройка</w:t>
            </w:r>
          </w:p>
        </w:tc>
        <w:tc>
          <w:tcPr>
            <w:tcW w:w="4394" w:type="dxa"/>
            <w:shd w:val="clear" w:color="auto" w:fill="auto"/>
          </w:tcPr>
          <w:p w:rsidR="0046086E" w:rsidRPr="00663216" w:rsidRDefault="0046086E" w:rsidP="009E2CBE">
            <w:pPr>
              <w:pStyle w:val="TableParagraph"/>
              <w:ind w:right="-15"/>
              <w:jc w:val="both"/>
              <w:rPr>
                <w:sz w:val="18"/>
                <w:szCs w:val="18"/>
              </w:rPr>
            </w:pPr>
            <w:r w:rsidRPr="00663216">
              <w:rPr>
                <w:sz w:val="18"/>
                <w:szCs w:val="18"/>
              </w:rPr>
              <w:t>Размещение многоквартирных домов этажностью не выше восьми этажей; благоустройство и озеленение;</w:t>
            </w:r>
          </w:p>
          <w:p w:rsidR="0046086E" w:rsidRPr="00663216" w:rsidRDefault="0046086E" w:rsidP="009E2CBE">
            <w:pPr>
              <w:pStyle w:val="TableParagraph"/>
              <w:spacing w:line="206" w:lineRule="exact"/>
              <w:jc w:val="both"/>
              <w:rPr>
                <w:sz w:val="18"/>
                <w:szCs w:val="18"/>
              </w:rPr>
            </w:pPr>
            <w:r w:rsidRPr="00663216">
              <w:rPr>
                <w:sz w:val="18"/>
                <w:szCs w:val="18"/>
              </w:rPr>
              <w:t>размещение подземных гаражей и автостоянок;</w:t>
            </w:r>
          </w:p>
          <w:p w:rsidR="0046086E" w:rsidRPr="00663216" w:rsidRDefault="0046086E" w:rsidP="009E2CBE">
            <w:pPr>
              <w:pStyle w:val="TableParagraph"/>
              <w:ind w:right="-15"/>
              <w:jc w:val="both"/>
              <w:rPr>
                <w:sz w:val="18"/>
                <w:szCs w:val="18"/>
              </w:rPr>
            </w:pPr>
            <w:r w:rsidRPr="00663216">
              <w:rPr>
                <w:sz w:val="18"/>
                <w:szCs w:val="18"/>
              </w:rPr>
              <w:t xml:space="preserve">обустройство спортивных и детских площадок, площадок для отдыха; </w:t>
            </w:r>
          </w:p>
          <w:p w:rsidR="0046086E" w:rsidRPr="00663216" w:rsidRDefault="0046086E" w:rsidP="009E2CBE">
            <w:pPr>
              <w:pStyle w:val="TableParagraph"/>
              <w:ind w:right="-15"/>
              <w:jc w:val="both"/>
              <w:rPr>
                <w:sz w:val="18"/>
                <w:szCs w:val="18"/>
              </w:rPr>
            </w:pPr>
            <w:r w:rsidRPr="00663216">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663216">
              <w:rPr>
                <w:spacing w:val="-9"/>
                <w:sz w:val="18"/>
                <w:szCs w:val="18"/>
              </w:rPr>
              <w:t xml:space="preserve"> </w:t>
            </w:r>
            <w:r w:rsidRPr="00663216">
              <w:rPr>
                <w:sz w:val="18"/>
                <w:szCs w:val="18"/>
              </w:rPr>
              <w:t>дома</w:t>
            </w:r>
          </w:p>
        </w:tc>
        <w:tc>
          <w:tcPr>
            <w:tcW w:w="851" w:type="dxa"/>
            <w:shd w:val="clear" w:color="auto" w:fill="auto"/>
          </w:tcPr>
          <w:p w:rsidR="0046086E" w:rsidRDefault="0046086E" w:rsidP="009E2CBE">
            <w:pPr>
              <w:pStyle w:val="TableParagraph"/>
              <w:spacing w:line="202" w:lineRule="exact"/>
              <w:ind w:left="-108" w:right="147"/>
              <w:jc w:val="center"/>
              <w:rPr>
                <w:sz w:val="18"/>
              </w:rPr>
            </w:pPr>
            <w:r>
              <w:rPr>
                <w:sz w:val="18"/>
              </w:rPr>
              <w:t>2.5</w:t>
            </w:r>
          </w:p>
        </w:tc>
        <w:tc>
          <w:tcPr>
            <w:tcW w:w="1276" w:type="dxa"/>
            <w:shd w:val="clear" w:color="auto" w:fill="auto"/>
          </w:tcPr>
          <w:p w:rsidR="0046086E" w:rsidRDefault="0046086E" w:rsidP="009E2CBE">
            <w:pPr>
              <w:pStyle w:val="TableParagraph"/>
              <w:rPr>
                <w:sz w:val="18"/>
              </w:rPr>
            </w:pPr>
            <w:r>
              <w:rPr>
                <w:sz w:val="18"/>
              </w:rPr>
              <w:t xml:space="preserve">мин.- 1000 </w:t>
            </w:r>
            <w:proofErr w:type="spellStart"/>
            <w:r>
              <w:rPr>
                <w:sz w:val="18"/>
              </w:rPr>
              <w:t>кв</w:t>
            </w:r>
            <w:proofErr w:type="gramStart"/>
            <w:r>
              <w:rPr>
                <w:sz w:val="18"/>
              </w:rPr>
              <w:t>.м</w:t>
            </w:r>
            <w:proofErr w:type="spellEnd"/>
            <w:proofErr w:type="gramEnd"/>
            <w:r>
              <w:rPr>
                <w:sz w:val="18"/>
              </w:rPr>
              <w:t xml:space="preserve"> </w:t>
            </w:r>
          </w:p>
          <w:p w:rsidR="0046086E" w:rsidRDefault="0046086E" w:rsidP="009E2CBE">
            <w:pPr>
              <w:pStyle w:val="TableParagraph"/>
              <w:tabs>
                <w:tab w:val="left" w:pos="1593"/>
              </w:tabs>
              <w:rPr>
                <w:sz w:val="18"/>
              </w:rPr>
            </w:pPr>
            <w:r>
              <w:rPr>
                <w:sz w:val="18"/>
              </w:rPr>
              <w:t>макс. - не устанавливается</w:t>
            </w:r>
          </w:p>
        </w:tc>
        <w:tc>
          <w:tcPr>
            <w:tcW w:w="1134" w:type="dxa"/>
            <w:shd w:val="clear" w:color="auto" w:fill="auto"/>
            <w:vAlign w:val="center"/>
          </w:tcPr>
          <w:p w:rsidR="0046086E" w:rsidRDefault="0046086E" w:rsidP="009E2CBE">
            <w:pPr>
              <w:pStyle w:val="TableParagraph"/>
              <w:ind w:left="0" w:right="365"/>
              <w:jc w:val="center"/>
              <w:rPr>
                <w:sz w:val="18"/>
              </w:rPr>
            </w:pPr>
            <w:r>
              <w:rPr>
                <w:sz w:val="18"/>
              </w:rPr>
              <w:t xml:space="preserve">      75</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3</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Общежития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663216">
              <w:rPr>
                <w:rFonts w:eastAsiaTheme="minorHAnsi"/>
                <w:color w:val="000000" w:themeColor="text1"/>
                <w:sz w:val="18"/>
                <w:szCs w:val="18"/>
              </w:rPr>
              <w:t xml:space="preserve"> </w:t>
            </w:r>
            <w:hyperlink r:id="rId18" w:history="1">
              <w:r w:rsidRPr="00663216">
                <w:rPr>
                  <w:rFonts w:eastAsiaTheme="minorHAnsi"/>
                  <w:color w:val="000000" w:themeColor="text1"/>
                  <w:sz w:val="18"/>
                  <w:szCs w:val="18"/>
                </w:rPr>
                <w:t>кодом 4.7</w:t>
              </w:r>
            </w:hyperlink>
          </w:p>
        </w:tc>
        <w:tc>
          <w:tcPr>
            <w:tcW w:w="851" w:type="dxa"/>
            <w:shd w:val="clear" w:color="auto" w:fill="auto"/>
          </w:tcPr>
          <w:p w:rsidR="0046086E" w:rsidRDefault="0046086E" w:rsidP="009E2CBE">
            <w:pPr>
              <w:pStyle w:val="a8"/>
              <w:jc w:val="center"/>
              <w:rPr>
                <w:sz w:val="18"/>
                <w:szCs w:val="18"/>
              </w:rPr>
            </w:pPr>
            <w:r>
              <w:rPr>
                <w:sz w:val="18"/>
                <w:szCs w:val="18"/>
              </w:rPr>
              <w:t>3.2.4</w:t>
            </w:r>
          </w:p>
        </w:tc>
        <w:tc>
          <w:tcPr>
            <w:tcW w:w="1276" w:type="dxa"/>
            <w:shd w:val="clear" w:color="auto" w:fill="auto"/>
          </w:tcPr>
          <w:p w:rsidR="0046086E" w:rsidRDefault="0046086E" w:rsidP="009E2CBE">
            <w:pPr>
              <w:pStyle w:val="TableParagraph"/>
              <w:ind w:right="34"/>
              <w:rPr>
                <w:sz w:val="18"/>
              </w:rPr>
            </w:pPr>
            <w:r>
              <w:rPr>
                <w:sz w:val="18"/>
              </w:rPr>
              <w:t xml:space="preserve">мин.- 300 </w:t>
            </w:r>
            <w:proofErr w:type="spellStart"/>
            <w:r>
              <w:rPr>
                <w:sz w:val="18"/>
              </w:rPr>
              <w:t>кв</w:t>
            </w:r>
            <w:proofErr w:type="gramStart"/>
            <w:r>
              <w:rPr>
                <w:sz w:val="18"/>
              </w:rPr>
              <w:t>.м</w:t>
            </w:r>
            <w:proofErr w:type="spellEnd"/>
            <w:proofErr w:type="gramEnd"/>
            <w:r>
              <w:rPr>
                <w:sz w:val="18"/>
              </w:rPr>
              <w:t xml:space="preserve"> макс. - 3500 </w:t>
            </w:r>
            <w:proofErr w:type="spellStart"/>
            <w:r>
              <w:rPr>
                <w:sz w:val="18"/>
              </w:rPr>
              <w:t>кв.м</w:t>
            </w:r>
            <w:proofErr w:type="spellEnd"/>
          </w:p>
        </w:tc>
        <w:tc>
          <w:tcPr>
            <w:tcW w:w="1134" w:type="dxa"/>
            <w:shd w:val="clear" w:color="auto" w:fill="auto"/>
          </w:tcPr>
          <w:p w:rsidR="0046086E" w:rsidRDefault="0046086E" w:rsidP="009E2CBE">
            <w:pPr>
              <w:pStyle w:val="TableParagraph"/>
              <w:ind w:left="0" w:right="365"/>
              <w:rPr>
                <w:sz w:val="18"/>
              </w:rPr>
            </w:pPr>
          </w:p>
          <w:p w:rsidR="0046086E" w:rsidRDefault="0046086E" w:rsidP="009E2CBE">
            <w:pPr>
              <w:pStyle w:val="TableParagraph"/>
              <w:ind w:left="0" w:right="365"/>
              <w:rPr>
                <w:sz w:val="18"/>
              </w:rPr>
            </w:pPr>
          </w:p>
          <w:p w:rsidR="0046086E" w:rsidRDefault="0046086E" w:rsidP="009E2CBE">
            <w:pPr>
              <w:pStyle w:val="TableParagraph"/>
              <w:ind w:left="0" w:right="34"/>
              <w:jc w:val="center"/>
              <w:rPr>
                <w:sz w:val="18"/>
              </w:rPr>
            </w:pPr>
            <w:r>
              <w:rPr>
                <w:sz w:val="18"/>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(территории) общего пользования</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общего пользования.</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63216">
                <w:rPr>
                  <w:rStyle w:val="a7"/>
                  <w:rFonts w:ascii="Times New Roman" w:hAnsi="Times New Roman" w:cs="Times New Roman"/>
                  <w:b w:val="0"/>
                  <w:color w:val="000000" w:themeColor="text1"/>
                  <w:sz w:val="18"/>
                  <w:szCs w:val="18"/>
                  <w:u w:val="none"/>
                </w:rPr>
                <w:t>кодами 12.0.1 - 12.0.2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12.0</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6086E" w:rsidRPr="00732B83" w:rsidTr="0032327B">
        <w:trPr>
          <w:trHeight w:val="274"/>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Улично-дорожная сеть</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3216">
              <w:rPr>
                <w:rFonts w:eastAsiaTheme="minorHAnsi"/>
                <w:sz w:val="18"/>
                <w:szCs w:val="18"/>
              </w:rPr>
              <w:t>велотранспортной</w:t>
            </w:r>
            <w:proofErr w:type="spellEnd"/>
            <w:r w:rsidRPr="00663216">
              <w:rPr>
                <w:rFonts w:eastAsiaTheme="minorHAnsi"/>
                <w:sz w:val="18"/>
                <w:szCs w:val="18"/>
              </w:rPr>
              <w:t xml:space="preserve"> и инженерной инфраструктуры;</w:t>
            </w:r>
          </w:p>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придорожных стоянок (парковок) транспортных сре</w:t>
            </w:r>
            <w:proofErr w:type="gramStart"/>
            <w:r w:rsidRPr="00663216">
              <w:rPr>
                <w:rFonts w:eastAsiaTheme="minorHAnsi"/>
                <w:sz w:val="18"/>
                <w:szCs w:val="18"/>
              </w:rPr>
              <w:t>дств в гр</w:t>
            </w:r>
            <w:proofErr w:type="gramEnd"/>
            <w:r w:rsidRPr="00663216">
              <w:rPr>
                <w:rFonts w:eastAsiaTheme="minorHAnsi"/>
                <w:sz w:val="18"/>
                <w:szCs w:val="18"/>
              </w:rPr>
              <w:t xml:space="preserve">аницах городских улиц и дорог, за исключением предусмотренных видами разрешенного использования с </w:t>
            </w:r>
            <w:hyperlink r:id="rId19" w:history="1">
              <w:r w:rsidRPr="00663216">
                <w:rPr>
                  <w:rFonts w:eastAsiaTheme="minorHAnsi"/>
                  <w:color w:val="000000" w:themeColor="text1"/>
                  <w:sz w:val="18"/>
                  <w:szCs w:val="18"/>
                </w:rPr>
                <w:t>кодами 2.7.1</w:t>
              </w:r>
            </w:hyperlink>
            <w:r w:rsidRPr="00663216">
              <w:rPr>
                <w:rFonts w:eastAsiaTheme="minorHAnsi"/>
                <w:color w:val="000000" w:themeColor="text1"/>
                <w:sz w:val="18"/>
                <w:szCs w:val="18"/>
              </w:rPr>
              <w:t xml:space="preserve">, </w:t>
            </w:r>
            <w:hyperlink r:id="rId20" w:history="1">
              <w:r w:rsidRPr="00663216">
                <w:rPr>
                  <w:rFonts w:eastAsiaTheme="minorHAnsi"/>
                  <w:color w:val="000000" w:themeColor="text1"/>
                  <w:sz w:val="18"/>
                  <w:szCs w:val="18"/>
                </w:rPr>
                <w:t>4.9</w:t>
              </w:r>
            </w:hyperlink>
            <w:r w:rsidRPr="00663216">
              <w:rPr>
                <w:rFonts w:eastAsiaTheme="minorHAnsi"/>
                <w:color w:val="000000" w:themeColor="text1"/>
                <w:sz w:val="18"/>
                <w:szCs w:val="18"/>
              </w:rPr>
              <w:t xml:space="preserve">, </w:t>
            </w:r>
            <w:hyperlink r:id="rId21" w:history="1">
              <w:r w:rsidRPr="00663216">
                <w:rPr>
                  <w:rFonts w:eastAsiaTheme="minorHAnsi"/>
                  <w:color w:val="000000" w:themeColor="text1"/>
                  <w:sz w:val="18"/>
                  <w:szCs w:val="18"/>
                </w:rPr>
                <w:t>7.2.3</w:t>
              </w:r>
            </w:hyperlink>
            <w:r w:rsidRPr="00663216">
              <w:rPr>
                <w:rFonts w:eastAsiaTheme="minorHAnsi"/>
                <w:color w:val="000000" w:themeColor="text1"/>
                <w:sz w:val="18"/>
                <w:szCs w:val="18"/>
              </w:rPr>
              <w:t xml:space="preserve">, </w:t>
            </w:r>
            <w:r w:rsidRPr="00663216">
              <w:rPr>
                <w:rFonts w:eastAsiaTheme="minorHAnsi"/>
                <w:sz w:val="18"/>
                <w:szCs w:val="18"/>
              </w:rPr>
              <w:t>а также некапитальных сооружений, предназначенных для охраны транспортных средств</w:t>
            </w:r>
          </w:p>
        </w:tc>
        <w:tc>
          <w:tcPr>
            <w:tcW w:w="851" w:type="dxa"/>
            <w:shd w:val="clear" w:color="auto" w:fill="auto"/>
          </w:tcPr>
          <w:p w:rsidR="0046086E" w:rsidRPr="00EB1998" w:rsidRDefault="0046086E" w:rsidP="009E2CBE">
            <w:pPr>
              <w:pStyle w:val="a8"/>
              <w:jc w:val="center"/>
              <w:rPr>
                <w:sz w:val="18"/>
                <w:szCs w:val="18"/>
              </w:rPr>
            </w:pPr>
            <w:r>
              <w:rPr>
                <w:sz w:val="18"/>
                <w:szCs w:val="18"/>
              </w:rPr>
              <w:t>12.01</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1265"/>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1.6</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Благоустройство территории</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6086E" w:rsidRPr="00EB1998" w:rsidRDefault="0046086E" w:rsidP="009E2CBE">
            <w:pPr>
              <w:pStyle w:val="a8"/>
              <w:jc w:val="center"/>
              <w:rPr>
                <w:sz w:val="18"/>
                <w:szCs w:val="18"/>
              </w:rPr>
            </w:pPr>
            <w:r>
              <w:rPr>
                <w:sz w:val="18"/>
                <w:szCs w:val="18"/>
              </w:rPr>
              <w:t>12.02</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452"/>
        </w:trPr>
        <w:tc>
          <w:tcPr>
            <w:tcW w:w="9923" w:type="dxa"/>
            <w:gridSpan w:val="7"/>
            <w:shd w:val="clear" w:color="auto" w:fill="auto"/>
          </w:tcPr>
          <w:p w:rsidR="0046086E" w:rsidRPr="00663216" w:rsidRDefault="0046086E" w:rsidP="009E2CBE">
            <w:pPr>
              <w:jc w:val="center"/>
              <w:rPr>
                <w:sz w:val="18"/>
                <w:szCs w:val="18"/>
                <w:u w:val="single"/>
              </w:rPr>
            </w:pPr>
          </w:p>
          <w:p w:rsidR="0046086E" w:rsidRPr="00663216" w:rsidRDefault="0046086E" w:rsidP="009E2CBE">
            <w:pPr>
              <w:jc w:val="center"/>
              <w:rPr>
                <w:sz w:val="18"/>
                <w:szCs w:val="18"/>
                <w:u w:val="single"/>
              </w:rPr>
            </w:pPr>
            <w:r w:rsidRPr="00663216">
              <w:rPr>
                <w:sz w:val="18"/>
                <w:szCs w:val="18"/>
                <w:u w:val="single"/>
              </w:rPr>
              <w:t>2.Условно разрешенные виды использования:</w:t>
            </w:r>
          </w:p>
          <w:p w:rsidR="0046086E" w:rsidRPr="00663216" w:rsidRDefault="0046086E" w:rsidP="009E2CBE">
            <w:pPr>
              <w:pStyle w:val="ConsPlusNormal"/>
              <w:ind w:firstLine="0"/>
              <w:jc w:val="center"/>
              <w:rPr>
                <w:rFonts w:ascii="Times New Roman" w:hAnsi="Times New Roman" w:cs="Times New Roman"/>
                <w:sz w:val="18"/>
                <w:szCs w:val="18"/>
              </w:rPr>
            </w:pPr>
          </w:p>
        </w:tc>
      </w:tr>
      <w:tr w:rsidR="0046086E" w:rsidRPr="00732B83" w:rsidTr="009E2CBE">
        <w:trPr>
          <w:trHeight w:val="27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Блокированная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proofErr w:type="gramStart"/>
            <w:r w:rsidRPr="00663216">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63216">
              <w:rPr>
                <w:rFonts w:ascii="Times New Roman" w:hAnsi="Times New Roman" w:cs="Times New Roman"/>
                <w:sz w:val="18"/>
                <w:szCs w:val="18"/>
              </w:rPr>
              <w:t xml:space="preserve"> пользования (жилые дома блокированной застройки);</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 xml:space="preserve">мин.- 300 </w:t>
            </w:r>
            <w:proofErr w:type="spellStart"/>
            <w:r w:rsidRPr="00970AE7">
              <w:rPr>
                <w:rFonts w:ascii="Times New Roman" w:hAnsi="Times New Roman" w:cs="Times New Roman"/>
                <w:sz w:val="18"/>
                <w:szCs w:val="18"/>
              </w:rPr>
              <w:t>кв</w:t>
            </w:r>
            <w:proofErr w:type="gramStart"/>
            <w:r w:rsidRPr="00970AE7">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- 3500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2</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Обслуживание жилой застройки</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proofErr w:type="gramStart"/>
            <w:r w:rsidRPr="00663216">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663216">
              <w:rPr>
                <w:rFonts w:ascii="Times New Roman" w:hAnsi="Times New Roman" w:cs="Times New Roman"/>
                <w:color w:val="000000" w:themeColor="text1"/>
                <w:sz w:val="18"/>
                <w:szCs w:val="18"/>
              </w:rPr>
              <w:t>с</w:t>
            </w:r>
            <w:r w:rsidRPr="00663216">
              <w:rPr>
                <w:rFonts w:ascii="Times New Roman" w:hAnsi="Times New Roman" w:cs="Times New Roman"/>
                <w:b/>
                <w:color w:val="000000" w:themeColor="text1"/>
                <w:sz w:val="18"/>
                <w:szCs w:val="18"/>
              </w:rPr>
              <w:t xml:space="preserve"> </w:t>
            </w:r>
            <w:hyperlink w:anchor="sub_1031" w:history="1">
              <w:r w:rsidRPr="00663216">
                <w:rPr>
                  <w:rStyle w:val="a7"/>
                  <w:rFonts w:ascii="Times New Roman" w:hAnsi="Times New Roman" w:cs="Times New Roman"/>
                  <w:b w:val="0"/>
                  <w:color w:val="000000" w:themeColor="text1"/>
                  <w:sz w:val="18"/>
                  <w:szCs w:val="18"/>
                  <w:u w:val="none"/>
                </w:rPr>
                <w:t>кодами 3.1</w:t>
              </w:r>
            </w:hyperlink>
            <w:r w:rsidRPr="00663216">
              <w:rPr>
                <w:rFonts w:ascii="Times New Roman" w:hAnsi="Times New Roman" w:cs="Times New Roman"/>
                <w:b/>
                <w:color w:val="000000" w:themeColor="text1"/>
                <w:sz w:val="18"/>
                <w:szCs w:val="18"/>
              </w:rPr>
              <w:t xml:space="preserve">, </w:t>
            </w:r>
            <w:hyperlink w:anchor="sub_1032" w:history="1">
              <w:r w:rsidRPr="00663216">
                <w:rPr>
                  <w:rStyle w:val="a7"/>
                  <w:rFonts w:ascii="Times New Roman" w:hAnsi="Times New Roman" w:cs="Times New Roman"/>
                  <w:b w:val="0"/>
                  <w:color w:val="000000" w:themeColor="text1"/>
                  <w:sz w:val="18"/>
                  <w:szCs w:val="18"/>
                  <w:u w:val="none"/>
                </w:rPr>
                <w:t>3.2</w:t>
              </w:r>
            </w:hyperlink>
            <w:r w:rsidRPr="00663216">
              <w:rPr>
                <w:rFonts w:ascii="Times New Roman" w:hAnsi="Times New Roman" w:cs="Times New Roman"/>
                <w:b/>
                <w:color w:val="000000" w:themeColor="text1"/>
                <w:sz w:val="18"/>
                <w:szCs w:val="18"/>
              </w:rPr>
              <w:t xml:space="preserve">, </w:t>
            </w:r>
            <w:hyperlink w:anchor="sub_1033" w:history="1">
              <w:r w:rsidRPr="00663216">
                <w:rPr>
                  <w:rStyle w:val="a7"/>
                  <w:rFonts w:ascii="Times New Roman" w:hAnsi="Times New Roman" w:cs="Times New Roman"/>
                  <w:b w:val="0"/>
                  <w:color w:val="000000" w:themeColor="text1"/>
                  <w:sz w:val="18"/>
                  <w:szCs w:val="18"/>
                  <w:u w:val="none"/>
                </w:rPr>
                <w:t>3.3</w:t>
              </w:r>
            </w:hyperlink>
            <w:r w:rsidRPr="00663216">
              <w:rPr>
                <w:rFonts w:ascii="Times New Roman" w:hAnsi="Times New Roman" w:cs="Times New Roman"/>
                <w:b/>
                <w:color w:val="000000" w:themeColor="text1"/>
                <w:sz w:val="18"/>
                <w:szCs w:val="18"/>
              </w:rPr>
              <w:t xml:space="preserve">, </w:t>
            </w:r>
            <w:hyperlink w:anchor="sub_1034" w:history="1">
              <w:r w:rsidRPr="00663216">
                <w:rPr>
                  <w:rStyle w:val="a7"/>
                  <w:rFonts w:ascii="Times New Roman" w:hAnsi="Times New Roman" w:cs="Times New Roman"/>
                  <w:b w:val="0"/>
                  <w:color w:val="000000" w:themeColor="text1"/>
                  <w:sz w:val="18"/>
                  <w:szCs w:val="18"/>
                  <w:u w:val="none"/>
                </w:rPr>
                <w:t>3.4</w:t>
              </w:r>
            </w:hyperlink>
            <w:r w:rsidRPr="00663216">
              <w:rPr>
                <w:rFonts w:ascii="Times New Roman" w:hAnsi="Times New Roman" w:cs="Times New Roman"/>
                <w:b/>
                <w:color w:val="000000" w:themeColor="text1"/>
                <w:sz w:val="18"/>
                <w:szCs w:val="18"/>
              </w:rPr>
              <w:t xml:space="preserve">, </w:t>
            </w:r>
            <w:hyperlink w:anchor="sub_10341" w:history="1">
              <w:r w:rsidRPr="00663216">
                <w:rPr>
                  <w:rStyle w:val="a7"/>
                  <w:rFonts w:ascii="Times New Roman" w:hAnsi="Times New Roman" w:cs="Times New Roman"/>
                  <w:b w:val="0"/>
                  <w:color w:val="000000" w:themeColor="text1"/>
                  <w:sz w:val="18"/>
                  <w:szCs w:val="18"/>
                  <w:u w:val="none"/>
                </w:rPr>
                <w:t>3.4.1</w:t>
              </w:r>
            </w:hyperlink>
            <w:r w:rsidRPr="00663216">
              <w:rPr>
                <w:rFonts w:ascii="Times New Roman" w:hAnsi="Times New Roman" w:cs="Times New Roman"/>
                <w:b/>
                <w:color w:val="000000" w:themeColor="text1"/>
                <w:sz w:val="18"/>
                <w:szCs w:val="18"/>
              </w:rPr>
              <w:t xml:space="preserve">, </w:t>
            </w:r>
            <w:hyperlink w:anchor="sub_10351" w:history="1">
              <w:r w:rsidRPr="00663216">
                <w:rPr>
                  <w:rStyle w:val="a7"/>
                  <w:rFonts w:ascii="Times New Roman" w:hAnsi="Times New Roman" w:cs="Times New Roman"/>
                  <w:b w:val="0"/>
                  <w:color w:val="000000" w:themeColor="text1"/>
                  <w:sz w:val="18"/>
                  <w:szCs w:val="18"/>
                  <w:u w:val="none"/>
                </w:rPr>
                <w:t>3.5.1</w:t>
              </w:r>
            </w:hyperlink>
            <w:r w:rsidRPr="00663216">
              <w:rPr>
                <w:rFonts w:ascii="Times New Roman" w:hAnsi="Times New Roman" w:cs="Times New Roman"/>
                <w:b/>
                <w:color w:val="000000" w:themeColor="text1"/>
                <w:sz w:val="18"/>
                <w:szCs w:val="18"/>
              </w:rPr>
              <w:t xml:space="preserve">, </w:t>
            </w:r>
            <w:hyperlink w:anchor="sub_1036" w:history="1">
              <w:r w:rsidRPr="00663216">
                <w:rPr>
                  <w:rStyle w:val="a7"/>
                  <w:rFonts w:ascii="Times New Roman" w:hAnsi="Times New Roman" w:cs="Times New Roman"/>
                  <w:b w:val="0"/>
                  <w:color w:val="000000" w:themeColor="text1"/>
                  <w:sz w:val="18"/>
                  <w:szCs w:val="18"/>
                  <w:u w:val="none"/>
                </w:rPr>
                <w:t>3.6</w:t>
              </w:r>
            </w:hyperlink>
            <w:r w:rsidRPr="00663216">
              <w:rPr>
                <w:rFonts w:ascii="Times New Roman" w:hAnsi="Times New Roman" w:cs="Times New Roman"/>
                <w:b/>
                <w:color w:val="000000" w:themeColor="text1"/>
                <w:sz w:val="18"/>
                <w:szCs w:val="18"/>
              </w:rPr>
              <w:t xml:space="preserve">, </w:t>
            </w:r>
            <w:hyperlink w:anchor="sub_1037" w:history="1">
              <w:r w:rsidRPr="00663216">
                <w:rPr>
                  <w:rStyle w:val="a7"/>
                  <w:rFonts w:ascii="Times New Roman" w:hAnsi="Times New Roman" w:cs="Times New Roman"/>
                  <w:b w:val="0"/>
                  <w:color w:val="000000" w:themeColor="text1"/>
                  <w:sz w:val="18"/>
                  <w:szCs w:val="18"/>
                  <w:u w:val="none"/>
                </w:rPr>
                <w:t>3.7</w:t>
              </w:r>
            </w:hyperlink>
            <w:r w:rsidRPr="00663216">
              <w:rPr>
                <w:rFonts w:ascii="Times New Roman" w:hAnsi="Times New Roman" w:cs="Times New Roman"/>
                <w:b/>
                <w:color w:val="000000" w:themeColor="text1"/>
                <w:sz w:val="18"/>
                <w:szCs w:val="18"/>
              </w:rPr>
              <w:t xml:space="preserve">, </w:t>
            </w:r>
            <w:hyperlink w:anchor="sub_103101" w:history="1">
              <w:r w:rsidRPr="00663216">
                <w:rPr>
                  <w:rStyle w:val="a7"/>
                  <w:rFonts w:ascii="Times New Roman" w:hAnsi="Times New Roman" w:cs="Times New Roman"/>
                  <w:b w:val="0"/>
                  <w:color w:val="000000" w:themeColor="text1"/>
                  <w:sz w:val="18"/>
                  <w:szCs w:val="18"/>
                  <w:u w:val="none"/>
                </w:rPr>
                <w:t>3.10.1</w:t>
              </w:r>
            </w:hyperlink>
            <w:r w:rsidRPr="00663216">
              <w:rPr>
                <w:rFonts w:ascii="Times New Roman" w:hAnsi="Times New Roman" w:cs="Times New Roman"/>
                <w:b/>
                <w:color w:val="000000" w:themeColor="text1"/>
                <w:sz w:val="18"/>
                <w:szCs w:val="18"/>
              </w:rPr>
              <w:t xml:space="preserve">, </w:t>
            </w:r>
            <w:hyperlink w:anchor="sub_1041" w:history="1">
              <w:r w:rsidRPr="00663216">
                <w:rPr>
                  <w:rStyle w:val="a7"/>
                  <w:rFonts w:ascii="Times New Roman" w:hAnsi="Times New Roman" w:cs="Times New Roman"/>
                  <w:b w:val="0"/>
                  <w:color w:val="000000" w:themeColor="text1"/>
                  <w:sz w:val="18"/>
                  <w:szCs w:val="18"/>
                  <w:u w:val="none"/>
                </w:rPr>
                <w:t>4.1</w:t>
              </w:r>
            </w:hyperlink>
            <w:r w:rsidRPr="00663216">
              <w:rPr>
                <w:rFonts w:ascii="Times New Roman" w:hAnsi="Times New Roman" w:cs="Times New Roman"/>
                <w:b/>
                <w:color w:val="000000" w:themeColor="text1"/>
                <w:sz w:val="18"/>
                <w:szCs w:val="18"/>
              </w:rPr>
              <w:t xml:space="preserve">, </w:t>
            </w:r>
            <w:hyperlink w:anchor="sub_1043" w:history="1">
              <w:r w:rsidRPr="00663216">
                <w:rPr>
                  <w:rStyle w:val="a7"/>
                  <w:rFonts w:ascii="Times New Roman" w:hAnsi="Times New Roman" w:cs="Times New Roman"/>
                  <w:b w:val="0"/>
                  <w:color w:val="000000" w:themeColor="text1"/>
                  <w:sz w:val="18"/>
                  <w:szCs w:val="18"/>
                  <w:u w:val="none"/>
                </w:rPr>
                <w:t>4.3</w:t>
              </w:r>
            </w:hyperlink>
            <w:r w:rsidRPr="00663216">
              <w:rPr>
                <w:rFonts w:ascii="Times New Roman" w:hAnsi="Times New Roman" w:cs="Times New Roman"/>
                <w:b/>
                <w:color w:val="000000" w:themeColor="text1"/>
                <w:sz w:val="18"/>
                <w:szCs w:val="18"/>
              </w:rPr>
              <w:t xml:space="preserve">, </w:t>
            </w:r>
            <w:hyperlink w:anchor="sub_1044" w:history="1">
              <w:r w:rsidRPr="00663216">
                <w:rPr>
                  <w:rStyle w:val="a7"/>
                  <w:rFonts w:ascii="Times New Roman" w:hAnsi="Times New Roman" w:cs="Times New Roman"/>
                  <w:b w:val="0"/>
                  <w:color w:val="000000" w:themeColor="text1"/>
                  <w:sz w:val="18"/>
                  <w:szCs w:val="18"/>
                  <w:u w:val="none"/>
                </w:rPr>
                <w:t>4.4</w:t>
              </w:r>
            </w:hyperlink>
            <w:r w:rsidRPr="00663216">
              <w:rPr>
                <w:rFonts w:ascii="Times New Roman" w:hAnsi="Times New Roman" w:cs="Times New Roman"/>
                <w:b/>
                <w:color w:val="000000" w:themeColor="text1"/>
                <w:sz w:val="18"/>
                <w:szCs w:val="18"/>
              </w:rPr>
              <w:t xml:space="preserve">, </w:t>
            </w:r>
            <w:hyperlink w:anchor="sub_1046" w:history="1">
              <w:r w:rsidRPr="00663216">
                <w:rPr>
                  <w:rStyle w:val="a7"/>
                  <w:rFonts w:ascii="Times New Roman" w:hAnsi="Times New Roman" w:cs="Times New Roman"/>
                  <w:b w:val="0"/>
                  <w:color w:val="000000" w:themeColor="text1"/>
                  <w:sz w:val="18"/>
                  <w:szCs w:val="18"/>
                  <w:u w:val="none"/>
                </w:rPr>
                <w:t>4.6</w:t>
              </w:r>
            </w:hyperlink>
            <w:r w:rsidRPr="00663216">
              <w:rPr>
                <w:rFonts w:ascii="Times New Roman" w:hAnsi="Times New Roman" w:cs="Times New Roman"/>
                <w:b/>
                <w:color w:val="000000" w:themeColor="text1"/>
                <w:sz w:val="18"/>
                <w:szCs w:val="18"/>
              </w:rPr>
              <w:t xml:space="preserve">, </w:t>
            </w:r>
            <w:hyperlink w:anchor="sub_1512" w:history="1">
              <w:r w:rsidRPr="00663216">
                <w:rPr>
                  <w:rStyle w:val="a7"/>
                  <w:rFonts w:ascii="Times New Roman" w:hAnsi="Times New Roman" w:cs="Times New Roman"/>
                  <w:b w:val="0"/>
                  <w:color w:val="000000" w:themeColor="text1"/>
                  <w:sz w:val="18"/>
                  <w:szCs w:val="18"/>
                  <w:u w:val="none"/>
                </w:rPr>
                <w:t>5.1.2</w:t>
              </w:r>
            </w:hyperlink>
            <w:r w:rsidRPr="00663216">
              <w:rPr>
                <w:rFonts w:ascii="Times New Roman" w:hAnsi="Times New Roman" w:cs="Times New Roman"/>
                <w:b/>
                <w:color w:val="000000" w:themeColor="text1"/>
                <w:sz w:val="18"/>
                <w:szCs w:val="18"/>
              </w:rPr>
              <w:t xml:space="preserve">, </w:t>
            </w:r>
            <w:hyperlink w:anchor="sub_1513" w:history="1">
              <w:r w:rsidRPr="00663216">
                <w:rPr>
                  <w:rStyle w:val="a7"/>
                  <w:rFonts w:ascii="Times New Roman" w:hAnsi="Times New Roman" w:cs="Times New Roman"/>
                  <w:b w:val="0"/>
                  <w:color w:val="000000" w:themeColor="text1"/>
                  <w:sz w:val="18"/>
                  <w:szCs w:val="18"/>
                  <w:u w:val="none"/>
                </w:rPr>
                <w:t>5.1.3</w:t>
              </w:r>
            </w:hyperlink>
            <w:r w:rsidRPr="00663216">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spellStart"/>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spellEnd"/>
            <w:proofErr w:type="gramEnd"/>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spellStart"/>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spellEnd"/>
            <w:proofErr w:type="gramEnd"/>
          </w:p>
        </w:tc>
      </w:tr>
      <w:tr w:rsidR="0046086E" w:rsidRPr="00732B83" w:rsidTr="009E2CBE">
        <w:trPr>
          <w:trHeight w:val="41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3</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Хранение автотранспорта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3216">
              <w:rPr>
                <w:rFonts w:ascii="Times New Roman" w:hAnsi="Times New Roman" w:cs="Times New Roman"/>
                <w:sz w:val="18"/>
                <w:szCs w:val="18"/>
              </w:rPr>
              <w:t>машино</w:t>
            </w:r>
            <w:proofErr w:type="spellEnd"/>
            <w:r w:rsidRPr="00663216">
              <w:rPr>
                <w:rFonts w:ascii="Times New Roman" w:hAnsi="Times New Roman" w:cs="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663216">
                <w:rPr>
                  <w:rStyle w:val="a7"/>
                  <w:rFonts w:ascii="Times New Roman" w:hAnsi="Times New Roman" w:cs="Times New Roman"/>
                  <w:b w:val="0"/>
                  <w:color w:val="000000" w:themeColor="text1"/>
                  <w:sz w:val="18"/>
                  <w:szCs w:val="18"/>
                  <w:u w:val="none"/>
                </w:rPr>
                <w:t>кодом 4.9</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мин.- 40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w:t>
            </w:r>
            <w:proofErr w:type="gramStart"/>
            <w:r w:rsidRPr="00732B83">
              <w:rPr>
                <w:rFonts w:ascii="Times New Roman" w:hAnsi="Times New Roman" w:cs="Times New Roman"/>
                <w:sz w:val="18"/>
                <w:szCs w:val="18"/>
              </w:rPr>
              <w:t>.м</w:t>
            </w:r>
            <w:proofErr w:type="gramEnd"/>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Коммунальное обслуживание</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63216">
                <w:rPr>
                  <w:rStyle w:val="a7"/>
                  <w:rFonts w:ascii="Times New Roman" w:hAnsi="Times New Roman" w:cs="Times New Roman"/>
                  <w:b w:val="0"/>
                  <w:color w:val="000000" w:themeColor="text1"/>
                  <w:sz w:val="18"/>
                  <w:szCs w:val="18"/>
                  <w:u w:val="none"/>
                </w:rPr>
                <w:t>кодами 3.1.1-3.1.2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spellStart"/>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spellEnd"/>
            <w:proofErr w:type="gramEnd"/>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spellStart"/>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spellEnd"/>
            <w:proofErr w:type="gramEnd"/>
          </w:p>
        </w:tc>
      </w:tr>
      <w:tr w:rsidR="0046086E" w:rsidRPr="00732B83" w:rsidTr="009E2CBE">
        <w:trPr>
          <w:trHeight w:val="208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 xml:space="preserve">Предоставление </w:t>
            </w:r>
            <w:proofErr w:type="gramStart"/>
            <w:r w:rsidRPr="00C46351">
              <w:rPr>
                <w:rFonts w:eastAsiaTheme="minorHAnsi"/>
                <w:sz w:val="18"/>
                <w:szCs w:val="18"/>
              </w:rPr>
              <w:t>коммунальных</w:t>
            </w:r>
            <w:proofErr w:type="gramEnd"/>
            <w:r w:rsidRPr="00C46351">
              <w:rPr>
                <w:rFonts w:eastAsiaTheme="minorHAnsi"/>
                <w:sz w:val="18"/>
                <w:szCs w:val="18"/>
              </w:rPr>
              <w:t xml:space="preserve"> </w:t>
            </w:r>
            <w:proofErr w:type="spellStart"/>
            <w:r w:rsidRPr="00C46351">
              <w:rPr>
                <w:rFonts w:eastAsiaTheme="minorHAnsi"/>
                <w:sz w:val="18"/>
                <w:szCs w:val="18"/>
              </w:rPr>
              <w:t>услу</w:t>
            </w:r>
            <w:proofErr w:type="spellEnd"/>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871515" w:rsidRDefault="0046086E" w:rsidP="009E2CBE">
            <w:pPr>
              <w:widowControl/>
              <w:adjustRightInd w:val="0"/>
              <w:jc w:val="both"/>
              <w:rPr>
                <w:rFonts w:eastAsiaTheme="minorHAnsi"/>
                <w:sz w:val="18"/>
                <w:szCs w:val="18"/>
              </w:rPr>
            </w:pPr>
            <w:proofErr w:type="gramStart"/>
            <w:r w:rsidRPr="00C46351">
              <w:rPr>
                <w:rFonts w:eastAsiaTheme="minorHAns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Pr>
                <w:rFonts w:eastAsiaTheme="minorHAnsi"/>
                <w:sz w:val="18"/>
                <w:szCs w:val="18"/>
              </w:rPr>
              <w:t>димых для сбора и плавки снега)</w:t>
            </w:r>
            <w:proofErr w:type="gramEnd"/>
          </w:p>
        </w:tc>
        <w:tc>
          <w:tcPr>
            <w:tcW w:w="851" w:type="dxa"/>
            <w:shd w:val="clear" w:color="auto" w:fill="auto"/>
          </w:tcPr>
          <w:p w:rsidR="0046086E" w:rsidRPr="00EB1998" w:rsidRDefault="0046086E" w:rsidP="009E2CBE">
            <w:pPr>
              <w:pStyle w:val="a8"/>
              <w:jc w:val="center"/>
              <w:rPr>
                <w:sz w:val="18"/>
                <w:szCs w:val="18"/>
              </w:rPr>
            </w:pPr>
            <w:r>
              <w:rPr>
                <w:sz w:val="18"/>
                <w:szCs w:val="18"/>
              </w:rPr>
              <w:t>3.1.1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spellStart"/>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spellEnd"/>
            <w:proofErr w:type="gramEnd"/>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spellStart"/>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spellEnd"/>
            <w:proofErr w:type="gramEnd"/>
          </w:p>
        </w:tc>
      </w:tr>
      <w:tr w:rsidR="0046086E" w:rsidRPr="00732B83" w:rsidTr="009E2CBE">
        <w:trPr>
          <w:trHeight w:val="1494"/>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Административные здания организаций, обеспечивающих предоставление коммунальных услуг</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Размещение зданий, предназначенных для приема физических и юридических лиц в связи с предос</w:t>
            </w:r>
            <w:r>
              <w:rPr>
                <w:rFonts w:eastAsiaTheme="minorHAnsi"/>
                <w:sz w:val="18"/>
                <w:szCs w:val="18"/>
              </w:rPr>
              <w:t>тавлением им коммунальных услуг</w:t>
            </w:r>
          </w:p>
        </w:tc>
        <w:tc>
          <w:tcPr>
            <w:tcW w:w="851" w:type="dxa"/>
            <w:shd w:val="clear" w:color="auto" w:fill="auto"/>
          </w:tcPr>
          <w:p w:rsidR="0046086E" w:rsidRPr="00EB1998" w:rsidRDefault="0046086E" w:rsidP="009E2CBE">
            <w:pPr>
              <w:pStyle w:val="a8"/>
              <w:jc w:val="center"/>
              <w:rPr>
                <w:sz w:val="18"/>
                <w:szCs w:val="18"/>
              </w:rPr>
            </w:pPr>
            <w:r>
              <w:rPr>
                <w:sz w:val="18"/>
                <w:szCs w:val="18"/>
              </w:rPr>
              <w:t>3.1.2</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макс. – 10 000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134" w:type="dxa"/>
            <w:shd w:val="clear" w:color="auto" w:fill="auto"/>
            <w:vAlign w:val="center"/>
          </w:tcPr>
          <w:p w:rsidR="0046086E" w:rsidRDefault="0046086E" w:rsidP="009E2CBE">
            <w:pPr>
              <w:pStyle w:val="ConsPlusNormal"/>
              <w:ind w:left="33" w:firstLine="0"/>
              <w:rPr>
                <w:rFonts w:ascii="Times New Roman" w:hAnsi="Times New Roman" w:cs="Times New Roman"/>
                <w:sz w:val="18"/>
                <w:szCs w:val="18"/>
              </w:rPr>
            </w:pPr>
          </w:p>
          <w:p w:rsidR="0046086E" w:rsidRDefault="0046086E" w:rsidP="009E2CBE">
            <w:pPr>
              <w:pStyle w:val="ConsPlusNormal"/>
              <w:ind w:left="33" w:firstLine="0"/>
              <w:rPr>
                <w:rFonts w:ascii="Times New Roman" w:hAnsi="Times New Roman" w:cs="Times New Roman"/>
                <w:sz w:val="18"/>
                <w:szCs w:val="18"/>
              </w:rPr>
            </w:pPr>
          </w:p>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7</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Социальное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63216">
                <w:rPr>
                  <w:rStyle w:val="a7"/>
                  <w:b w:val="0"/>
                  <w:color w:val="000000" w:themeColor="text1"/>
                  <w:sz w:val="18"/>
                  <w:szCs w:val="18"/>
                  <w:u w:val="none"/>
                </w:rPr>
                <w:t>кодами 3.2.1 - 3.2.4</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3.2</w:t>
            </w:r>
          </w:p>
        </w:tc>
        <w:tc>
          <w:tcPr>
            <w:tcW w:w="1276" w:type="dxa"/>
            <w:shd w:val="clear" w:color="auto" w:fill="auto"/>
          </w:tcPr>
          <w:p w:rsidR="0046086E" w:rsidRDefault="0046086E" w:rsidP="009E2CBE">
            <w:pPr>
              <w:pStyle w:val="TableParagraph"/>
              <w:ind w:right="34"/>
              <w:rPr>
                <w:sz w:val="18"/>
              </w:rPr>
            </w:pPr>
            <w:r>
              <w:rPr>
                <w:sz w:val="18"/>
              </w:rPr>
              <w:t xml:space="preserve">мин.- 300 </w:t>
            </w:r>
            <w:proofErr w:type="spellStart"/>
            <w:r>
              <w:rPr>
                <w:sz w:val="18"/>
              </w:rPr>
              <w:t>кв</w:t>
            </w:r>
            <w:proofErr w:type="gramStart"/>
            <w:r>
              <w:rPr>
                <w:sz w:val="18"/>
              </w:rPr>
              <w:t>.м</w:t>
            </w:r>
            <w:proofErr w:type="spellEnd"/>
            <w:proofErr w:type="gramEnd"/>
            <w:r>
              <w:rPr>
                <w:sz w:val="18"/>
              </w:rPr>
              <w:t xml:space="preserve"> макс. - 3500 </w:t>
            </w:r>
            <w:proofErr w:type="spellStart"/>
            <w:r>
              <w:rPr>
                <w:sz w:val="18"/>
              </w:rPr>
              <w:t>кв.м</w:t>
            </w:r>
            <w:proofErr w:type="spellEnd"/>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2.8</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Дома социального обслуживания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lastRenderedPageBreak/>
              <w:t xml:space="preserve">Размещение зданий, предназначенных для размещения домов престарелых, домов ребенка, </w:t>
            </w:r>
            <w:r w:rsidRPr="007A59DF">
              <w:rPr>
                <w:rFonts w:eastAsiaTheme="minorHAnsi"/>
                <w:sz w:val="18"/>
                <w:szCs w:val="18"/>
              </w:rPr>
              <w:lastRenderedPageBreak/>
              <w:t>детских домов, пунктов ночлега для бездомных граждан;</w:t>
            </w:r>
          </w:p>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объектов капитального строительства для временного размещения вынужденных переселе</w:t>
            </w:r>
            <w:r>
              <w:rPr>
                <w:rFonts w:eastAsiaTheme="minorHAnsi"/>
                <w:sz w:val="18"/>
                <w:szCs w:val="18"/>
              </w:rPr>
              <w:t>нцев, лиц, признанных беженцами</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3.2.1</w:t>
            </w:r>
          </w:p>
        </w:tc>
        <w:tc>
          <w:tcPr>
            <w:tcW w:w="1276" w:type="dxa"/>
            <w:shd w:val="clear" w:color="auto" w:fill="auto"/>
          </w:tcPr>
          <w:p w:rsidR="0046086E" w:rsidRDefault="0046086E" w:rsidP="009E2CBE">
            <w:pPr>
              <w:pStyle w:val="TableParagraph"/>
              <w:ind w:right="34"/>
              <w:rPr>
                <w:sz w:val="18"/>
              </w:rPr>
            </w:pPr>
            <w:r>
              <w:rPr>
                <w:sz w:val="18"/>
              </w:rPr>
              <w:t xml:space="preserve">мин.- 300 </w:t>
            </w:r>
            <w:proofErr w:type="spellStart"/>
            <w:r>
              <w:rPr>
                <w:sz w:val="18"/>
              </w:rPr>
              <w:t>кв</w:t>
            </w:r>
            <w:proofErr w:type="gramStart"/>
            <w:r>
              <w:rPr>
                <w:sz w:val="18"/>
              </w:rPr>
              <w:t>.м</w:t>
            </w:r>
            <w:proofErr w:type="spellEnd"/>
            <w:proofErr w:type="gramEnd"/>
            <w:r>
              <w:rPr>
                <w:sz w:val="18"/>
              </w:rPr>
              <w:t xml:space="preserve"> макс. - </w:t>
            </w:r>
            <w:r>
              <w:rPr>
                <w:sz w:val="18"/>
              </w:rPr>
              <w:lastRenderedPageBreak/>
              <w:t xml:space="preserve">3500 </w:t>
            </w:r>
            <w:proofErr w:type="spellStart"/>
            <w:r>
              <w:rPr>
                <w:sz w:val="18"/>
              </w:rPr>
              <w:t>кв.м</w:t>
            </w:r>
            <w:proofErr w:type="spellEnd"/>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2.9</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социальной помощи населению</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proofErr w:type="gramStart"/>
            <w:r w:rsidRPr="007A59DF">
              <w:rPr>
                <w:rFonts w:eastAsiaTheme="minorHAns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w:t>
            </w:r>
            <w:r>
              <w:rPr>
                <w:rFonts w:eastAsiaTheme="minorHAnsi"/>
                <w:sz w:val="18"/>
                <w:szCs w:val="18"/>
              </w:rPr>
              <w:t xml:space="preserve">ных некоммерческих организаций: </w:t>
            </w:r>
            <w:r w:rsidRPr="007A59DF">
              <w:rPr>
                <w:rFonts w:eastAsiaTheme="minorHAnsi"/>
                <w:sz w:val="18"/>
                <w:szCs w:val="18"/>
              </w:rPr>
              <w:t>некоммерческих фондов, благотворительных о</w:t>
            </w:r>
            <w:r>
              <w:rPr>
                <w:rFonts w:eastAsiaTheme="minorHAnsi"/>
                <w:sz w:val="18"/>
                <w:szCs w:val="18"/>
              </w:rPr>
              <w:t>рганизаций, клубов по интересам</w:t>
            </w:r>
            <w:proofErr w:type="gramEnd"/>
          </w:p>
        </w:tc>
        <w:tc>
          <w:tcPr>
            <w:tcW w:w="851" w:type="dxa"/>
            <w:shd w:val="clear" w:color="auto" w:fill="auto"/>
          </w:tcPr>
          <w:p w:rsidR="0046086E" w:rsidRPr="00EB1998" w:rsidRDefault="0046086E" w:rsidP="009E2CBE">
            <w:pPr>
              <w:pStyle w:val="a8"/>
              <w:jc w:val="center"/>
              <w:rPr>
                <w:sz w:val="18"/>
                <w:szCs w:val="18"/>
              </w:rPr>
            </w:pPr>
            <w:r>
              <w:rPr>
                <w:sz w:val="18"/>
                <w:szCs w:val="18"/>
              </w:rPr>
              <w:t>3.2.2</w:t>
            </w:r>
          </w:p>
        </w:tc>
        <w:tc>
          <w:tcPr>
            <w:tcW w:w="1276" w:type="dxa"/>
            <w:shd w:val="clear" w:color="auto" w:fill="auto"/>
          </w:tcPr>
          <w:p w:rsidR="0046086E" w:rsidRDefault="0046086E" w:rsidP="009E2CBE">
            <w:pPr>
              <w:pStyle w:val="TableParagraph"/>
              <w:ind w:right="34"/>
              <w:rPr>
                <w:sz w:val="18"/>
              </w:rPr>
            </w:pPr>
            <w:r>
              <w:rPr>
                <w:sz w:val="18"/>
              </w:rPr>
              <w:t xml:space="preserve">мин.- 300 </w:t>
            </w:r>
            <w:proofErr w:type="spellStart"/>
            <w:r>
              <w:rPr>
                <w:sz w:val="18"/>
              </w:rPr>
              <w:t>кв</w:t>
            </w:r>
            <w:proofErr w:type="gramStart"/>
            <w:r>
              <w:rPr>
                <w:sz w:val="18"/>
              </w:rPr>
              <w:t>.м</w:t>
            </w:r>
            <w:proofErr w:type="spellEnd"/>
            <w:proofErr w:type="gramEnd"/>
            <w:r>
              <w:rPr>
                <w:sz w:val="18"/>
              </w:rPr>
              <w:t xml:space="preserve"> макс. - 3500 </w:t>
            </w:r>
            <w:proofErr w:type="spellStart"/>
            <w:r>
              <w:rPr>
                <w:sz w:val="18"/>
              </w:rPr>
              <w:t>кв.м</w:t>
            </w:r>
            <w:proofErr w:type="spellEnd"/>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2.10</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услуг связи</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пунктов оказания услуг почтовой, телеграфной, междугородней и</w:t>
            </w:r>
            <w:r>
              <w:rPr>
                <w:rFonts w:eastAsiaTheme="minorHAnsi"/>
                <w:sz w:val="18"/>
                <w:szCs w:val="18"/>
              </w:rPr>
              <w:t xml:space="preserve"> международной телефонной связи</w:t>
            </w:r>
          </w:p>
        </w:tc>
        <w:tc>
          <w:tcPr>
            <w:tcW w:w="851" w:type="dxa"/>
            <w:shd w:val="clear" w:color="auto" w:fill="auto"/>
          </w:tcPr>
          <w:p w:rsidR="0046086E" w:rsidRDefault="0046086E" w:rsidP="009E2CBE">
            <w:pPr>
              <w:pStyle w:val="a8"/>
              <w:jc w:val="center"/>
              <w:rPr>
                <w:sz w:val="18"/>
                <w:szCs w:val="18"/>
              </w:rPr>
            </w:pPr>
            <w:r>
              <w:rPr>
                <w:sz w:val="18"/>
                <w:szCs w:val="18"/>
              </w:rPr>
              <w:t>3.2.3</w:t>
            </w:r>
          </w:p>
        </w:tc>
        <w:tc>
          <w:tcPr>
            <w:tcW w:w="1276" w:type="dxa"/>
            <w:shd w:val="clear" w:color="auto" w:fill="auto"/>
          </w:tcPr>
          <w:p w:rsidR="0046086E" w:rsidRDefault="0046086E" w:rsidP="009E2CBE">
            <w:pPr>
              <w:pStyle w:val="TableParagraph"/>
              <w:ind w:right="34"/>
              <w:rPr>
                <w:sz w:val="18"/>
              </w:rPr>
            </w:pPr>
            <w:r>
              <w:rPr>
                <w:sz w:val="18"/>
              </w:rPr>
              <w:t xml:space="preserve">мин.- 300 </w:t>
            </w:r>
            <w:proofErr w:type="spellStart"/>
            <w:r>
              <w:rPr>
                <w:sz w:val="18"/>
              </w:rPr>
              <w:t>кв</w:t>
            </w:r>
            <w:proofErr w:type="gramStart"/>
            <w:r>
              <w:rPr>
                <w:sz w:val="18"/>
              </w:rPr>
              <w:t>.м</w:t>
            </w:r>
            <w:proofErr w:type="spellEnd"/>
            <w:proofErr w:type="gramEnd"/>
            <w:r>
              <w:rPr>
                <w:sz w:val="18"/>
              </w:rPr>
              <w:t xml:space="preserve"> макс. - 3500 </w:t>
            </w:r>
            <w:proofErr w:type="spellStart"/>
            <w:r>
              <w:rPr>
                <w:sz w:val="18"/>
              </w:rPr>
              <w:t>кв.м</w:t>
            </w:r>
            <w:proofErr w:type="spellEnd"/>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11</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Бытовое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макс. – 10 000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12</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Деловое управление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макс. – 10 000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Магазины</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4.4</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макс. – 10 000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Гостиничное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мин.- 1400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7"/>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tabs>
          <w:tab w:val="left" w:pos="642"/>
        </w:tabs>
        <w:jc w:val="both"/>
        <w:rPr>
          <w:sz w:val="24"/>
          <w:szCs w:val="24"/>
        </w:rPr>
      </w:pPr>
    </w:p>
    <w:p w:rsidR="0046086E" w:rsidRDefault="0046086E" w:rsidP="0046086E">
      <w:pPr>
        <w:tabs>
          <w:tab w:val="left" w:pos="642"/>
        </w:tabs>
        <w:ind w:firstLine="426"/>
        <w:jc w:val="both"/>
        <w:rPr>
          <w:sz w:val="24"/>
          <w:szCs w:val="24"/>
        </w:rPr>
      </w:pPr>
      <w:r w:rsidRPr="005E086E">
        <w:rPr>
          <w:sz w:val="24"/>
          <w:szCs w:val="24"/>
        </w:rPr>
        <w:t xml:space="preserve">Предельные (минимальные и (или) максимальные) размеры земельных участков, в том числе их площадь принимать согласно таблице </w:t>
      </w:r>
      <w:r>
        <w:rPr>
          <w:sz w:val="24"/>
          <w:szCs w:val="24"/>
        </w:rPr>
        <w:t>2</w:t>
      </w:r>
      <w:r w:rsidRPr="005E086E">
        <w:rPr>
          <w:sz w:val="24"/>
          <w:szCs w:val="24"/>
        </w:rPr>
        <w:t>.</w:t>
      </w:r>
    </w:p>
    <w:p w:rsidR="0046086E" w:rsidRDefault="0046086E" w:rsidP="0046086E">
      <w:pPr>
        <w:spacing w:after="12" w:line="240" w:lineRule="exact"/>
        <w:rPr>
          <w:sz w:val="24"/>
          <w:szCs w:val="24"/>
        </w:rPr>
      </w:pPr>
    </w:p>
    <w:p w:rsidR="0046086E" w:rsidRPr="00B31702" w:rsidRDefault="0046086E" w:rsidP="003B19A3">
      <w:pPr>
        <w:pStyle w:val="a5"/>
        <w:numPr>
          <w:ilvl w:val="0"/>
          <w:numId w:val="26"/>
        </w:numPr>
        <w:ind w:right="-16"/>
        <w:rPr>
          <w:color w:val="000000"/>
          <w:w w:val="101"/>
          <w:sz w:val="24"/>
          <w:szCs w:val="24"/>
        </w:rPr>
      </w:pPr>
      <w:r w:rsidRPr="00B31702">
        <w:rPr>
          <w:color w:val="000000"/>
          <w:spacing w:val="1"/>
          <w:sz w:val="24"/>
          <w:szCs w:val="24"/>
        </w:rPr>
        <w:t>М</w:t>
      </w:r>
      <w:r w:rsidRPr="00B31702">
        <w:rPr>
          <w:color w:val="000000"/>
          <w:sz w:val="24"/>
          <w:szCs w:val="24"/>
        </w:rPr>
        <w:t>ини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ые</w:t>
      </w:r>
      <w:r w:rsidRPr="00B31702">
        <w:rPr>
          <w:color w:val="000000"/>
          <w:spacing w:val="62"/>
          <w:sz w:val="24"/>
          <w:szCs w:val="24"/>
        </w:rPr>
        <w:t xml:space="preserve"> </w:t>
      </w:r>
      <w:r w:rsidRPr="00B31702">
        <w:rPr>
          <w:color w:val="000000"/>
          <w:sz w:val="24"/>
          <w:szCs w:val="24"/>
        </w:rPr>
        <w:t>о</w:t>
      </w:r>
      <w:r w:rsidRPr="00B31702">
        <w:rPr>
          <w:color w:val="000000"/>
          <w:spacing w:val="-2"/>
          <w:sz w:val="24"/>
          <w:szCs w:val="24"/>
        </w:rPr>
        <w:t>т</w:t>
      </w:r>
      <w:r w:rsidRPr="00B31702">
        <w:rPr>
          <w:color w:val="000000"/>
          <w:w w:val="101"/>
          <w:sz w:val="24"/>
          <w:szCs w:val="24"/>
        </w:rPr>
        <w:t>с</w:t>
      </w:r>
      <w:r w:rsidRPr="00B31702">
        <w:rPr>
          <w:color w:val="000000"/>
          <w:sz w:val="24"/>
          <w:szCs w:val="24"/>
        </w:rPr>
        <w:t>т</w:t>
      </w:r>
      <w:r w:rsidRPr="00B31702">
        <w:rPr>
          <w:color w:val="000000"/>
          <w:spacing w:val="-2"/>
          <w:sz w:val="24"/>
          <w:szCs w:val="24"/>
        </w:rPr>
        <w:t>у</w:t>
      </w:r>
      <w:r w:rsidRPr="00B31702">
        <w:rPr>
          <w:color w:val="000000"/>
          <w:sz w:val="24"/>
          <w:szCs w:val="24"/>
        </w:rPr>
        <w:t>п</w:t>
      </w:r>
      <w:r w:rsidRPr="00B31702">
        <w:rPr>
          <w:color w:val="000000"/>
          <w:w w:val="101"/>
          <w:sz w:val="24"/>
          <w:szCs w:val="24"/>
        </w:rPr>
        <w:t>ы</w:t>
      </w:r>
      <w:r w:rsidRPr="00B31702">
        <w:rPr>
          <w:color w:val="000000"/>
          <w:spacing w:val="62"/>
          <w:sz w:val="24"/>
          <w:szCs w:val="24"/>
        </w:rPr>
        <w:t xml:space="preserve"> </w:t>
      </w:r>
      <w:r w:rsidRPr="00B31702">
        <w:rPr>
          <w:color w:val="000000"/>
          <w:sz w:val="24"/>
          <w:szCs w:val="24"/>
        </w:rPr>
        <w:t>от</w:t>
      </w:r>
      <w:r w:rsidRPr="00B31702">
        <w:rPr>
          <w:color w:val="000000"/>
          <w:spacing w:val="62"/>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ниц</w:t>
      </w:r>
      <w:r w:rsidRPr="00B31702">
        <w:rPr>
          <w:color w:val="000000"/>
          <w:spacing w:val="62"/>
          <w:sz w:val="24"/>
          <w:szCs w:val="24"/>
        </w:rPr>
        <w:t xml:space="preserve"> </w:t>
      </w:r>
      <w:r w:rsidRPr="00B31702">
        <w:rPr>
          <w:color w:val="000000"/>
          <w:sz w:val="24"/>
          <w:szCs w:val="24"/>
        </w:rPr>
        <w:t>з</w:t>
      </w:r>
      <w:r w:rsidRPr="00B31702">
        <w:rPr>
          <w:color w:val="000000"/>
          <w:w w:val="101"/>
          <w:sz w:val="24"/>
          <w:szCs w:val="24"/>
        </w:rPr>
        <w:t>ем</w:t>
      </w:r>
      <w:r w:rsidRPr="00B31702">
        <w:rPr>
          <w:color w:val="000000"/>
          <w:spacing w:val="-3"/>
          <w:w w:val="101"/>
          <w:sz w:val="24"/>
          <w:szCs w:val="24"/>
        </w:rPr>
        <w:t>е</w:t>
      </w:r>
      <w:r w:rsidRPr="00B31702">
        <w:rPr>
          <w:color w:val="000000"/>
          <w:sz w:val="24"/>
          <w:szCs w:val="24"/>
        </w:rPr>
        <w:t>льн</w:t>
      </w:r>
      <w:r w:rsidRPr="00B31702">
        <w:rPr>
          <w:color w:val="000000"/>
          <w:w w:val="101"/>
          <w:sz w:val="24"/>
          <w:szCs w:val="24"/>
        </w:rPr>
        <w:t>ы</w:t>
      </w:r>
      <w:r w:rsidRPr="00B31702">
        <w:rPr>
          <w:color w:val="000000"/>
          <w:sz w:val="24"/>
          <w:szCs w:val="24"/>
        </w:rPr>
        <w:t>х</w:t>
      </w:r>
      <w:r w:rsidRPr="00B31702">
        <w:rPr>
          <w:color w:val="000000"/>
          <w:spacing w:val="60"/>
          <w:sz w:val="24"/>
          <w:szCs w:val="24"/>
        </w:rPr>
        <w:t xml:space="preserve"> </w:t>
      </w:r>
      <w:r w:rsidRPr="00B31702">
        <w:rPr>
          <w:color w:val="000000"/>
          <w:spacing w:val="-1"/>
          <w:sz w:val="24"/>
          <w:szCs w:val="24"/>
        </w:rPr>
        <w:t>у</w:t>
      </w:r>
      <w:r w:rsidRPr="00B31702">
        <w:rPr>
          <w:color w:val="000000"/>
          <w:spacing w:val="-1"/>
          <w:w w:val="101"/>
          <w:sz w:val="24"/>
          <w:szCs w:val="24"/>
        </w:rPr>
        <w:t>ч</w:t>
      </w:r>
      <w:r w:rsidRPr="00B31702">
        <w:rPr>
          <w:color w:val="000000"/>
          <w:w w:val="101"/>
          <w:sz w:val="24"/>
          <w:szCs w:val="24"/>
        </w:rPr>
        <w:t>ас</w:t>
      </w:r>
      <w:r w:rsidRPr="00B31702">
        <w:rPr>
          <w:color w:val="000000"/>
          <w:sz w:val="24"/>
          <w:szCs w:val="24"/>
        </w:rPr>
        <w:t>т</w:t>
      </w:r>
      <w:r w:rsidRPr="00B31702">
        <w:rPr>
          <w:color w:val="000000"/>
          <w:w w:val="101"/>
          <w:sz w:val="24"/>
          <w:szCs w:val="24"/>
        </w:rPr>
        <w:t>к</w:t>
      </w:r>
      <w:r w:rsidRPr="00B31702">
        <w:rPr>
          <w:color w:val="000000"/>
          <w:sz w:val="24"/>
          <w:szCs w:val="24"/>
        </w:rPr>
        <w:t>ов</w:t>
      </w:r>
      <w:r w:rsidRPr="00B31702">
        <w:rPr>
          <w:color w:val="000000"/>
          <w:spacing w:val="61"/>
          <w:sz w:val="24"/>
          <w:szCs w:val="24"/>
        </w:rPr>
        <w:t xml:space="preserve"> </w:t>
      </w:r>
      <w:r w:rsidRPr="00B31702">
        <w:rPr>
          <w:color w:val="000000"/>
          <w:sz w:val="24"/>
          <w:szCs w:val="24"/>
        </w:rPr>
        <w:t>в</w:t>
      </w:r>
      <w:r w:rsidRPr="00B31702">
        <w:rPr>
          <w:color w:val="000000"/>
          <w:spacing w:val="62"/>
          <w:sz w:val="24"/>
          <w:szCs w:val="24"/>
        </w:rPr>
        <w:t xml:space="preserve"> </w:t>
      </w:r>
      <w:r w:rsidRPr="00B31702">
        <w:rPr>
          <w:color w:val="000000"/>
          <w:sz w:val="24"/>
          <w:szCs w:val="24"/>
        </w:rPr>
        <w:t>ц</w:t>
      </w:r>
      <w:r w:rsidRPr="00B31702">
        <w:rPr>
          <w:color w:val="000000"/>
          <w:w w:val="101"/>
          <w:sz w:val="24"/>
          <w:szCs w:val="24"/>
        </w:rPr>
        <w:t>е</w:t>
      </w:r>
      <w:r w:rsidRPr="00B31702">
        <w:rPr>
          <w:color w:val="000000"/>
          <w:sz w:val="24"/>
          <w:szCs w:val="24"/>
        </w:rPr>
        <w:t>л</w:t>
      </w:r>
      <w:r w:rsidRPr="00B31702">
        <w:rPr>
          <w:color w:val="000000"/>
          <w:w w:val="101"/>
          <w:sz w:val="24"/>
          <w:szCs w:val="24"/>
        </w:rPr>
        <w:t>я</w:t>
      </w:r>
      <w:r w:rsidRPr="00B31702">
        <w:rPr>
          <w:color w:val="000000"/>
          <w:sz w:val="24"/>
          <w:szCs w:val="24"/>
        </w:rPr>
        <w:t>х</w:t>
      </w:r>
      <w:r w:rsidRPr="00B31702">
        <w:rPr>
          <w:color w:val="000000"/>
          <w:spacing w:val="62"/>
          <w:sz w:val="24"/>
          <w:szCs w:val="24"/>
        </w:rPr>
        <w:t xml:space="preserve"> </w:t>
      </w:r>
      <w:r w:rsidRPr="00B31702">
        <w:rPr>
          <w:color w:val="000000"/>
          <w:sz w:val="24"/>
          <w:szCs w:val="24"/>
        </w:rPr>
        <w:t>опр</w:t>
      </w:r>
      <w:r w:rsidRPr="00B31702">
        <w:rPr>
          <w:color w:val="000000"/>
          <w:spacing w:val="-1"/>
          <w:w w:val="101"/>
          <w:sz w:val="24"/>
          <w:szCs w:val="24"/>
        </w:rPr>
        <w:t>е</w:t>
      </w:r>
      <w:r w:rsidRPr="00B31702">
        <w:rPr>
          <w:color w:val="000000"/>
          <w:w w:val="101"/>
          <w:sz w:val="24"/>
          <w:szCs w:val="24"/>
        </w:rPr>
        <w:t>де</w:t>
      </w:r>
      <w:r w:rsidRPr="00B31702">
        <w:rPr>
          <w:color w:val="000000"/>
          <w:sz w:val="24"/>
          <w:szCs w:val="24"/>
        </w:rPr>
        <w:t>л</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6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w w:val="101"/>
          <w:sz w:val="24"/>
          <w:szCs w:val="24"/>
        </w:rPr>
        <w:t>с</w:t>
      </w:r>
      <w:r w:rsidRPr="00B31702">
        <w:rPr>
          <w:color w:val="000000"/>
          <w:sz w:val="24"/>
          <w:szCs w:val="24"/>
        </w:rPr>
        <w:t>т</w:t>
      </w:r>
      <w:r w:rsidRPr="00B31702">
        <w:rPr>
          <w:color w:val="000000"/>
          <w:spacing w:val="62"/>
          <w:sz w:val="24"/>
          <w:szCs w:val="24"/>
        </w:rPr>
        <w:t xml:space="preserve"> </w:t>
      </w:r>
      <w:r w:rsidRPr="00B31702">
        <w:rPr>
          <w:color w:val="000000"/>
          <w:w w:val="101"/>
          <w:sz w:val="24"/>
          <w:szCs w:val="24"/>
        </w:rPr>
        <w:t>д</w:t>
      </w:r>
      <w:r w:rsidRPr="00B31702">
        <w:rPr>
          <w:color w:val="000000"/>
          <w:sz w:val="24"/>
          <w:szCs w:val="24"/>
        </w:rPr>
        <w:t>оп</w:t>
      </w:r>
      <w:r w:rsidRPr="00B31702">
        <w:rPr>
          <w:color w:val="000000"/>
          <w:spacing w:val="-1"/>
          <w:sz w:val="24"/>
          <w:szCs w:val="24"/>
        </w:rPr>
        <w:t>у</w:t>
      </w:r>
      <w:r w:rsidRPr="00B31702">
        <w:rPr>
          <w:color w:val="000000"/>
          <w:w w:val="101"/>
          <w:sz w:val="24"/>
          <w:szCs w:val="24"/>
        </w:rPr>
        <w:t>с</w:t>
      </w:r>
      <w:r w:rsidRPr="00B31702">
        <w:rPr>
          <w:color w:val="000000"/>
          <w:sz w:val="24"/>
          <w:szCs w:val="24"/>
        </w:rPr>
        <w:t>ти</w:t>
      </w:r>
      <w:r w:rsidRPr="00B31702">
        <w:rPr>
          <w:color w:val="000000"/>
          <w:spacing w:val="-1"/>
          <w:w w:val="101"/>
          <w:sz w:val="24"/>
          <w:szCs w:val="24"/>
        </w:rPr>
        <w:t>м</w:t>
      </w:r>
      <w:r w:rsidRPr="00B31702">
        <w:rPr>
          <w:color w:val="000000"/>
          <w:sz w:val="24"/>
          <w:szCs w:val="24"/>
        </w:rPr>
        <w:t>ого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32"/>
          <w:sz w:val="24"/>
          <w:szCs w:val="24"/>
        </w:rPr>
        <w:t xml:space="preserve"> </w:t>
      </w:r>
      <w:r w:rsidRPr="00B31702">
        <w:rPr>
          <w:color w:val="000000"/>
          <w:sz w:val="24"/>
          <w:szCs w:val="24"/>
        </w:rPr>
        <w:t>з</w:t>
      </w:r>
      <w:r w:rsidRPr="00B31702">
        <w:rPr>
          <w:color w:val="000000"/>
          <w:spacing w:val="-2"/>
          <w:w w:val="101"/>
          <w:sz w:val="24"/>
          <w:szCs w:val="24"/>
        </w:rPr>
        <w:t>д</w:t>
      </w:r>
      <w:r w:rsidRPr="00B31702">
        <w:rPr>
          <w:color w:val="000000"/>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оор</w:t>
      </w:r>
      <w:r w:rsidRPr="00B31702">
        <w:rPr>
          <w:color w:val="000000"/>
          <w:spacing w:val="-1"/>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sz w:val="24"/>
          <w:szCs w:val="24"/>
        </w:rPr>
        <w:t>з</w:t>
      </w:r>
      <w:r w:rsidRPr="00B31702">
        <w:rPr>
          <w:color w:val="000000"/>
          <w:w w:val="101"/>
          <w:sz w:val="24"/>
          <w:szCs w:val="24"/>
        </w:rPr>
        <w:t>а</w:t>
      </w:r>
      <w:r w:rsidRPr="00B31702">
        <w:rPr>
          <w:color w:val="000000"/>
          <w:spacing w:val="33"/>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еде</w:t>
      </w:r>
      <w:r w:rsidRPr="00B31702">
        <w:rPr>
          <w:color w:val="000000"/>
          <w:spacing w:val="-2"/>
          <w:sz w:val="24"/>
          <w:szCs w:val="24"/>
        </w:rPr>
        <w:t>л</w:t>
      </w:r>
      <w:r w:rsidRPr="00B31702">
        <w:rPr>
          <w:color w:val="000000"/>
          <w:w w:val="101"/>
          <w:sz w:val="24"/>
          <w:szCs w:val="24"/>
        </w:rPr>
        <w:t>ам</w:t>
      </w:r>
      <w:r w:rsidRPr="00B31702">
        <w:rPr>
          <w:color w:val="000000"/>
          <w:sz w:val="24"/>
          <w:szCs w:val="24"/>
        </w:rPr>
        <w:t>и</w:t>
      </w:r>
      <w:r w:rsidRPr="00B31702">
        <w:rPr>
          <w:color w:val="000000"/>
          <w:spacing w:val="33"/>
          <w:sz w:val="24"/>
          <w:szCs w:val="24"/>
        </w:rPr>
        <w:t xml:space="preserve"> </w:t>
      </w:r>
      <w:r w:rsidRPr="00B31702">
        <w:rPr>
          <w:color w:val="000000"/>
          <w:w w:val="101"/>
          <w:sz w:val="24"/>
          <w:szCs w:val="24"/>
        </w:rPr>
        <w:t>к</w:t>
      </w:r>
      <w:r w:rsidRPr="00B31702">
        <w:rPr>
          <w:color w:val="000000"/>
          <w:sz w:val="24"/>
          <w:szCs w:val="24"/>
        </w:rPr>
        <w:t>ото</w:t>
      </w:r>
      <w:r w:rsidRPr="00B31702">
        <w:rPr>
          <w:color w:val="000000"/>
          <w:spacing w:val="-2"/>
          <w:sz w:val="24"/>
          <w:szCs w:val="24"/>
        </w:rPr>
        <w:t>р</w:t>
      </w:r>
      <w:r w:rsidRPr="00B31702">
        <w:rPr>
          <w:color w:val="000000"/>
          <w:w w:val="101"/>
          <w:sz w:val="24"/>
          <w:szCs w:val="24"/>
        </w:rPr>
        <w:t>ы</w:t>
      </w:r>
      <w:r w:rsidRPr="00B31702">
        <w:rPr>
          <w:color w:val="000000"/>
          <w:sz w:val="24"/>
          <w:szCs w:val="24"/>
        </w:rPr>
        <w:t>х</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а</w:t>
      </w:r>
      <w:r w:rsidRPr="00B31702">
        <w:rPr>
          <w:color w:val="000000"/>
          <w:sz w:val="24"/>
          <w:szCs w:val="24"/>
        </w:rPr>
        <w:t>п</w:t>
      </w:r>
      <w:r w:rsidRPr="00B31702">
        <w:rPr>
          <w:color w:val="000000"/>
          <w:spacing w:val="-2"/>
          <w:sz w:val="24"/>
          <w:szCs w:val="24"/>
        </w:rPr>
        <w:t>р</w:t>
      </w:r>
      <w:r w:rsidRPr="00B31702">
        <w:rPr>
          <w:color w:val="000000"/>
          <w:w w:val="101"/>
          <w:sz w:val="24"/>
          <w:szCs w:val="24"/>
        </w:rPr>
        <w:t>е</w:t>
      </w:r>
      <w:r w:rsidRPr="00B31702">
        <w:rPr>
          <w:color w:val="000000"/>
          <w:spacing w:val="-2"/>
          <w:sz w:val="24"/>
          <w:szCs w:val="24"/>
        </w:rPr>
        <w:t>щ</w:t>
      </w:r>
      <w:r w:rsidRPr="00B31702">
        <w:rPr>
          <w:color w:val="000000"/>
          <w:w w:val="101"/>
          <w:sz w:val="24"/>
          <w:szCs w:val="24"/>
        </w:rPr>
        <w:t>е</w:t>
      </w:r>
      <w:r w:rsidRPr="00B31702">
        <w:rPr>
          <w:color w:val="000000"/>
          <w:sz w:val="24"/>
          <w:szCs w:val="24"/>
        </w:rPr>
        <w:t>но</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троит</w:t>
      </w:r>
      <w:r w:rsidRPr="00B31702">
        <w:rPr>
          <w:color w:val="000000"/>
          <w:w w:val="101"/>
          <w:sz w:val="24"/>
          <w:szCs w:val="24"/>
        </w:rPr>
        <w:t>е</w:t>
      </w:r>
      <w:r w:rsidRPr="00B31702">
        <w:rPr>
          <w:color w:val="000000"/>
          <w:spacing w:val="-1"/>
          <w:sz w:val="24"/>
          <w:szCs w:val="24"/>
        </w:rPr>
        <w:t>л</w:t>
      </w:r>
      <w:r w:rsidRPr="00B31702">
        <w:rPr>
          <w:color w:val="000000"/>
          <w:sz w:val="24"/>
          <w:szCs w:val="24"/>
        </w:rPr>
        <w:t>ь</w:t>
      </w:r>
      <w:r w:rsidRPr="00B31702">
        <w:rPr>
          <w:color w:val="000000"/>
          <w:w w:val="101"/>
          <w:sz w:val="24"/>
          <w:szCs w:val="24"/>
        </w:rPr>
        <w:t>с</w:t>
      </w:r>
      <w:r w:rsidRPr="00B31702">
        <w:rPr>
          <w:color w:val="000000"/>
          <w:sz w:val="24"/>
          <w:szCs w:val="24"/>
        </w:rPr>
        <w:t>тво</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3"/>
          <w:sz w:val="24"/>
          <w:szCs w:val="24"/>
        </w:rPr>
        <w:t>и</w:t>
      </w:r>
      <w:r w:rsidRPr="00B31702">
        <w:rPr>
          <w:color w:val="000000"/>
          <w:sz w:val="24"/>
          <w:szCs w:val="24"/>
        </w:rPr>
        <w:t xml:space="preserve">й,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1"/>
          <w:sz w:val="24"/>
          <w:szCs w:val="24"/>
        </w:rPr>
        <w:t xml:space="preserve"> </w:t>
      </w:r>
      <w:r w:rsidRPr="00B31702">
        <w:rPr>
          <w:color w:val="000000"/>
          <w:w w:val="101"/>
          <w:sz w:val="24"/>
          <w:szCs w:val="24"/>
        </w:rPr>
        <w:t>с</w:t>
      </w:r>
      <w:r w:rsidRPr="00B31702">
        <w:rPr>
          <w:color w:val="000000"/>
          <w:spacing w:val="-2"/>
          <w:sz w:val="24"/>
          <w:szCs w:val="24"/>
        </w:rPr>
        <w:t>о</w:t>
      </w:r>
      <w:r w:rsidRPr="00B31702">
        <w:rPr>
          <w:color w:val="000000"/>
          <w:sz w:val="24"/>
          <w:szCs w:val="24"/>
        </w:rPr>
        <w:t>ор</w:t>
      </w:r>
      <w:r w:rsidRPr="00B31702">
        <w:rPr>
          <w:color w:val="000000"/>
          <w:spacing w:val="-2"/>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w w:val="101"/>
          <w:sz w:val="24"/>
          <w:szCs w:val="24"/>
        </w:rPr>
        <w:t>:</w:t>
      </w:r>
    </w:p>
    <w:p w:rsidR="0046086E" w:rsidRPr="00B31702" w:rsidRDefault="0046086E" w:rsidP="0046086E">
      <w:pPr>
        <w:pStyle w:val="a5"/>
        <w:ind w:left="375" w:right="-16"/>
        <w:rPr>
          <w:color w:val="000000"/>
          <w:w w:val="101"/>
          <w:sz w:val="24"/>
          <w:szCs w:val="24"/>
        </w:rPr>
      </w:pP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межд</w:t>
      </w:r>
      <w:r w:rsidRPr="00B31702">
        <w:rPr>
          <w:color w:val="000000"/>
          <w:sz w:val="24"/>
          <w:szCs w:val="24"/>
        </w:rPr>
        <w:t>у</w:t>
      </w:r>
      <w:r w:rsidRPr="00B31702">
        <w:rPr>
          <w:color w:val="000000"/>
          <w:spacing w:val="65"/>
          <w:sz w:val="24"/>
          <w:szCs w:val="24"/>
        </w:rPr>
        <w:t xml:space="preserve"> </w:t>
      </w:r>
      <w:r w:rsidRPr="00B31702">
        <w:rPr>
          <w:color w:val="000000"/>
          <w:spacing w:val="-1"/>
          <w:w w:val="101"/>
          <w:sz w:val="24"/>
          <w:szCs w:val="24"/>
        </w:rPr>
        <w:t>ф</w:t>
      </w:r>
      <w:r w:rsidRPr="00B31702">
        <w:rPr>
          <w:color w:val="000000"/>
          <w:sz w:val="24"/>
          <w:szCs w:val="24"/>
        </w:rPr>
        <w:t>ронт</w:t>
      </w:r>
      <w:r w:rsidRPr="00B31702">
        <w:rPr>
          <w:color w:val="000000"/>
          <w:w w:val="101"/>
          <w:sz w:val="24"/>
          <w:szCs w:val="24"/>
        </w:rPr>
        <w:t>а</w:t>
      </w:r>
      <w:r w:rsidRPr="00B31702">
        <w:rPr>
          <w:color w:val="000000"/>
          <w:sz w:val="24"/>
          <w:szCs w:val="24"/>
        </w:rPr>
        <w:t>ль</w:t>
      </w:r>
      <w:r w:rsidRPr="00B31702">
        <w:rPr>
          <w:color w:val="000000"/>
          <w:spacing w:val="-2"/>
          <w:sz w:val="24"/>
          <w:szCs w:val="24"/>
        </w:rPr>
        <w:t>н</w:t>
      </w:r>
      <w:r w:rsidRPr="00B31702">
        <w:rPr>
          <w:color w:val="000000"/>
          <w:sz w:val="24"/>
          <w:szCs w:val="24"/>
        </w:rPr>
        <w:t>ой</w:t>
      </w:r>
      <w:r w:rsidRPr="00B31702">
        <w:rPr>
          <w:color w:val="000000"/>
          <w:spacing w:val="67"/>
          <w:sz w:val="24"/>
          <w:szCs w:val="24"/>
        </w:rPr>
        <w:t xml:space="preserve"> </w:t>
      </w:r>
      <w:r w:rsidRPr="00B31702">
        <w:rPr>
          <w:color w:val="000000"/>
          <w:sz w:val="24"/>
          <w:szCs w:val="24"/>
        </w:rPr>
        <w:t>г</w:t>
      </w:r>
      <w:r w:rsidRPr="00B31702">
        <w:rPr>
          <w:color w:val="000000"/>
          <w:spacing w:val="-2"/>
          <w:sz w:val="24"/>
          <w:szCs w:val="24"/>
        </w:rPr>
        <w:t>р</w:t>
      </w:r>
      <w:r w:rsidRPr="00B31702">
        <w:rPr>
          <w:color w:val="000000"/>
          <w:spacing w:val="-1"/>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ц</w:t>
      </w:r>
      <w:r w:rsidRPr="00B31702">
        <w:rPr>
          <w:color w:val="000000"/>
          <w:w w:val="101"/>
          <w:sz w:val="24"/>
          <w:szCs w:val="24"/>
        </w:rPr>
        <w:t>е</w:t>
      </w:r>
      <w:r w:rsidRPr="00B31702">
        <w:rPr>
          <w:color w:val="000000"/>
          <w:sz w:val="24"/>
          <w:szCs w:val="24"/>
        </w:rPr>
        <w:t>й</w:t>
      </w:r>
      <w:r w:rsidRPr="00B31702">
        <w:rPr>
          <w:color w:val="000000"/>
          <w:spacing w:val="67"/>
          <w:sz w:val="24"/>
          <w:szCs w:val="24"/>
        </w:rPr>
        <w:t xml:space="preserve">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w w:val="101"/>
          <w:sz w:val="24"/>
          <w:szCs w:val="24"/>
        </w:rPr>
        <w:t>ка</w:t>
      </w:r>
      <w:r w:rsidRPr="00B31702">
        <w:rPr>
          <w:color w:val="000000"/>
          <w:spacing w:val="67"/>
          <w:sz w:val="24"/>
          <w:szCs w:val="24"/>
        </w:rPr>
        <w:t xml:space="preserve"> </w:t>
      </w:r>
      <w:r w:rsidRPr="00B31702">
        <w:rPr>
          <w:color w:val="000000"/>
          <w:sz w:val="24"/>
          <w:szCs w:val="24"/>
        </w:rPr>
        <w:t>и</w:t>
      </w:r>
      <w:r w:rsidRPr="00B31702">
        <w:rPr>
          <w:color w:val="000000"/>
          <w:spacing w:val="64"/>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w:t>
      </w:r>
      <w:r w:rsidRPr="00B31702">
        <w:rPr>
          <w:color w:val="000000"/>
          <w:spacing w:val="-3"/>
          <w:sz w:val="24"/>
          <w:szCs w:val="24"/>
        </w:rPr>
        <w:t>н</w:t>
      </w:r>
      <w:r w:rsidRPr="00B31702">
        <w:rPr>
          <w:color w:val="000000"/>
          <w:w w:val="101"/>
          <w:sz w:val="24"/>
          <w:szCs w:val="24"/>
        </w:rPr>
        <w:t>ым</w:t>
      </w:r>
      <w:r w:rsidRPr="00B31702">
        <w:rPr>
          <w:color w:val="000000"/>
          <w:spacing w:val="67"/>
          <w:sz w:val="24"/>
          <w:szCs w:val="24"/>
        </w:rPr>
        <w:t xml:space="preserve"> </w:t>
      </w:r>
      <w:r w:rsidRPr="00B31702">
        <w:rPr>
          <w:color w:val="000000"/>
          <w:w w:val="101"/>
          <w:sz w:val="24"/>
          <w:szCs w:val="24"/>
        </w:rPr>
        <w:t>с</w:t>
      </w:r>
      <w:r w:rsidRPr="00B31702">
        <w:rPr>
          <w:color w:val="000000"/>
          <w:sz w:val="24"/>
          <w:szCs w:val="24"/>
        </w:rPr>
        <w:t>тр</w:t>
      </w:r>
      <w:r w:rsidRPr="00B31702">
        <w:rPr>
          <w:color w:val="000000"/>
          <w:spacing w:val="-1"/>
          <w:sz w:val="24"/>
          <w:szCs w:val="24"/>
        </w:rPr>
        <w:t>о</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w w:val="101"/>
          <w:sz w:val="24"/>
          <w:szCs w:val="24"/>
        </w:rPr>
        <w:t>ем</w:t>
      </w:r>
      <w:r w:rsidRPr="00B31702">
        <w:rPr>
          <w:color w:val="000000"/>
          <w:spacing w:val="69"/>
          <w:sz w:val="24"/>
          <w:szCs w:val="24"/>
        </w:rPr>
        <w:t xml:space="preserve"> </w:t>
      </w:r>
      <w:r w:rsidRPr="00B31702">
        <w:rPr>
          <w:color w:val="000000"/>
          <w:sz w:val="24"/>
          <w:szCs w:val="24"/>
        </w:rPr>
        <w:t>–</w:t>
      </w:r>
      <w:r w:rsidRPr="00B31702">
        <w:rPr>
          <w:color w:val="000000"/>
          <w:spacing w:val="65"/>
          <w:sz w:val="24"/>
          <w:szCs w:val="24"/>
        </w:rPr>
        <w:t xml:space="preserve"> </w:t>
      </w:r>
      <w:r w:rsidRPr="00B31702">
        <w:rPr>
          <w:color w:val="000000"/>
          <w:sz w:val="24"/>
          <w:szCs w:val="24"/>
        </w:rPr>
        <w:t>по</w:t>
      </w:r>
      <w:r w:rsidRPr="00B31702">
        <w:rPr>
          <w:color w:val="000000"/>
          <w:spacing w:val="67"/>
          <w:sz w:val="24"/>
          <w:szCs w:val="24"/>
        </w:rPr>
        <w:t xml:space="preserve"> </w:t>
      </w:r>
      <w:r w:rsidRPr="00B31702">
        <w:rPr>
          <w:color w:val="000000"/>
          <w:spacing w:val="-1"/>
          <w:sz w:val="24"/>
          <w:szCs w:val="24"/>
        </w:rPr>
        <w:t>р</w:t>
      </w:r>
      <w:r w:rsidRPr="00B31702">
        <w:rPr>
          <w:color w:val="000000"/>
          <w:w w:val="101"/>
          <w:sz w:val="24"/>
          <w:szCs w:val="24"/>
        </w:rPr>
        <w:t>а</w:t>
      </w:r>
      <w:r w:rsidRPr="00B31702">
        <w:rPr>
          <w:color w:val="000000"/>
          <w:spacing w:val="-2"/>
          <w:w w:val="101"/>
          <w:sz w:val="24"/>
          <w:szCs w:val="24"/>
        </w:rPr>
        <w:t>с</w:t>
      </w:r>
      <w:r w:rsidRPr="00B31702">
        <w:rPr>
          <w:color w:val="000000"/>
          <w:spacing w:val="-1"/>
          <w:w w:val="101"/>
          <w:sz w:val="24"/>
          <w:szCs w:val="24"/>
        </w:rPr>
        <w:t>че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w:t>
      </w:r>
      <w:r w:rsidRPr="00B31702">
        <w:rPr>
          <w:color w:val="000000"/>
          <w:spacing w:val="-1"/>
          <w:sz w:val="24"/>
          <w:szCs w:val="24"/>
        </w:rPr>
        <w:t>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sz w:val="24"/>
          <w:szCs w:val="24"/>
        </w:rPr>
        <w:t>гл</w:t>
      </w:r>
      <w:r w:rsidRPr="00B31702">
        <w:rPr>
          <w:color w:val="000000"/>
          <w:spacing w:val="-1"/>
          <w:sz w:val="24"/>
          <w:szCs w:val="24"/>
        </w:rPr>
        <w:t>у</w:t>
      </w:r>
      <w:r w:rsidRPr="00B31702">
        <w:rPr>
          <w:color w:val="000000"/>
          <w:w w:val="101"/>
          <w:sz w:val="24"/>
          <w:szCs w:val="24"/>
        </w:rPr>
        <w:t>б</w:t>
      </w:r>
      <w:r w:rsidRPr="00B31702">
        <w:rPr>
          <w:color w:val="000000"/>
          <w:sz w:val="24"/>
          <w:szCs w:val="24"/>
        </w:rPr>
        <w:t>ин</w:t>
      </w:r>
      <w:r w:rsidRPr="00B31702">
        <w:rPr>
          <w:color w:val="000000"/>
          <w:w w:val="101"/>
          <w:sz w:val="24"/>
          <w:szCs w:val="24"/>
        </w:rPr>
        <w:t>а</w:t>
      </w:r>
      <w:r w:rsidRPr="00B31702">
        <w:rPr>
          <w:color w:val="000000"/>
          <w:sz w:val="24"/>
          <w:szCs w:val="24"/>
        </w:rPr>
        <w:t xml:space="preserve"> з</w:t>
      </w:r>
      <w:r w:rsidRPr="00B31702">
        <w:rPr>
          <w:color w:val="000000"/>
          <w:w w:val="101"/>
          <w:sz w:val="24"/>
          <w:szCs w:val="24"/>
        </w:rPr>
        <w:t>ад</w:t>
      </w:r>
      <w:r w:rsidRPr="00B31702">
        <w:rPr>
          <w:color w:val="000000"/>
          <w:sz w:val="24"/>
          <w:szCs w:val="24"/>
        </w:rPr>
        <w:t>н</w:t>
      </w:r>
      <w:r w:rsidRPr="00B31702">
        <w:rPr>
          <w:color w:val="000000"/>
          <w:spacing w:val="-2"/>
          <w:w w:val="101"/>
          <w:sz w:val="24"/>
          <w:szCs w:val="24"/>
        </w:rPr>
        <w:t>е</w:t>
      </w:r>
      <w:r w:rsidRPr="00B31702">
        <w:rPr>
          <w:color w:val="000000"/>
          <w:sz w:val="24"/>
          <w:szCs w:val="24"/>
        </w:rPr>
        <w:t xml:space="preserve">го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w:t>
      </w:r>
      <w:r w:rsidRPr="00B31702">
        <w:rPr>
          <w:color w:val="000000"/>
          <w:w w:val="101"/>
          <w:sz w:val="24"/>
          <w:szCs w:val="24"/>
        </w:rPr>
        <w:t>а</w:t>
      </w:r>
      <w:r w:rsidRPr="00B31702">
        <w:rPr>
          <w:color w:val="000000"/>
          <w:spacing w:val="1"/>
          <w:sz w:val="24"/>
          <w:szCs w:val="24"/>
        </w:rPr>
        <w:t xml:space="preserve"> –</w:t>
      </w:r>
      <w:r w:rsidRPr="00B31702">
        <w:rPr>
          <w:color w:val="000000"/>
          <w:sz w:val="24"/>
          <w:szCs w:val="24"/>
        </w:rPr>
        <w:t xml:space="preserve"> по р</w:t>
      </w:r>
      <w:r w:rsidRPr="00B31702">
        <w:rPr>
          <w:color w:val="000000"/>
          <w:spacing w:val="-1"/>
          <w:w w:val="101"/>
          <w:sz w:val="24"/>
          <w:szCs w:val="24"/>
        </w:rPr>
        <w:t>а</w:t>
      </w:r>
      <w:r w:rsidRPr="00B31702">
        <w:rPr>
          <w:color w:val="000000"/>
          <w:w w:val="101"/>
          <w:sz w:val="24"/>
          <w:szCs w:val="24"/>
        </w:rPr>
        <w:t>сче</w:t>
      </w:r>
      <w:r w:rsidRPr="00B31702">
        <w:rPr>
          <w:color w:val="000000"/>
          <w:spacing w:val="-1"/>
          <w:sz w:val="24"/>
          <w:szCs w:val="24"/>
        </w:rPr>
        <w:t>ту</w:t>
      </w:r>
      <w:r w:rsidRPr="00B31702">
        <w:rPr>
          <w:color w:val="000000"/>
          <w:spacing w:val="-2"/>
          <w:sz w:val="24"/>
          <w:szCs w:val="24"/>
        </w:rPr>
        <w:t xml:space="preserve"> </w:t>
      </w:r>
      <w:r w:rsidRPr="00B31702">
        <w:rPr>
          <w:color w:val="000000"/>
          <w:sz w:val="24"/>
          <w:szCs w:val="24"/>
        </w:rPr>
        <w:t>и</w:t>
      </w:r>
      <w:r w:rsidRPr="00B31702">
        <w:rPr>
          <w:color w:val="000000"/>
          <w:spacing w:val="-1"/>
          <w:sz w:val="24"/>
          <w:szCs w:val="24"/>
        </w:rPr>
        <w:t>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ая</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у</w:t>
      </w:r>
      <w:r w:rsidRPr="00B31702">
        <w:rPr>
          <w:color w:val="000000"/>
          <w:w w:val="101"/>
          <w:sz w:val="24"/>
          <w:szCs w:val="24"/>
        </w:rPr>
        <w:t>м</w:t>
      </w:r>
      <w:r w:rsidRPr="00B31702">
        <w:rPr>
          <w:color w:val="000000"/>
          <w:spacing w:val="-1"/>
          <w:w w:val="101"/>
          <w:sz w:val="24"/>
          <w:szCs w:val="24"/>
        </w:rPr>
        <w:t>м</w:t>
      </w:r>
      <w:r w:rsidRPr="00B31702">
        <w:rPr>
          <w:color w:val="000000"/>
          <w:spacing w:val="-3"/>
          <w:w w:val="101"/>
          <w:sz w:val="24"/>
          <w:szCs w:val="24"/>
        </w:rPr>
        <w:t>а</w:t>
      </w:r>
      <w:r w:rsidRPr="00B31702">
        <w:rPr>
          <w:color w:val="000000"/>
          <w:sz w:val="24"/>
          <w:szCs w:val="24"/>
        </w:rPr>
        <w:t>рн</w:t>
      </w:r>
      <w:r w:rsidRPr="00B31702">
        <w:rPr>
          <w:color w:val="000000"/>
          <w:w w:val="101"/>
          <w:sz w:val="24"/>
          <w:szCs w:val="24"/>
        </w:rPr>
        <w:t>ая</w:t>
      </w:r>
      <w:r w:rsidRPr="00B31702">
        <w:rPr>
          <w:color w:val="000000"/>
          <w:spacing w:val="-1"/>
          <w:sz w:val="24"/>
          <w:szCs w:val="24"/>
        </w:rPr>
        <w:t xml:space="preserve"> </w:t>
      </w:r>
      <w:r w:rsidRPr="00B31702">
        <w:rPr>
          <w:color w:val="000000"/>
          <w:sz w:val="24"/>
          <w:szCs w:val="24"/>
        </w:rPr>
        <w:t>ширин</w:t>
      </w:r>
      <w:r w:rsidRPr="00B31702">
        <w:rPr>
          <w:color w:val="000000"/>
          <w:w w:val="101"/>
          <w:sz w:val="24"/>
          <w:szCs w:val="24"/>
        </w:rPr>
        <w:t>а</w:t>
      </w:r>
      <w:r w:rsidRPr="00B31702">
        <w:rPr>
          <w:color w:val="000000"/>
          <w:sz w:val="24"/>
          <w:szCs w:val="24"/>
        </w:rPr>
        <w:t xml:space="preserve"> </w:t>
      </w:r>
      <w:r w:rsidRPr="00B31702">
        <w:rPr>
          <w:color w:val="000000"/>
          <w:spacing w:val="-2"/>
          <w:w w:val="101"/>
          <w:sz w:val="24"/>
          <w:szCs w:val="24"/>
        </w:rPr>
        <w:t>б</w:t>
      </w:r>
      <w:r w:rsidRPr="00B31702">
        <w:rPr>
          <w:color w:val="000000"/>
          <w:sz w:val="24"/>
          <w:szCs w:val="24"/>
        </w:rPr>
        <w:t>о</w:t>
      </w:r>
      <w:r w:rsidRPr="00B31702">
        <w:rPr>
          <w:color w:val="000000"/>
          <w:w w:val="101"/>
          <w:sz w:val="24"/>
          <w:szCs w:val="24"/>
        </w:rPr>
        <w:t>к</w:t>
      </w:r>
      <w:r w:rsidRPr="00B31702">
        <w:rPr>
          <w:color w:val="000000"/>
          <w:sz w:val="24"/>
          <w:szCs w:val="24"/>
        </w:rPr>
        <w:t>ов</w:t>
      </w:r>
      <w:r w:rsidRPr="00B31702">
        <w:rPr>
          <w:color w:val="000000"/>
          <w:spacing w:val="-2"/>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ров</w:t>
      </w:r>
      <w:r w:rsidRPr="00B31702">
        <w:rPr>
          <w:color w:val="000000"/>
          <w:spacing w:val="1"/>
          <w:sz w:val="24"/>
          <w:szCs w:val="24"/>
        </w:rPr>
        <w:t xml:space="preserve"> </w:t>
      </w:r>
      <w:r w:rsidRPr="00B31702">
        <w:rPr>
          <w:color w:val="000000"/>
          <w:sz w:val="24"/>
          <w:szCs w:val="24"/>
        </w:rPr>
        <w:t>–</w:t>
      </w:r>
      <w:r w:rsidRPr="00B31702">
        <w:rPr>
          <w:color w:val="000000"/>
          <w:spacing w:val="1"/>
          <w:sz w:val="24"/>
          <w:szCs w:val="24"/>
        </w:rPr>
        <w:t xml:space="preserve"> </w:t>
      </w:r>
      <w:r w:rsidRPr="00B31702">
        <w:rPr>
          <w:color w:val="000000"/>
          <w:sz w:val="24"/>
          <w:szCs w:val="24"/>
        </w:rPr>
        <w:t xml:space="preserve">10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от о</w:t>
      </w:r>
      <w:r w:rsidRPr="00B31702">
        <w:rPr>
          <w:color w:val="000000"/>
          <w:w w:val="101"/>
          <w:sz w:val="24"/>
          <w:szCs w:val="24"/>
        </w:rPr>
        <w:t>с</w:t>
      </w:r>
      <w:r w:rsidRPr="00B31702">
        <w:rPr>
          <w:color w:val="000000"/>
          <w:sz w:val="24"/>
          <w:szCs w:val="24"/>
        </w:rPr>
        <w:t>новного</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1"/>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р</w:t>
      </w:r>
      <w:r w:rsidRPr="00B31702">
        <w:rPr>
          <w:color w:val="000000"/>
          <w:w w:val="101"/>
          <w:sz w:val="24"/>
          <w:szCs w:val="24"/>
        </w:rPr>
        <w:t>ас</w:t>
      </w:r>
      <w:r w:rsidRPr="00B31702">
        <w:rPr>
          <w:color w:val="000000"/>
          <w:sz w:val="24"/>
          <w:szCs w:val="24"/>
        </w:rPr>
        <w:t>ной</w:t>
      </w:r>
      <w:r w:rsidRPr="00B31702">
        <w:rPr>
          <w:color w:val="000000"/>
          <w:spacing w:val="-3"/>
          <w:sz w:val="24"/>
          <w:szCs w:val="24"/>
        </w:rPr>
        <w:t xml:space="preserve"> </w:t>
      </w:r>
      <w:r w:rsidRPr="00B31702">
        <w:rPr>
          <w:color w:val="000000"/>
          <w:sz w:val="24"/>
          <w:szCs w:val="24"/>
        </w:rPr>
        <w:t xml:space="preserve">линии 5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w w:val="101"/>
          <w:sz w:val="24"/>
          <w:szCs w:val="24"/>
        </w:rPr>
        <w:t>сс</w:t>
      </w:r>
      <w:r w:rsidRPr="00B31702">
        <w:rPr>
          <w:color w:val="000000"/>
          <w:sz w:val="24"/>
          <w:szCs w:val="24"/>
        </w:rPr>
        <w:t>то</w:t>
      </w:r>
      <w:r w:rsidRPr="00B31702">
        <w:rPr>
          <w:color w:val="000000"/>
          <w:spacing w:val="-1"/>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69"/>
          <w:sz w:val="24"/>
          <w:szCs w:val="24"/>
        </w:rPr>
        <w:t xml:space="preserve"> </w:t>
      </w:r>
      <w:r w:rsidRPr="00B31702">
        <w:rPr>
          <w:color w:val="000000"/>
          <w:w w:val="101"/>
          <w:sz w:val="24"/>
          <w:szCs w:val="24"/>
        </w:rPr>
        <w:t>межд</w:t>
      </w:r>
      <w:r w:rsidRPr="00B31702">
        <w:rPr>
          <w:color w:val="000000"/>
          <w:sz w:val="24"/>
          <w:szCs w:val="24"/>
        </w:rPr>
        <w:t>у</w:t>
      </w:r>
      <w:r w:rsidRPr="00B31702">
        <w:rPr>
          <w:color w:val="000000"/>
          <w:spacing w:val="69"/>
          <w:sz w:val="24"/>
          <w:szCs w:val="24"/>
        </w:rPr>
        <w:t xml:space="preserve"> </w:t>
      </w:r>
      <w:r w:rsidRPr="00B31702">
        <w:rPr>
          <w:color w:val="000000"/>
          <w:w w:val="101"/>
          <w:sz w:val="24"/>
          <w:szCs w:val="24"/>
        </w:rPr>
        <w:t>д</w:t>
      </w:r>
      <w:r w:rsidRPr="00B31702">
        <w:rPr>
          <w:color w:val="000000"/>
          <w:sz w:val="24"/>
          <w:szCs w:val="24"/>
        </w:rPr>
        <w:t>линн</w:t>
      </w:r>
      <w:r w:rsidRPr="00B31702">
        <w:rPr>
          <w:color w:val="000000"/>
          <w:w w:val="101"/>
          <w:sz w:val="24"/>
          <w:szCs w:val="24"/>
        </w:rPr>
        <w:t>ым</w:t>
      </w:r>
      <w:r w:rsidRPr="00B31702">
        <w:rPr>
          <w:color w:val="000000"/>
          <w:sz w:val="24"/>
          <w:szCs w:val="24"/>
        </w:rPr>
        <w:t>и</w:t>
      </w:r>
      <w:r w:rsidRPr="00B31702">
        <w:rPr>
          <w:color w:val="000000"/>
          <w:spacing w:val="71"/>
          <w:sz w:val="24"/>
          <w:szCs w:val="24"/>
        </w:rPr>
        <w:t xml:space="preserve"> </w:t>
      </w:r>
      <w:r w:rsidRPr="00B31702">
        <w:rPr>
          <w:color w:val="000000"/>
          <w:w w:val="101"/>
          <w:sz w:val="24"/>
          <w:szCs w:val="24"/>
        </w:rPr>
        <w:t>с</w:t>
      </w:r>
      <w:r w:rsidRPr="00B31702">
        <w:rPr>
          <w:color w:val="000000"/>
          <w:spacing w:val="-2"/>
          <w:sz w:val="24"/>
          <w:szCs w:val="24"/>
        </w:rPr>
        <w:t>т</w:t>
      </w:r>
      <w:r w:rsidRPr="00B31702">
        <w:rPr>
          <w:color w:val="000000"/>
          <w:sz w:val="24"/>
          <w:szCs w:val="24"/>
        </w:rPr>
        <w:t>о</w:t>
      </w:r>
      <w:r w:rsidRPr="00B31702">
        <w:rPr>
          <w:color w:val="000000"/>
          <w:spacing w:val="-2"/>
          <w:sz w:val="24"/>
          <w:szCs w:val="24"/>
        </w:rPr>
        <w:t>р</w:t>
      </w:r>
      <w:r w:rsidRPr="00B31702">
        <w:rPr>
          <w:color w:val="000000"/>
          <w:sz w:val="24"/>
          <w:szCs w:val="24"/>
        </w:rPr>
        <w:t>он</w:t>
      </w:r>
      <w:r w:rsidRPr="00B31702">
        <w:rPr>
          <w:color w:val="000000"/>
          <w:w w:val="101"/>
          <w:sz w:val="24"/>
          <w:szCs w:val="24"/>
        </w:rPr>
        <w:t>ам</w:t>
      </w:r>
      <w:r w:rsidRPr="00B31702">
        <w:rPr>
          <w:color w:val="000000"/>
          <w:sz w:val="24"/>
          <w:szCs w:val="24"/>
        </w:rPr>
        <w:t>и</w:t>
      </w:r>
      <w:r w:rsidRPr="00B31702">
        <w:rPr>
          <w:color w:val="000000"/>
          <w:spacing w:val="71"/>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74"/>
          <w:sz w:val="24"/>
          <w:szCs w:val="24"/>
        </w:rPr>
        <w:t xml:space="preserve"> </w:t>
      </w:r>
      <w:r w:rsidRPr="00B31702">
        <w:rPr>
          <w:color w:val="000000"/>
          <w:spacing w:val="1"/>
          <w:sz w:val="24"/>
          <w:szCs w:val="24"/>
        </w:rPr>
        <w:t>–</w:t>
      </w:r>
      <w:r w:rsidRPr="00B31702">
        <w:rPr>
          <w:color w:val="000000"/>
          <w:spacing w:val="72"/>
          <w:sz w:val="24"/>
          <w:szCs w:val="24"/>
        </w:rPr>
        <w:t xml:space="preserve"> </w:t>
      </w:r>
      <w:r w:rsidRPr="00B31702">
        <w:rPr>
          <w:color w:val="000000"/>
          <w:sz w:val="24"/>
          <w:szCs w:val="24"/>
        </w:rPr>
        <w:t>по</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spacing w:val="-2"/>
          <w:w w:val="101"/>
          <w:sz w:val="24"/>
          <w:szCs w:val="24"/>
        </w:rPr>
        <w:t>с</w:t>
      </w:r>
      <w:r w:rsidRPr="00B31702">
        <w:rPr>
          <w:color w:val="000000"/>
          <w:spacing w:val="-1"/>
          <w:w w:val="101"/>
          <w:sz w:val="24"/>
          <w:szCs w:val="24"/>
        </w:rPr>
        <w:t>ч</w:t>
      </w:r>
      <w:r w:rsidRPr="00B31702">
        <w:rPr>
          <w:color w:val="000000"/>
          <w:w w:val="101"/>
          <w:sz w:val="24"/>
          <w:szCs w:val="24"/>
        </w:rPr>
        <w:t>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w:t>
      </w:r>
      <w:r w:rsidRPr="00B31702">
        <w:rPr>
          <w:color w:val="000000"/>
          <w:spacing w:val="-1"/>
          <w:sz w:val="24"/>
          <w:szCs w:val="24"/>
        </w:rPr>
        <w:t>и</w:t>
      </w:r>
      <w:r w:rsidRPr="00B31702">
        <w:rPr>
          <w:color w:val="000000"/>
          <w:sz w:val="24"/>
          <w:szCs w:val="24"/>
        </w:rPr>
        <w:t>и</w:t>
      </w:r>
      <w:r w:rsidRPr="00B31702">
        <w:rPr>
          <w:color w:val="000000"/>
          <w:w w:val="101"/>
          <w:sz w:val="24"/>
          <w:szCs w:val="24"/>
        </w:rPr>
        <w:t>;</w:t>
      </w:r>
    </w:p>
    <w:p w:rsidR="0046086E" w:rsidRPr="00B31702" w:rsidRDefault="0046086E" w:rsidP="003B19A3">
      <w:pPr>
        <w:pStyle w:val="a5"/>
        <w:numPr>
          <w:ilvl w:val="1"/>
          <w:numId w:val="26"/>
        </w:numPr>
        <w:tabs>
          <w:tab w:val="left" w:pos="1701"/>
          <w:tab w:val="left" w:pos="1985"/>
        </w:tabs>
        <w:ind w:left="1701" w:right="-16" w:hanging="567"/>
        <w:rPr>
          <w:color w:val="000000"/>
          <w:w w:val="101"/>
          <w:sz w:val="24"/>
          <w:szCs w:val="24"/>
        </w:rPr>
      </w:pPr>
      <w:proofErr w:type="gramStart"/>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proofErr w:type="gramEnd"/>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ы</w:t>
      </w:r>
      <w:r w:rsidRPr="00B31702">
        <w:rPr>
          <w:color w:val="000000"/>
          <w:spacing w:val="-1"/>
          <w:sz w:val="24"/>
          <w:szCs w:val="24"/>
        </w:rPr>
        <w:t>в</w:t>
      </w:r>
      <w:r w:rsidRPr="00B31702">
        <w:rPr>
          <w:color w:val="000000"/>
          <w:w w:val="101"/>
          <w:sz w:val="24"/>
          <w:szCs w:val="24"/>
        </w:rPr>
        <w:t>ы</w:t>
      </w:r>
      <w:r w:rsidRPr="00B31702">
        <w:rPr>
          <w:color w:val="00000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spacing w:val="-1"/>
          <w:w w:val="101"/>
          <w:sz w:val="24"/>
          <w:szCs w:val="24"/>
        </w:rPr>
        <w:t>жд</w:t>
      </w:r>
      <w:r w:rsidRPr="00B31702">
        <w:rPr>
          <w:color w:val="000000"/>
          <w:sz w:val="24"/>
          <w:szCs w:val="24"/>
        </w:rPr>
        <w:t>у</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w:t>
      </w:r>
      <w:r w:rsidRPr="00B31702">
        <w:rPr>
          <w:color w:val="000000"/>
          <w:w w:val="101"/>
          <w:sz w:val="24"/>
          <w:szCs w:val="24"/>
        </w:rPr>
        <w:t>е</w:t>
      </w:r>
      <w:r w:rsidRPr="00B31702">
        <w:rPr>
          <w:color w:val="000000"/>
          <w:sz w:val="24"/>
          <w:szCs w:val="24"/>
        </w:rPr>
        <w:t>н</w:t>
      </w:r>
      <w:r w:rsidRPr="00B31702">
        <w:rPr>
          <w:color w:val="000000"/>
          <w:w w:val="101"/>
          <w:sz w:val="24"/>
          <w:szCs w:val="24"/>
        </w:rPr>
        <w:t>ам</w:t>
      </w:r>
      <w:r w:rsidRPr="00B31702">
        <w:rPr>
          <w:color w:val="000000"/>
          <w:sz w:val="24"/>
          <w:szCs w:val="24"/>
        </w:rPr>
        <w:t>и</w:t>
      </w:r>
      <w:r w:rsidRPr="00B31702">
        <w:rPr>
          <w:color w:val="000000"/>
          <w:spacing w:val="-1"/>
          <w:sz w:val="24"/>
          <w:szCs w:val="24"/>
        </w:rPr>
        <w:t xml:space="preserve"> з</w:t>
      </w:r>
      <w:r w:rsidRPr="00B31702">
        <w:rPr>
          <w:color w:val="000000"/>
          <w:spacing w:val="-1"/>
          <w:w w:val="101"/>
          <w:sz w:val="24"/>
          <w:szCs w:val="24"/>
        </w:rPr>
        <w:t>д</w:t>
      </w:r>
      <w:r w:rsidRPr="00B31702">
        <w:rPr>
          <w:color w:val="000000"/>
          <w:w w:val="101"/>
          <w:sz w:val="24"/>
          <w:szCs w:val="24"/>
        </w:rPr>
        <w:t>а</w:t>
      </w:r>
      <w:r w:rsidRPr="00B31702">
        <w:rPr>
          <w:color w:val="000000"/>
          <w:sz w:val="24"/>
          <w:szCs w:val="24"/>
        </w:rPr>
        <w:t xml:space="preserve">ний </w:t>
      </w:r>
      <w:r w:rsidRPr="00B31702">
        <w:rPr>
          <w:color w:val="000000"/>
          <w:w w:val="101"/>
          <w:sz w:val="24"/>
          <w:szCs w:val="24"/>
        </w:rPr>
        <w:t>бе</w:t>
      </w:r>
      <w:r w:rsidRPr="00B31702">
        <w:rPr>
          <w:color w:val="000000"/>
          <w:sz w:val="24"/>
          <w:szCs w:val="24"/>
        </w:rPr>
        <w:t xml:space="preserve">з </w:t>
      </w:r>
      <w:r w:rsidRPr="00B31702">
        <w:rPr>
          <w:color w:val="000000"/>
          <w:spacing w:val="-2"/>
          <w:sz w:val="24"/>
          <w:szCs w:val="24"/>
        </w:rPr>
        <w:t>о</w:t>
      </w:r>
      <w:r w:rsidRPr="00B31702">
        <w:rPr>
          <w:color w:val="000000"/>
          <w:w w:val="101"/>
          <w:sz w:val="24"/>
          <w:szCs w:val="24"/>
        </w:rPr>
        <w:t>к</w:t>
      </w:r>
      <w:r w:rsidRPr="00B31702">
        <w:rPr>
          <w:color w:val="000000"/>
          <w:sz w:val="24"/>
          <w:szCs w:val="24"/>
        </w:rPr>
        <w:t xml:space="preserve">он из </w:t>
      </w:r>
      <w:r w:rsidRPr="00B31702">
        <w:rPr>
          <w:color w:val="000000"/>
          <w:w w:val="101"/>
          <w:sz w:val="24"/>
          <w:szCs w:val="24"/>
        </w:rPr>
        <w:t>ж</w:t>
      </w:r>
      <w:r w:rsidRPr="00B31702">
        <w:rPr>
          <w:color w:val="000000"/>
          <w:sz w:val="24"/>
          <w:szCs w:val="24"/>
        </w:rPr>
        <w:t>и</w:t>
      </w:r>
      <w:r w:rsidRPr="00B31702">
        <w:rPr>
          <w:color w:val="000000"/>
          <w:spacing w:val="-2"/>
          <w:sz w:val="24"/>
          <w:szCs w:val="24"/>
        </w:rPr>
        <w:t>л</w:t>
      </w:r>
      <w:r w:rsidRPr="00B31702">
        <w:rPr>
          <w:color w:val="000000"/>
          <w:w w:val="101"/>
          <w:sz w:val="24"/>
          <w:szCs w:val="24"/>
        </w:rPr>
        <w:t>ы</w:t>
      </w:r>
      <w:r w:rsidRPr="00B31702">
        <w:rPr>
          <w:color w:val="000000"/>
          <w:spacing w:val="-1"/>
          <w:sz w:val="24"/>
          <w:szCs w:val="24"/>
        </w:rPr>
        <w:t>х</w:t>
      </w:r>
      <w:r w:rsidRPr="00B31702">
        <w:rPr>
          <w:color w:val="000000"/>
          <w:sz w:val="24"/>
          <w:szCs w:val="24"/>
        </w:rPr>
        <w:t xml:space="preserve"> </w:t>
      </w:r>
      <w:r w:rsidRPr="00B31702">
        <w:rPr>
          <w:color w:val="000000"/>
          <w:w w:val="101"/>
          <w:sz w:val="24"/>
          <w:szCs w:val="24"/>
        </w:rPr>
        <w:t>к</w:t>
      </w:r>
      <w:r w:rsidRPr="00B31702">
        <w:rPr>
          <w:color w:val="000000"/>
          <w:sz w:val="24"/>
          <w:szCs w:val="24"/>
        </w:rPr>
        <w:t>о</w:t>
      </w:r>
      <w:r w:rsidRPr="00B31702">
        <w:rPr>
          <w:color w:val="000000"/>
          <w:w w:val="101"/>
          <w:sz w:val="24"/>
          <w:szCs w:val="24"/>
        </w:rPr>
        <w:t>м</w:t>
      </w:r>
      <w:r w:rsidRPr="00B31702">
        <w:rPr>
          <w:color w:val="000000"/>
          <w:spacing w:val="-1"/>
          <w:sz w:val="24"/>
          <w:szCs w:val="24"/>
        </w:rPr>
        <w:t>н</w:t>
      </w:r>
      <w:r w:rsidRPr="00B31702">
        <w:rPr>
          <w:color w:val="000000"/>
          <w:w w:val="101"/>
          <w:sz w:val="24"/>
          <w:szCs w:val="24"/>
        </w:rPr>
        <w:t>а</w:t>
      </w:r>
      <w:r w:rsidRPr="00B31702">
        <w:rPr>
          <w:color w:val="000000"/>
          <w:spacing w:val="-1"/>
          <w:sz w:val="24"/>
          <w:szCs w:val="24"/>
        </w:rPr>
        <w:t>т</w:t>
      </w:r>
      <w:r w:rsidRPr="00B31702">
        <w:rPr>
          <w:color w:val="000000"/>
          <w:spacing w:val="1"/>
          <w:sz w:val="24"/>
          <w:szCs w:val="24"/>
        </w:rPr>
        <w:t xml:space="preserve"> –</w:t>
      </w:r>
      <w:r w:rsidRPr="00B31702">
        <w:rPr>
          <w:color w:val="000000"/>
          <w:sz w:val="24"/>
          <w:szCs w:val="24"/>
        </w:rPr>
        <w:t xml:space="preserve"> 6</w:t>
      </w:r>
      <w:r w:rsidRPr="00B31702">
        <w:rPr>
          <w:color w:val="000000"/>
          <w:spacing w:val="-1"/>
          <w:sz w:val="24"/>
          <w:szCs w:val="24"/>
        </w:rPr>
        <w:t xml:space="preserve"> </w:t>
      </w:r>
      <w:r w:rsidRPr="00B31702">
        <w:rPr>
          <w:color w:val="000000"/>
          <w:w w:val="101"/>
          <w:sz w:val="24"/>
          <w:szCs w:val="24"/>
        </w:rPr>
        <w:t>м;</w:t>
      </w:r>
    </w:p>
    <w:p w:rsidR="0046086E" w:rsidRPr="00D83BD3" w:rsidRDefault="0046086E" w:rsidP="003B19A3">
      <w:pPr>
        <w:pStyle w:val="a5"/>
        <w:numPr>
          <w:ilvl w:val="0"/>
          <w:numId w:val="26"/>
        </w:numPr>
        <w:ind w:right="-20"/>
        <w:rPr>
          <w:color w:val="000000"/>
          <w:w w:val="101"/>
          <w:sz w:val="24"/>
          <w:szCs w:val="24"/>
        </w:rPr>
      </w:pPr>
      <w:r w:rsidRPr="00D83BD3">
        <w:rPr>
          <w:color w:val="000000"/>
          <w:spacing w:val="1"/>
          <w:sz w:val="24"/>
          <w:szCs w:val="24"/>
        </w:rPr>
        <w:t xml:space="preserve"> </w:t>
      </w:r>
      <w:r w:rsidRPr="00D83BD3">
        <w:rPr>
          <w:color w:val="000000"/>
          <w:sz w:val="24"/>
          <w:szCs w:val="24"/>
        </w:rPr>
        <w:t>Пр</w:t>
      </w:r>
      <w:r w:rsidRPr="00D83BD3">
        <w:rPr>
          <w:color w:val="000000"/>
          <w:w w:val="101"/>
          <w:sz w:val="24"/>
          <w:szCs w:val="24"/>
        </w:rPr>
        <w:t>е</w:t>
      </w:r>
      <w:r w:rsidRPr="00D83BD3">
        <w:rPr>
          <w:color w:val="000000"/>
          <w:spacing w:val="-1"/>
          <w:w w:val="101"/>
          <w:sz w:val="24"/>
          <w:szCs w:val="24"/>
        </w:rPr>
        <w:t>д</w:t>
      </w:r>
      <w:r w:rsidRPr="00D83BD3">
        <w:rPr>
          <w:color w:val="000000"/>
          <w:w w:val="101"/>
          <w:sz w:val="24"/>
          <w:szCs w:val="24"/>
        </w:rPr>
        <w:t>е</w:t>
      </w:r>
      <w:r w:rsidRPr="00D83BD3">
        <w:rPr>
          <w:color w:val="000000"/>
          <w:sz w:val="24"/>
          <w:szCs w:val="24"/>
        </w:rPr>
        <w:t>льн</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 </w:t>
      </w:r>
      <w:r w:rsidRPr="00D83BD3">
        <w:rPr>
          <w:color w:val="000000"/>
          <w:w w:val="101"/>
          <w:sz w:val="24"/>
          <w:szCs w:val="24"/>
        </w:rPr>
        <w:t>к</w:t>
      </w:r>
      <w:r w:rsidRPr="00D83BD3">
        <w:rPr>
          <w:color w:val="000000"/>
          <w:spacing w:val="-2"/>
          <w:sz w:val="24"/>
          <w:szCs w:val="24"/>
        </w:rPr>
        <w:t>о</w:t>
      </w:r>
      <w:r w:rsidRPr="00D83BD3">
        <w:rPr>
          <w:color w:val="000000"/>
          <w:sz w:val="24"/>
          <w:szCs w:val="24"/>
        </w:rPr>
        <w:t>ли</w:t>
      </w:r>
      <w:r w:rsidRPr="00D83BD3">
        <w:rPr>
          <w:color w:val="000000"/>
          <w:w w:val="101"/>
          <w:sz w:val="24"/>
          <w:szCs w:val="24"/>
        </w:rPr>
        <w:t>чес</w:t>
      </w:r>
      <w:r w:rsidRPr="00D83BD3">
        <w:rPr>
          <w:color w:val="000000"/>
          <w:sz w:val="24"/>
          <w:szCs w:val="24"/>
        </w:rPr>
        <w:t>т</w:t>
      </w:r>
      <w:r w:rsidRPr="00D83BD3">
        <w:rPr>
          <w:color w:val="000000"/>
          <w:spacing w:val="-1"/>
          <w:sz w:val="24"/>
          <w:szCs w:val="24"/>
        </w:rPr>
        <w:t>в</w:t>
      </w:r>
      <w:r w:rsidRPr="00D83BD3">
        <w:rPr>
          <w:color w:val="000000"/>
          <w:sz w:val="24"/>
          <w:szCs w:val="24"/>
        </w:rPr>
        <w:t>о</w:t>
      </w:r>
      <w:r w:rsidRPr="00D83BD3">
        <w:rPr>
          <w:color w:val="000000"/>
          <w:spacing w:val="-2"/>
          <w:sz w:val="24"/>
          <w:szCs w:val="24"/>
        </w:rPr>
        <w:t xml:space="preserve"> </w:t>
      </w:r>
      <w:r w:rsidRPr="00D83BD3">
        <w:rPr>
          <w:color w:val="000000"/>
          <w:spacing w:val="-1"/>
          <w:sz w:val="24"/>
          <w:szCs w:val="24"/>
        </w:rPr>
        <w:t>э</w:t>
      </w:r>
      <w:r w:rsidRPr="00D83BD3">
        <w:rPr>
          <w:color w:val="000000"/>
          <w:sz w:val="24"/>
          <w:szCs w:val="24"/>
        </w:rPr>
        <w:t>т</w:t>
      </w:r>
      <w:r w:rsidRPr="00D83BD3">
        <w:rPr>
          <w:color w:val="000000"/>
          <w:w w:val="101"/>
          <w:sz w:val="24"/>
          <w:szCs w:val="24"/>
        </w:rPr>
        <w:t>аже</w:t>
      </w:r>
      <w:r w:rsidRPr="00D83BD3">
        <w:rPr>
          <w:color w:val="000000"/>
          <w:sz w:val="24"/>
          <w:szCs w:val="24"/>
        </w:rPr>
        <w:t>й или п</w:t>
      </w:r>
      <w:r w:rsidRPr="00D83BD3">
        <w:rPr>
          <w:color w:val="000000"/>
          <w:spacing w:val="-2"/>
          <w:sz w:val="24"/>
          <w:szCs w:val="24"/>
        </w:rPr>
        <w:t>р</w:t>
      </w:r>
      <w:r w:rsidRPr="00D83BD3">
        <w:rPr>
          <w:color w:val="000000"/>
          <w:w w:val="101"/>
          <w:sz w:val="24"/>
          <w:szCs w:val="24"/>
        </w:rPr>
        <w:t>ед</w:t>
      </w:r>
      <w:r w:rsidRPr="00D83BD3">
        <w:rPr>
          <w:color w:val="000000"/>
          <w:spacing w:val="-1"/>
          <w:w w:val="101"/>
          <w:sz w:val="24"/>
          <w:szCs w:val="24"/>
        </w:rPr>
        <w:t>е</w:t>
      </w:r>
      <w:r w:rsidRPr="00D83BD3">
        <w:rPr>
          <w:color w:val="000000"/>
          <w:sz w:val="24"/>
          <w:szCs w:val="24"/>
        </w:rPr>
        <w:t>льн</w:t>
      </w:r>
      <w:r w:rsidRPr="00D83BD3">
        <w:rPr>
          <w:color w:val="000000"/>
          <w:w w:val="101"/>
          <w:sz w:val="24"/>
          <w:szCs w:val="24"/>
        </w:rPr>
        <w:t>ая</w:t>
      </w:r>
      <w:r w:rsidRPr="00D83BD3">
        <w:rPr>
          <w:color w:val="000000"/>
          <w:sz w:val="24"/>
          <w:szCs w:val="24"/>
        </w:rPr>
        <w:t xml:space="preserve"> </w:t>
      </w:r>
      <w:r w:rsidRPr="00D83BD3">
        <w:rPr>
          <w:color w:val="000000"/>
          <w:spacing w:val="-3"/>
          <w:sz w:val="24"/>
          <w:szCs w:val="24"/>
        </w:rPr>
        <w:t>в</w:t>
      </w:r>
      <w:r w:rsidRPr="00D83BD3">
        <w:rPr>
          <w:color w:val="000000"/>
          <w:w w:val="101"/>
          <w:sz w:val="24"/>
          <w:szCs w:val="24"/>
        </w:rPr>
        <w:t>ыс</w:t>
      </w:r>
      <w:r w:rsidRPr="00D83BD3">
        <w:rPr>
          <w:color w:val="000000"/>
          <w:sz w:val="24"/>
          <w:szCs w:val="24"/>
        </w:rPr>
        <w:t>от</w:t>
      </w:r>
      <w:r w:rsidRPr="00D83BD3">
        <w:rPr>
          <w:color w:val="000000"/>
          <w:w w:val="101"/>
          <w:sz w:val="24"/>
          <w:szCs w:val="24"/>
        </w:rPr>
        <w:t>а</w:t>
      </w:r>
      <w:r w:rsidRPr="00D83BD3">
        <w:rPr>
          <w:color w:val="000000"/>
          <w:sz w:val="24"/>
          <w:szCs w:val="24"/>
        </w:rPr>
        <w:t xml:space="preserve"> з</w:t>
      </w:r>
      <w:r w:rsidRPr="00D83BD3">
        <w:rPr>
          <w:color w:val="000000"/>
          <w:spacing w:val="-1"/>
          <w:w w:val="101"/>
          <w:sz w:val="24"/>
          <w:szCs w:val="24"/>
        </w:rPr>
        <w:t>д</w:t>
      </w:r>
      <w:r w:rsidRPr="00D83BD3">
        <w:rPr>
          <w:color w:val="000000"/>
          <w:w w:val="101"/>
          <w:sz w:val="24"/>
          <w:szCs w:val="24"/>
        </w:rPr>
        <w:t>а</w:t>
      </w:r>
      <w:r w:rsidRPr="00D83BD3">
        <w:rPr>
          <w:color w:val="000000"/>
          <w:sz w:val="24"/>
          <w:szCs w:val="24"/>
        </w:rPr>
        <w:t xml:space="preserve">ний, </w:t>
      </w:r>
      <w:r w:rsidRPr="00D83BD3">
        <w:rPr>
          <w:color w:val="000000"/>
          <w:w w:val="101"/>
          <w:sz w:val="24"/>
          <w:szCs w:val="24"/>
        </w:rPr>
        <w:t>с</w:t>
      </w:r>
      <w:r w:rsidRPr="00D83BD3">
        <w:rPr>
          <w:color w:val="000000"/>
          <w:sz w:val="24"/>
          <w:szCs w:val="24"/>
        </w:rPr>
        <w:t>тр</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ний, </w:t>
      </w:r>
      <w:r w:rsidRPr="00D83BD3">
        <w:rPr>
          <w:color w:val="000000"/>
          <w:spacing w:val="-2"/>
          <w:w w:val="101"/>
          <w:sz w:val="24"/>
          <w:szCs w:val="24"/>
        </w:rPr>
        <w:t>с</w:t>
      </w:r>
      <w:r w:rsidRPr="00D83BD3">
        <w:rPr>
          <w:color w:val="000000"/>
          <w:sz w:val="24"/>
          <w:szCs w:val="24"/>
        </w:rPr>
        <w:t>оор</w:t>
      </w:r>
      <w:r w:rsidRPr="00D83BD3">
        <w:rPr>
          <w:color w:val="000000"/>
          <w:spacing w:val="-1"/>
          <w:sz w:val="24"/>
          <w:szCs w:val="24"/>
        </w:rPr>
        <w:t>у</w:t>
      </w:r>
      <w:r w:rsidRPr="00D83BD3">
        <w:rPr>
          <w:color w:val="000000"/>
          <w:w w:val="101"/>
          <w:sz w:val="24"/>
          <w:szCs w:val="24"/>
        </w:rPr>
        <w:t>же</w:t>
      </w:r>
      <w:r w:rsidRPr="00D83BD3">
        <w:rPr>
          <w:color w:val="000000"/>
          <w:sz w:val="24"/>
          <w:szCs w:val="24"/>
        </w:rPr>
        <w:t>ний</w:t>
      </w:r>
      <w:r w:rsidRPr="00D83BD3">
        <w:rPr>
          <w:color w:val="000000"/>
          <w:w w:val="101"/>
          <w:sz w:val="24"/>
          <w:szCs w:val="24"/>
        </w:rPr>
        <w:t>:</w:t>
      </w:r>
    </w:p>
    <w:p w:rsidR="0046086E" w:rsidRPr="00B31702" w:rsidRDefault="0046086E" w:rsidP="0046086E">
      <w:pPr>
        <w:ind w:left="108" w:right="-20"/>
        <w:rPr>
          <w:color w:val="000000"/>
          <w:w w:val="101"/>
          <w:sz w:val="24"/>
          <w:szCs w:val="24"/>
        </w:rPr>
      </w:pP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Определение этажности здания осуществляется согласно «</w:t>
      </w:r>
      <w:hyperlink r:id="rId22" w:history="1">
        <w:r w:rsidRPr="00D83BD3">
          <w:rPr>
            <w:rFonts w:eastAsia="Calibri"/>
            <w:color w:val="000000"/>
            <w:sz w:val="24"/>
            <w:szCs w:val="24"/>
          </w:rPr>
          <w:t>Требований</w:t>
        </w:r>
      </w:hyperlink>
      <w:r w:rsidRPr="00D83BD3">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 693.</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 xml:space="preserve">с кодом 2.1, 2.2, 2,3 количество надземных этажей не более чем </w:t>
      </w:r>
      <w:r w:rsidRPr="00D83BD3">
        <w:rPr>
          <w:sz w:val="24"/>
          <w:szCs w:val="24"/>
        </w:rPr>
        <w:lastRenderedPageBreak/>
        <w:t>три и высотой не более 20</w:t>
      </w:r>
      <w:r w:rsidRPr="00D83BD3">
        <w:rPr>
          <w:spacing w:val="-8"/>
          <w:sz w:val="24"/>
          <w:szCs w:val="24"/>
        </w:rPr>
        <w:t xml:space="preserve"> </w:t>
      </w:r>
      <w:r w:rsidRPr="00D83BD3">
        <w:rPr>
          <w:sz w:val="24"/>
          <w:szCs w:val="24"/>
        </w:rPr>
        <w:t>м;</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 xml:space="preserve">с кодом 2.1.1 количество надземных этажей не более чем четыре включая </w:t>
      </w:r>
      <w:proofErr w:type="gramStart"/>
      <w:r w:rsidRPr="00D83BD3">
        <w:rPr>
          <w:sz w:val="24"/>
          <w:szCs w:val="24"/>
        </w:rPr>
        <w:t>мансардный</w:t>
      </w:r>
      <w:proofErr w:type="gramEnd"/>
      <w:r w:rsidRPr="00D83BD3">
        <w:rPr>
          <w:sz w:val="24"/>
          <w:szCs w:val="24"/>
        </w:rPr>
        <w:t>;</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 xml:space="preserve">с кодом 2.5 количество надземных этажей не более чем </w:t>
      </w:r>
      <w:proofErr w:type="gramStart"/>
      <w:r w:rsidRPr="00D83BD3">
        <w:rPr>
          <w:sz w:val="24"/>
          <w:szCs w:val="24"/>
        </w:rPr>
        <w:t>пять</w:t>
      </w:r>
      <w:proofErr w:type="gramEnd"/>
      <w:r w:rsidRPr="00D83BD3">
        <w:rPr>
          <w:sz w:val="24"/>
          <w:szCs w:val="24"/>
        </w:rPr>
        <w:t xml:space="preserve"> включая мансардный;</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D83BD3">
        <w:rPr>
          <w:spacing w:val="-18"/>
          <w:sz w:val="24"/>
          <w:szCs w:val="24"/>
        </w:rPr>
        <w:t xml:space="preserve"> </w:t>
      </w:r>
      <w:r w:rsidRPr="00D83BD3">
        <w:rPr>
          <w:spacing w:val="-3"/>
          <w:sz w:val="24"/>
          <w:szCs w:val="24"/>
        </w:rPr>
        <w:t>м;</w:t>
      </w:r>
      <w:r w:rsidR="0094660F">
        <w:rPr>
          <w:spacing w:val="-3"/>
          <w:sz w:val="24"/>
          <w:szCs w:val="24"/>
        </w:rPr>
        <w:t xml:space="preserve"> </w:t>
      </w:r>
      <w:r w:rsidRPr="00D83BD3">
        <w:rPr>
          <w:sz w:val="24"/>
          <w:szCs w:val="24"/>
        </w:rPr>
        <w:t>Исключение: шпили, башни, флагштоки – без</w:t>
      </w:r>
      <w:r w:rsidRPr="00D83BD3">
        <w:rPr>
          <w:spacing w:val="-7"/>
          <w:sz w:val="24"/>
          <w:szCs w:val="24"/>
        </w:rPr>
        <w:t xml:space="preserve"> </w:t>
      </w:r>
      <w:r w:rsidRPr="00D83BD3">
        <w:rPr>
          <w:sz w:val="24"/>
          <w:szCs w:val="24"/>
        </w:rPr>
        <w:t>ограничения.</w:t>
      </w:r>
    </w:p>
    <w:p w:rsidR="0046086E" w:rsidRPr="00B31702" w:rsidRDefault="0046086E" w:rsidP="0046086E">
      <w:pPr>
        <w:tabs>
          <w:tab w:val="left" w:pos="1701"/>
        </w:tabs>
        <w:spacing w:line="241" w:lineRule="auto"/>
        <w:ind w:left="1134" w:right="1676"/>
        <w:jc w:val="right"/>
        <w:rPr>
          <w:color w:val="000000"/>
          <w:w w:val="101"/>
          <w:sz w:val="24"/>
          <w:szCs w:val="24"/>
        </w:rPr>
      </w:pPr>
    </w:p>
    <w:p w:rsidR="0046086E" w:rsidRPr="00D83BD3" w:rsidRDefault="0046086E" w:rsidP="003B19A3">
      <w:pPr>
        <w:pStyle w:val="a5"/>
        <w:numPr>
          <w:ilvl w:val="0"/>
          <w:numId w:val="35"/>
        </w:numPr>
        <w:spacing w:line="241" w:lineRule="auto"/>
        <w:ind w:right="112"/>
        <w:rPr>
          <w:color w:val="000000"/>
          <w:sz w:val="24"/>
          <w:szCs w:val="24"/>
        </w:rPr>
      </w:pPr>
      <w:r w:rsidRPr="00D83BD3">
        <w:rPr>
          <w:color w:val="000000"/>
          <w:w w:val="101"/>
          <w:sz w:val="24"/>
          <w:szCs w:val="24"/>
        </w:rPr>
        <w:t>Макс</w:t>
      </w:r>
      <w:r w:rsidRPr="00D83BD3">
        <w:rPr>
          <w:color w:val="000000"/>
          <w:sz w:val="24"/>
          <w:szCs w:val="24"/>
        </w:rPr>
        <w:t>и</w:t>
      </w:r>
      <w:r w:rsidRPr="00D83BD3">
        <w:rPr>
          <w:color w:val="000000"/>
          <w:spacing w:val="-3"/>
          <w:w w:val="101"/>
          <w:sz w:val="24"/>
          <w:szCs w:val="24"/>
        </w:rPr>
        <w:t>м</w:t>
      </w:r>
      <w:r w:rsidRPr="00D83BD3">
        <w:rPr>
          <w:color w:val="000000"/>
          <w:w w:val="101"/>
          <w:sz w:val="24"/>
          <w:szCs w:val="24"/>
        </w:rPr>
        <w:t>а</w:t>
      </w:r>
      <w:r w:rsidRPr="00D83BD3">
        <w:rPr>
          <w:color w:val="000000"/>
          <w:sz w:val="24"/>
          <w:szCs w:val="24"/>
        </w:rPr>
        <w:t>ль</w:t>
      </w:r>
      <w:r w:rsidRPr="00D83BD3">
        <w:rPr>
          <w:color w:val="000000"/>
          <w:spacing w:val="-2"/>
          <w:sz w:val="24"/>
          <w:szCs w:val="24"/>
        </w:rPr>
        <w:t>н</w:t>
      </w:r>
      <w:r w:rsidRPr="00D83BD3">
        <w:rPr>
          <w:color w:val="000000"/>
          <w:w w:val="101"/>
          <w:sz w:val="24"/>
          <w:szCs w:val="24"/>
        </w:rPr>
        <w:t>ы</w:t>
      </w:r>
      <w:r w:rsidRPr="00D83BD3">
        <w:rPr>
          <w:color w:val="000000"/>
          <w:sz w:val="24"/>
          <w:szCs w:val="24"/>
        </w:rPr>
        <w:t>й</w:t>
      </w:r>
      <w:r w:rsidRPr="00D83BD3">
        <w:rPr>
          <w:color w:val="000000"/>
          <w:spacing w:val="33"/>
          <w:sz w:val="24"/>
          <w:szCs w:val="24"/>
        </w:rPr>
        <w:t xml:space="preserve"> </w:t>
      </w:r>
      <w:r w:rsidRPr="00D83BD3">
        <w:rPr>
          <w:color w:val="000000"/>
          <w:sz w:val="24"/>
          <w:szCs w:val="24"/>
        </w:rPr>
        <w:t>проц</w:t>
      </w:r>
      <w:r w:rsidRPr="00D83BD3">
        <w:rPr>
          <w:color w:val="000000"/>
          <w:w w:val="101"/>
          <w:sz w:val="24"/>
          <w:szCs w:val="24"/>
        </w:rPr>
        <w:t>е</w:t>
      </w:r>
      <w:r w:rsidRPr="00D83BD3">
        <w:rPr>
          <w:color w:val="000000"/>
          <w:spacing w:val="-2"/>
          <w:sz w:val="24"/>
          <w:szCs w:val="24"/>
        </w:rPr>
        <w:t>н</w:t>
      </w:r>
      <w:r w:rsidRPr="00D83BD3">
        <w:rPr>
          <w:color w:val="000000"/>
          <w:sz w:val="24"/>
          <w:szCs w:val="24"/>
        </w:rPr>
        <w:t>т</w:t>
      </w:r>
      <w:r w:rsidRPr="00D83BD3">
        <w:rPr>
          <w:color w:val="000000"/>
          <w:spacing w:val="33"/>
          <w:sz w:val="24"/>
          <w:szCs w:val="24"/>
        </w:rPr>
        <w:t xml:space="preserve"> </w:t>
      </w:r>
      <w:r w:rsidRPr="00D83BD3">
        <w:rPr>
          <w:color w:val="000000"/>
          <w:sz w:val="24"/>
          <w:szCs w:val="24"/>
        </w:rPr>
        <w:t>з</w:t>
      </w:r>
      <w:r w:rsidRPr="00D83BD3">
        <w:rPr>
          <w:color w:val="000000"/>
          <w:w w:val="101"/>
          <w:sz w:val="24"/>
          <w:szCs w:val="24"/>
        </w:rPr>
        <w:t>ас</w:t>
      </w:r>
      <w:r w:rsidRPr="00D83BD3">
        <w:rPr>
          <w:color w:val="000000"/>
          <w:sz w:val="24"/>
          <w:szCs w:val="24"/>
        </w:rPr>
        <w:t>трой</w:t>
      </w:r>
      <w:r w:rsidRPr="00D83BD3">
        <w:rPr>
          <w:color w:val="000000"/>
          <w:w w:val="101"/>
          <w:sz w:val="24"/>
          <w:szCs w:val="24"/>
        </w:rPr>
        <w:t>к</w:t>
      </w:r>
      <w:r w:rsidRPr="00D83BD3">
        <w:rPr>
          <w:color w:val="000000"/>
          <w:sz w:val="24"/>
          <w:szCs w:val="24"/>
        </w:rPr>
        <w:t>и</w:t>
      </w:r>
      <w:r w:rsidRPr="00D83BD3">
        <w:rPr>
          <w:color w:val="000000"/>
          <w:spacing w:val="33"/>
          <w:sz w:val="24"/>
          <w:szCs w:val="24"/>
        </w:rPr>
        <w:t xml:space="preserve"> </w:t>
      </w:r>
      <w:r w:rsidRPr="00D83BD3">
        <w:rPr>
          <w:color w:val="000000"/>
          <w:spacing w:val="1"/>
          <w:sz w:val="24"/>
          <w:szCs w:val="24"/>
        </w:rPr>
        <w:t>в</w:t>
      </w:r>
      <w:r w:rsidRPr="00D83BD3">
        <w:rPr>
          <w:color w:val="000000"/>
          <w:spacing w:val="32"/>
          <w:sz w:val="24"/>
          <w:szCs w:val="24"/>
        </w:rPr>
        <w:t xml:space="preserve"> </w:t>
      </w:r>
      <w:r w:rsidRPr="00D83BD3">
        <w:rPr>
          <w:color w:val="000000"/>
          <w:spacing w:val="1"/>
          <w:sz w:val="24"/>
          <w:szCs w:val="24"/>
        </w:rPr>
        <w:t>г</w:t>
      </w:r>
      <w:r w:rsidRPr="00D83BD3">
        <w:rPr>
          <w:color w:val="000000"/>
          <w:sz w:val="24"/>
          <w:szCs w:val="24"/>
        </w:rPr>
        <w:t>р</w:t>
      </w:r>
      <w:r w:rsidRPr="00D83BD3">
        <w:rPr>
          <w:color w:val="000000"/>
          <w:w w:val="101"/>
          <w:sz w:val="24"/>
          <w:szCs w:val="24"/>
        </w:rPr>
        <w:t>а</w:t>
      </w:r>
      <w:r w:rsidRPr="00D83BD3">
        <w:rPr>
          <w:color w:val="000000"/>
          <w:sz w:val="24"/>
          <w:szCs w:val="24"/>
        </w:rPr>
        <w:t>ниц</w:t>
      </w:r>
      <w:r w:rsidRPr="00D83BD3">
        <w:rPr>
          <w:color w:val="000000"/>
          <w:w w:val="101"/>
          <w:sz w:val="24"/>
          <w:szCs w:val="24"/>
        </w:rPr>
        <w:t>а</w:t>
      </w:r>
      <w:r w:rsidRPr="00D83BD3">
        <w:rPr>
          <w:color w:val="000000"/>
          <w:sz w:val="24"/>
          <w:szCs w:val="24"/>
        </w:rPr>
        <w:t>х</w:t>
      </w:r>
      <w:r w:rsidRPr="00D83BD3">
        <w:rPr>
          <w:color w:val="000000"/>
          <w:spacing w:val="33"/>
          <w:sz w:val="24"/>
          <w:szCs w:val="24"/>
        </w:rPr>
        <w:t xml:space="preserve"> </w:t>
      </w:r>
      <w:r w:rsidRPr="00D83BD3">
        <w:rPr>
          <w:color w:val="000000"/>
          <w:spacing w:val="-2"/>
          <w:sz w:val="24"/>
          <w:szCs w:val="24"/>
        </w:rPr>
        <w:t>з</w:t>
      </w:r>
      <w:r w:rsidRPr="00D83BD3">
        <w:rPr>
          <w:color w:val="000000"/>
          <w:w w:val="101"/>
          <w:sz w:val="24"/>
          <w:szCs w:val="24"/>
        </w:rPr>
        <w:t>еме</w:t>
      </w:r>
      <w:r w:rsidRPr="00D83BD3">
        <w:rPr>
          <w:color w:val="000000"/>
          <w:sz w:val="24"/>
          <w:szCs w:val="24"/>
        </w:rPr>
        <w:t>льн</w:t>
      </w:r>
      <w:r w:rsidRPr="00D83BD3">
        <w:rPr>
          <w:color w:val="000000"/>
          <w:spacing w:val="-2"/>
          <w:sz w:val="24"/>
          <w:szCs w:val="24"/>
        </w:rPr>
        <w:t>о</w:t>
      </w:r>
      <w:r w:rsidRPr="00D83BD3">
        <w:rPr>
          <w:color w:val="000000"/>
          <w:sz w:val="24"/>
          <w:szCs w:val="24"/>
        </w:rPr>
        <w:t>го</w:t>
      </w:r>
      <w:r w:rsidRPr="00D83BD3">
        <w:rPr>
          <w:color w:val="000000"/>
          <w:spacing w:val="33"/>
          <w:sz w:val="24"/>
          <w:szCs w:val="24"/>
        </w:rPr>
        <w:t xml:space="preserve"> </w:t>
      </w:r>
      <w:r w:rsidRPr="00D83BD3">
        <w:rPr>
          <w:color w:val="000000"/>
          <w:spacing w:val="-1"/>
          <w:sz w:val="24"/>
          <w:szCs w:val="24"/>
        </w:rPr>
        <w:t>у</w:t>
      </w:r>
      <w:r w:rsidRPr="00D83BD3">
        <w:rPr>
          <w:color w:val="000000"/>
          <w:w w:val="101"/>
          <w:sz w:val="24"/>
          <w:szCs w:val="24"/>
        </w:rPr>
        <w:t>час</w:t>
      </w:r>
      <w:r w:rsidRPr="00D83BD3">
        <w:rPr>
          <w:color w:val="000000"/>
          <w:sz w:val="24"/>
          <w:szCs w:val="24"/>
        </w:rPr>
        <w:t>т</w:t>
      </w:r>
      <w:r w:rsidRPr="00D83BD3">
        <w:rPr>
          <w:color w:val="000000"/>
          <w:spacing w:val="-1"/>
          <w:w w:val="101"/>
          <w:sz w:val="24"/>
          <w:szCs w:val="24"/>
        </w:rPr>
        <w:t>ка</w:t>
      </w:r>
      <w:r w:rsidRPr="00D83BD3">
        <w:rPr>
          <w:color w:val="000000"/>
          <w:sz w:val="24"/>
          <w:szCs w:val="24"/>
        </w:rPr>
        <w:t xml:space="preserve"> принимать </w:t>
      </w:r>
      <w:r w:rsidRPr="00D83BD3">
        <w:rPr>
          <w:color w:val="000000"/>
          <w:w w:val="101"/>
          <w:sz w:val="24"/>
          <w:szCs w:val="24"/>
        </w:rPr>
        <w:t>с</w:t>
      </w:r>
      <w:r w:rsidRPr="00D83BD3">
        <w:rPr>
          <w:color w:val="000000"/>
          <w:spacing w:val="-2"/>
          <w:sz w:val="24"/>
          <w:szCs w:val="24"/>
        </w:rPr>
        <w:t>о</w:t>
      </w:r>
      <w:r w:rsidRPr="00D83BD3">
        <w:rPr>
          <w:color w:val="000000"/>
          <w:sz w:val="24"/>
          <w:szCs w:val="24"/>
        </w:rPr>
        <w:t>г</w:t>
      </w:r>
      <w:r w:rsidRPr="00D83BD3">
        <w:rPr>
          <w:color w:val="000000"/>
          <w:spacing w:val="1"/>
          <w:sz w:val="24"/>
          <w:szCs w:val="24"/>
        </w:rPr>
        <w:t>л</w:t>
      </w:r>
      <w:r w:rsidRPr="00D83BD3">
        <w:rPr>
          <w:color w:val="000000"/>
          <w:w w:val="101"/>
          <w:sz w:val="24"/>
          <w:szCs w:val="24"/>
        </w:rPr>
        <w:t>а</w:t>
      </w:r>
      <w:r w:rsidRPr="00D83BD3">
        <w:rPr>
          <w:color w:val="000000"/>
          <w:spacing w:val="-2"/>
          <w:w w:val="101"/>
          <w:sz w:val="24"/>
          <w:szCs w:val="24"/>
        </w:rPr>
        <w:t>с</w:t>
      </w:r>
      <w:r w:rsidRPr="00D83BD3">
        <w:rPr>
          <w:color w:val="000000"/>
          <w:sz w:val="24"/>
          <w:szCs w:val="24"/>
        </w:rPr>
        <w:t>но т</w:t>
      </w:r>
      <w:r w:rsidRPr="00D83BD3">
        <w:rPr>
          <w:color w:val="000000"/>
          <w:w w:val="101"/>
          <w:sz w:val="24"/>
          <w:szCs w:val="24"/>
        </w:rPr>
        <w:t>аб</w:t>
      </w:r>
      <w:r w:rsidRPr="00D83BD3">
        <w:rPr>
          <w:color w:val="000000"/>
          <w:sz w:val="24"/>
          <w:szCs w:val="24"/>
        </w:rPr>
        <w:t>лиц</w:t>
      </w:r>
      <w:r w:rsidRPr="00D83BD3">
        <w:rPr>
          <w:color w:val="000000"/>
          <w:w w:val="101"/>
          <w:sz w:val="24"/>
          <w:szCs w:val="24"/>
        </w:rPr>
        <w:t xml:space="preserve">е </w:t>
      </w:r>
      <w:r w:rsidRPr="00D83BD3">
        <w:rPr>
          <w:color w:val="000000"/>
          <w:spacing w:val="-2"/>
          <w:sz w:val="24"/>
          <w:szCs w:val="24"/>
        </w:rPr>
        <w:t>2</w:t>
      </w:r>
      <w:r w:rsidRPr="00D83BD3">
        <w:rPr>
          <w:color w:val="000000"/>
          <w:sz w:val="24"/>
          <w:szCs w:val="24"/>
        </w:rPr>
        <w:t>.</w:t>
      </w:r>
    </w:p>
    <w:p w:rsidR="0046086E" w:rsidRPr="00B31702" w:rsidRDefault="0046086E" w:rsidP="0046086E">
      <w:pPr>
        <w:spacing w:line="241" w:lineRule="auto"/>
        <w:ind w:right="112"/>
        <w:jc w:val="both"/>
        <w:rPr>
          <w:color w:val="000000"/>
          <w:sz w:val="24"/>
          <w:szCs w:val="24"/>
        </w:rPr>
      </w:pPr>
    </w:p>
    <w:p w:rsidR="0046086E" w:rsidRPr="00D83BD3" w:rsidRDefault="0046086E" w:rsidP="003B19A3">
      <w:pPr>
        <w:pStyle w:val="a5"/>
        <w:numPr>
          <w:ilvl w:val="0"/>
          <w:numId w:val="32"/>
        </w:numPr>
        <w:spacing w:line="241" w:lineRule="auto"/>
        <w:ind w:right="112"/>
        <w:rPr>
          <w:color w:val="000000"/>
          <w:sz w:val="24"/>
          <w:szCs w:val="24"/>
        </w:rPr>
      </w:pPr>
      <w:r w:rsidRPr="00D83BD3">
        <w:rPr>
          <w:color w:val="000000"/>
          <w:sz w:val="24"/>
          <w:szCs w:val="24"/>
        </w:rPr>
        <w:t>Ин</w:t>
      </w:r>
      <w:r w:rsidRPr="00D83BD3">
        <w:rPr>
          <w:color w:val="000000"/>
          <w:w w:val="101"/>
          <w:sz w:val="24"/>
          <w:szCs w:val="24"/>
        </w:rPr>
        <w:t>ые</w:t>
      </w:r>
      <w:r w:rsidRPr="00D83BD3">
        <w:rPr>
          <w:color w:val="000000"/>
          <w:sz w:val="24"/>
          <w:szCs w:val="24"/>
        </w:rPr>
        <w:t xml:space="preserve"> </w:t>
      </w:r>
      <w:r w:rsidRPr="00D83BD3">
        <w:rPr>
          <w:color w:val="000000"/>
          <w:spacing w:val="-3"/>
          <w:sz w:val="24"/>
          <w:szCs w:val="24"/>
        </w:rPr>
        <w:t>п</w:t>
      </w:r>
      <w:r w:rsidRPr="00D83BD3">
        <w:rPr>
          <w:color w:val="000000"/>
          <w:w w:val="101"/>
          <w:sz w:val="24"/>
          <w:szCs w:val="24"/>
        </w:rPr>
        <w:t>а</w:t>
      </w:r>
      <w:r w:rsidRPr="00D83BD3">
        <w:rPr>
          <w:color w:val="000000"/>
          <w:sz w:val="24"/>
          <w:szCs w:val="24"/>
        </w:rPr>
        <w:t>р</w:t>
      </w:r>
      <w:r w:rsidRPr="00D83BD3">
        <w:rPr>
          <w:color w:val="000000"/>
          <w:w w:val="101"/>
          <w:sz w:val="24"/>
          <w:szCs w:val="24"/>
        </w:rPr>
        <w:t>аме</w:t>
      </w:r>
      <w:r w:rsidRPr="00D83BD3">
        <w:rPr>
          <w:color w:val="000000"/>
          <w:spacing w:val="-1"/>
          <w:sz w:val="24"/>
          <w:szCs w:val="24"/>
        </w:rPr>
        <w:t>т</w:t>
      </w:r>
      <w:r w:rsidRPr="00D83BD3">
        <w:rPr>
          <w:color w:val="000000"/>
          <w:spacing w:val="-2"/>
          <w:sz w:val="24"/>
          <w:szCs w:val="24"/>
        </w:rPr>
        <w:t>р</w:t>
      </w:r>
      <w:r w:rsidRPr="00D83BD3">
        <w:rPr>
          <w:color w:val="000000"/>
          <w:w w:val="101"/>
          <w:sz w:val="24"/>
          <w:szCs w:val="24"/>
        </w:rPr>
        <w:t>ы</w:t>
      </w:r>
      <w:r w:rsidRPr="00D83BD3">
        <w:rPr>
          <w:color w:val="000000"/>
          <w:sz w:val="24"/>
          <w:szCs w:val="24"/>
        </w:rPr>
        <w:t xml:space="preserve"> р</w:t>
      </w:r>
      <w:r w:rsidRPr="00D83BD3">
        <w:rPr>
          <w:color w:val="000000"/>
          <w:w w:val="101"/>
          <w:sz w:val="24"/>
          <w:szCs w:val="24"/>
        </w:rPr>
        <w:t>а</w:t>
      </w:r>
      <w:r w:rsidRPr="00D83BD3">
        <w:rPr>
          <w:color w:val="000000"/>
          <w:sz w:val="24"/>
          <w:szCs w:val="24"/>
        </w:rPr>
        <w:t>з</w:t>
      </w:r>
      <w:r w:rsidRPr="00D83BD3">
        <w:rPr>
          <w:color w:val="000000"/>
          <w:spacing w:val="-1"/>
          <w:sz w:val="24"/>
          <w:szCs w:val="24"/>
        </w:rPr>
        <w:t>р</w:t>
      </w:r>
      <w:r w:rsidRPr="00D83BD3">
        <w:rPr>
          <w:color w:val="000000"/>
          <w:spacing w:val="-2"/>
          <w:w w:val="101"/>
          <w:sz w:val="24"/>
          <w:szCs w:val="24"/>
        </w:rPr>
        <w:t>е</w:t>
      </w:r>
      <w:r w:rsidRPr="00D83BD3">
        <w:rPr>
          <w:color w:val="000000"/>
          <w:sz w:val="24"/>
          <w:szCs w:val="24"/>
        </w:rPr>
        <w:t>ш</w:t>
      </w:r>
      <w:r w:rsidRPr="00D83BD3">
        <w:rPr>
          <w:color w:val="000000"/>
          <w:w w:val="101"/>
          <w:sz w:val="24"/>
          <w:szCs w:val="24"/>
        </w:rPr>
        <w:t>е</w:t>
      </w:r>
      <w:r w:rsidRPr="00D83BD3">
        <w:rPr>
          <w:color w:val="000000"/>
          <w:sz w:val="24"/>
          <w:szCs w:val="24"/>
        </w:rPr>
        <w:t>нного</w:t>
      </w:r>
      <w:r w:rsidRPr="00D83BD3">
        <w:rPr>
          <w:color w:val="000000"/>
          <w:spacing w:val="-2"/>
          <w:sz w:val="24"/>
          <w:szCs w:val="24"/>
        </w:rPr>
        <w:t xml:space="preserve"> </w:t>
      </w:r>
      <w:r w:rsidRPr="00D83BD3">
        <w:rPr>
          <w:color w:val="000000"/>
          <w:w w:val="101"/>
          <w:sz w:val="24"/>
          <w:szCs w:val="24"/>
        </w:rPr>
        <w:t>с</w:t>
      </w:r>
      <w:r w:rsidRPr="00D83BD3">
        <w:rPr>
          <w:color w:val="000000"/>
          <w:sz w:val="24"/>
          <w:szCs w:val="24"/>
        </w:rPr>
        <w:t>троит</w:t>
      </w:r>
      <w:r w:rsidRPr="00D83BD3">
        <w:rPr>
          <w:color w:val="000000"/>
          <w:w w:val="101"/>
          <w:sz w:val="24"/>
          <w:szCs w:val="24"/>
        </w:rPr>
        <w:t>е</w:t>
      </w:r>
      <w:r w:rsidRPr="00D83BD3">
        <w:rPr>
          <w:color w:val="000000"/>
          <w:spacing w:val="-1"/>
          <w:sz w:val="24"/>
          <w:szCs w:val="24"/>
        </w:rPr>
        <w:t>л</w:t>
      </w:r>
      <w:r w:rsidRPr="00D83BD3">
        <w:rPr>
          <w:color w:val="000000"/>
          <w:sz w:val="24"/>
          <w:szCs w:val="24"/>
        </w:rPr>
        <w:t>ь</w:t>
      </w:r>
      <w:r w:rsidRPr="00D83BD3">
        <w:rPr>
          <w:color w:val="000000"/>
          <w:w w:val="101"/>
          <w:sz w:val="24"/>
          <w:szCs w:val="24"/>
        </w:rPr>
        <w:t>с</w:t>
      </w:r>
      <w:r w:rsidRPr="00D83BD3">
        <w:rPr>
          <w:color w:val="000000"/>
          <w:sz w:val="24"/>
          <w:szCs w:val="24"/>
        </w:rPr>
        <w:t>т</w:t>
      </w:r>
      <w:r w:rsidRPr="00D83BD3">
        <w:rPr>
          <w:color w:val="000000"/>
          <w:spacing w:val="-1"/>
          <w:sz w:val="24"/>
          <w:szCs w:val="24"/>
        </w:rPr>
        <w:t>в</w:t>
      </w:r>
      <w:r w:rsidRPr="00D83BD3">
        <w:rPr>
          <w:color w:val="000000"/>
          <w:w w:val="101"/>
          <w:sz w:val="24"/>
          <w:szCs w:val="24"/>
        </w:rPr>
        <w:t>а</w:t>
      </w:r>
    </w:p>
    <w:p w:rsidR="0046086E" w:rsidRDefault="0046086E" w:rsidP="003B19A3">
      <w:pPr>
        <w:pStyle w:val="a5"/>
        <w:numPr>
          <w:ilvl w:val="1"/>
          <w:numId w:val="32"/>
        </w:numPr>
        <w:tabs>
          <w:tab w:val="left" w:pos="1701"/>
        </w:tabs>
        <w:spacing w:line="241" w:lineRule="auto"/>
        <w:ind w:left="1701" w:right="112" w:hanging="567"/>
        <w:rPr>
          <w:color w:val="000000"/>
          <w:sz w:val="24"/>
          <w:szCs w:val="24"/>
        </w:rPr>
      </w:pPr>
      <w:proofErr w:type="spellStart"/>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оро</w:t>
      </w:r>
      <w:r w:rsidRPr="00B31702">
        <w:rPr>
          <w:color w:val="000000"/>
          <w:spacing w:val="-1"/>
          <w:sz w:val="24"/>
          <w:szCs w:val="24"/>
        </w:rPr>
        <w:t>у</w:t>
      </w:r>
      <w:r w:rsidRPr="00B31702">
        <w:rPr>
          <w:color w:val="000000"/>
          <w:w w:val="101"/>
          <w:sz w:val="24"/>
          <w:szCs w:val="24"/>
        </w:rPr>
        <w:t>да</w:t>
      </w:r>
      <w:r w:rsidRPr="00B31702">
        <w:rPr>
          <w:color w:val="000000"/>
          <w:sz w:val="24"/>
          <w:szCs w:val="24"/>
        </w:rPr>
        <w:t>л</w:t>
      </w:r>
      <w:r w:rsidRPr="00B31702">
        <w:rPr>
          <w:color w:val="000000"/>
          <w:w w:val="101"/>
          <w:sz w:val="24"/>
          <w:szCs w:val="24"/>
        </w:rPr>
        <w:t>е</w:t>
      </w:r>
      <w:r w:rsidRPr="00B31702">
        <w:rPr>
          <w:color w:val="000000"/>
          <w:sz w:val="24"/>
          <w:szCs w:val="24"/>
        </w:rPr>
        <w:t>н</w:t>
      </w:r>
      <w:r w:rsidRPr="00B31702">
        <w:rPr>
          <w:color w:val="000000"/>
          <w:spacing w:val="-3"/>
          <w:sz w:val="24"/>
          <w:szCs w:val="24"/>
        </w:rPr>
        <w:t>и</w:t>
      </w:r>
      <w:r w:rsidRPr="00B31702">
        <w:rPr>
          <w:color w:val="000000"/>
          <w:w w:val="101"/>
          <w:sz w:val="24"/>
          <w:szCs w:val="24"/>
        </w:rPr>
        <w:t>е</w:t>
      </w:r>
      <w:proofErr w:type="spellEnd"/>
      <w:r w:rsidRPr="00B31702">
        <w:rPr>
          <w:color w:val="000000"/>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spacing w:val="-1"/>
          <w:sz w:val="24"/>
          <w:szCs w:val="24"/>
        </w:rPr>
        <w:t>л</w:t>
      </w:r>
      <w:r w:rsidRPr="00B31702">
        <w:rPr>
          <w:color w:val="000000"/>
          <w:w w:val="101"/>
          <w:sz w:val="24"/>
          <w:szCs w:val="24"/>
        </w:rPr>
        <w:t>ж</w:t>
      </w:r>
      <w:r w:rsidRPr="00B31702">
        <w:rPr>
          <w:color w:val="000000"/>
          <w:sz w:val="24"/>
          <w:szCs w:val="24"/>
        </w:rPr>
        <w:t>но произво</w:t>
      </w:r>
      <w:r w:rsidRPr="00B31702">
        <w:rPr>
          <w:color w:val="000000"/>
          <w:w w:val="101"/>
          <w:sz w:val="24"/>
          <w:szCs w:val="24"/>
        </w:rPr>
        <w:t>д</w:t>
      </w:r>
      <w:r w:rsidRPr="00B31702">
        <w:rPr>
          <w:color w:val="000000"/>
          <w:sz w:val="24"/>
          <w:szCs w:val="24"/>
        </w:rPr>
        <w:t>ить</w:t>
      </w:r>
      <w:r w:rsidRPr="00B31702">
        <w:rPr>
          <w:color w:val="000000"/>
          <w:w w:val="101"/>
          <w:sz w:val="24"/>
          <w:szCs w:val="24"/>
        </w:rPr>
        <w:t>ся</w:t>
      </w:r>
      <w:r w:rsidRPr="00B31702">
        <w:rPr>
          <w:color w:val="000000"/>
          <w:sz w:val="24"/>
          <w:szCs w:val="24"/>
        </w:rPr>
        <w:t xml:space="preserve"> п</w:t>
      </w:r>
      <w:r w:rsidRPr="00B31702">
        <w:rPr>
          <w:color w:val="000000"/>
          <w:spacing w:val="-3"/>
          <w:sz w:val="24"/>
          <w:szCs w:val="24"/>
        </w:rPr>
        <w:t>у</w:t>
      </w:r>
      <w:r w:rsidRPr="00B31702">
        <w:rPr>
          <w:color w:val="000000"/>
          <w:sz w:val="24"/>
          <w:szCs w:val="24"/>
        </w:rPr>
        <w:t>т</w:t>
      </w:r>
      <w:r w:rsidRPr="00B31702">
        <w:rPr>
          <w:color w:val="000000"/>
          <w:w w:val="101"/>
          <w:sz w:val="24"/>
          <w:szCs w:val="24"/>
        </w:rPr>
        <w:t>ем</w:t>
      </w:r>
      <w:r w:rsidRPr="00B31702">
        <w:rPr>
          <w:color w:val="000000"/>
          <w:spacing w:val="-3"/>
          <w:sz w:val="24"/>
          <w:szCs w:val="24"/>
        </w:rPr>
        <w:t xml:space="preserve"> </w:t>
      </w:r>
      <w:r w:rsidRPr="00B31702">
        <w:rPr>
          <w:color w:val="000000"/>
          <w:spacing w:val="-1"/>
          <w:sz w:val="24"/>
          <w:szCs w:val="24"/>
        </w:rPr>
        <w:t>в</w:t>
      </w:r>
      <w:r w:rsidRPr="00B31702">
        <w:rPr>
          <w:color w:val="000000"/>
          <w:w w:val="101"/>
          <w:sz w:val="24"/>
          <w:szCs w:val="24"/>
        </w:rPr>
        <w:t>ы</w:t>
      </w:r>
      <w:r w:rsidRPr="00B31702">
        <w:rPr>
          <w:color w:val="000000"/>
          <w:sz w:val="24"/>
          <w:szCs w:val="24"/>
        </w:rPr>
        <w:t>воз</w:t>
      </w:r>
      <w:r w:rsidRPr="00B31702">
        <w:rPr>
          <w:color w:val="000000"/>
          <w:w w:val="101"/>
          <w:sz w:val="24"/>
          <w:szCs w:val="24"/>
        </w:rPr>
        <w:t>а</w:t>
      </w:r>
      <w:r w:rsidRPr="00B31702">
        <w:rPr>
          <w:color w:val="000000"/>
          <w:sz w:val="24"/>
          <w:szCs w:val="24"/>
        </w:rPr>
        <w:t xml:space="preserve"> </w:t>
      </w:r>
      <w:r w:rsidRPr="00B31702">
        <w:rPr>
          <w:color w:val="000000"/>
          <w:w w:val="101"/>
          <w:sz w:val="24"/>
          <w:szCs w:val="24"/>
        </w:rPr>
        <w:t>бы</w:t>
      </w:r>
      <w:r w:rsidRPr="00B31702">
        <w:rPr>
          <w:color w:val="000000"/>
          <w:sz w:val="24"/>
          <w:szCs w:val="24"/>
        </w:rPr>
        <w:t>тово</w:t>
      </w:r>
      <w:r w:rsidRPr="00B31702">
        <w:rPr>
          <w:color w:val="000000"/>
          <w:spacing w:val="-1"/>
          <w:sz w:val="24"/>
          <w:szCs w:val="24"/>
        </w:rPr>
        <w:t>г</w:t>
      </w:r>
      <w:r w:rsidRPr="00B31702">
        <w:rPr>
          <w:color w:val="000000"/>
          <w:sz w:val="24"/>
          <w:szCs w:val="24"/>
        </w:rPr>
        <w:t xml:space="preserve">о </w:t>
      </w: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w:t>
      </w:r>
      <w:r w:rsidRPr="00B31702">
        <w:rPr>
          <w:color w:val="000000"/>
          <w:w w:val="101"/>
          <w:sz w:val="24"/>
          <w:szCs w:val="24"/>
        </w:rPr>
        <w:t>а</w:t>
      </w:r>
      <w:r w:rsidRPr="00B31702">
        <w:rPr>
          <w:color w:val="000000"/>
          <w:spacing w:val="-2"/>
          <w:sz w:val="24"/>
          <w:szCs w:val="24"/>
        </w:rPr>
        <w:t xml:space="preserve"> </w:t>
      </w:r>
      <w:r w:rsidRPr="00B31702">
        <w:rPr>
          <w:color w:val="000000"/>
          <w:sz w:val="24"/>
          <w:szCs w:val="24"/>
        </w:rPr>
        <w:t>от площ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онт</w:t>
      </w:r>
      <w:r w:rsidRPr="00B31702">
        <w:rPr>
          <w:color w:val="000000"/>
          <w:w w:val="101"/>
          <w:sz w:val="24"/>
          <w:szCs w:val="24"/>
        </w:rPr>
        <w:t>е</w:t>
      </w:r>
      <w:r w:rsidRPr="00B31702">
        <w:rPr>
          <w:color w:val="000000"/>
          <w:sz w:val="24"/>
          <w:szCs w:val="24"/>
        </w:rPr>
        <w:t>й</w:t>
      </w:r>
      <w:r w:rsidRPr="00B31702">
        <w:rPr>
          <w:color w:val="000000"/>
          <w:spacing w:val="-3"/>
          <w:sz w:val="24"/>
          <w:szCs w:val="24"/>
        </w:rPr>
        <w:t>н</w:t>
      </w:r>
      <w:r w:rsidRPr="00B31702">
        <w:rPr>
          <w:color w:val="000000"/>
          <w:w w:val="101"/>
          <w:sz w:val="24"/>
          <w:szCs w:val="24"/>
        </w:rPr>
        <w:t>е</w:t>
      </w:r>
      <w:r w:rsidRPr="00B31702">
        <w:rPr>
          <w:color w:val="000000"/>
          <w:sz w:val="24"/>
          <w:szCs w:val="24"/>
        </w:rPr>
        <w:t>р</w:t>
      </w:r>
      <w:r w:rsidRPr="00B31702">
        <w:rPr>
          <w:color w:val="000000"/>
          <w:w w:val="101"/>
          <w:sz w:val="24"/>
          <w:szCs w:val="24"/>
        </w:rPr>
        <w:t>а</w:t>
      </w:r>
      <w:r w:rsidRPr="00B31702">
        <w:rPr>
          <w:color w:val="000000"/>
          <w:spacing w:val="-2"/>
          <w:w w:val="101"/>
          <w:sz w:val="24"/>
          <w:szCs w:val="24"/>
        </w:rPr>
        <w:t>м</w:t>
      </w:r>
      <w:r w:rsidRPr="00B31702">
        <w:rPr>
          <w:color w:val="000000"/>
          <w:sz w:val="24"/>
          <w:szCs w:val="24"/>
        </w:rPr>
        <w:t>и, 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 xml:space="preserve">от </w:t>
      </w:r>
      <w:r w:rsidRPr="00B31702">
        <w:rPr>
          <w:color w:val="000000"/>
          <w:w w:val="101"/>
          <w:sz w:val="24"/>
          <w:szCs w:val="24"/>
        </w:rPr>
        <w:t>к</w:t>
      </w:r>
      <w:r w:rsidRPr="00B31702">
        <w:rPr>
          <w:color w:val="000000"/>
          <w:sz w:val="24"/>
          <w:szCs w:val="24"/>
        </w:rPr>
        <w:t>ото</w:t>
      </w:r>
      <w:r w:rsidRPr="00B31702">
        <w:rPr>
          <w:color w:val="000000"/>
          <w:spacing w:val="-1"/>
          <w:sz w:val="24"/>
          <w:szCs w:val="24"/>
        </w:rPr>
        <w:t>р</w:t>
      </w:r>
      <w:r w:rsidRPr="00B31702">
        <w:rPr>
          <w:color w:val="000000"/>
          <w:w w:val="101"/>
          <w:sz w:val="24"/>
          <w:szCs w:val="24"/>
        </w:rPr>
        <w:t>ы</w:t>
      </w:r>
      <w:r w:rsidRPr="00B31702">
        <w:rPr>
          <w:color w:val="000000"/>
          <w:sz w:val="24"/>
          <w:szCs w:val="24"/>
        </w:rPr>
        <w:t>х</w:t>
      </w:r>
      <w:r w:rsidRPr="00B31702">
        <w:rPr>
          <w:color w:val="000000"/>
          <w:spacing w:val="-1"/>
          <w:sz w:val="24"/>
          <w:szCs w:val="24"/>
        </w:rPr>
        <w:t xml:space="preserve"> </w:t>
      </w:r>
      <w:r w:rsidRPr="00B31702">
        <w:rPr>
          <w:color w:val="000000"/>
          <w:w w:val="101"/>
          <w:sz w:val="24"/>
          <w:szCs w:val="24"/>
        </w:rPr>
        <w:t>д</w:t>
      </w:r>
      <w:r w:rsidRPr="00B31702">
        <w:rPr>
          <w:color w:val="000000"/>
          <w:spacing w:val="-1"/>
          <w:sz w:val="24"/>
          <w:szCs w:val="24"/>
        </w:rPr>
        <w:t>о</w:t>
      </w:r>
      <w:r w:rsidRPr="00B31702">
        <w:rPr>
          <w:color w:val="000000"/>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 xml:space="preserve">ниц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spacing w:val="-2"/>
          <w:w w:val="101"/>
          <w:sz w:val="24"/>
          <w:szCs w:val="24"/>
        </w:rPr>
        <w:t>к</w:t>
      </w:r>
      <w:r w:rsidRPr="00B31702">
        <w:rPr>
          <w:color w:val="000000"/>
          <w:sz w:val="24"/>
          <w:szCs w:val="24"/>
        </w:rPr>
        <w:t xml:space="preserve">ов </w:t>
      </w:r>
      <w:r w:rsidRPr="00B31702">
        <w:rPr>
          <w:color w:val="000000"/>
          <w:w w:val="101"/>
          <w:sz w:val="24"/>
          <w:szCs w:val="24"/>
        </w:rPr>
        <w:t>ж</w:t>
      </w:r>
      <w:r w:rsidRPr="00B31702">
        <w:rPr>
          <w:color w:val="000000"/>
          <w:sz w:val="24"/>
          <w:szCs w:val="24"/>
        </w:rPr>
        <w:t>и</w:t>
      </w:r>
      <w:r w:rsidRPr="00B31702">
        <w:rPr>
          <w:color w:val="000000"/>
          <w:spacing w:val="-3"/>
          <w:sz w:val="24"/>
          <w:szCs w:val="24"/>
        </w:rPr>
        <w:t>л</w:t>
      </w:r>
      <w:r w:rsidRPr="00B31702">
        <w:rPr>
          <w:color w:val="000000"/>
          <w:spacing w:val="-1"/>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w:t>
      </w:r>
      <w:r w:rsidRPr="00B31702">
        <w:rPr>
          <w:color w:val="000000"/>
          <w:spacing w:val="-1"/>
          <w:sz w:val="24"/>
          <w:szCs w:val="24"/>
        </w:rPr>
        <w:t>в</w:t>
      </w:r>
      <w:r w:rsidRPr="00B31702">
        <w:rPr>
          <w:color w:val="000000"/>
          <w:sz w:val="24"/>
          <w:szCs w:val="24"/>
        </w:rPr>
        <w:t xml:space="preserve">, </w:t>
      </w:r>
      <w:r w:rsidRPr="00B31702">
        <w:rPr>
          <w:color w:val="000000"/>
          <w:w w:val="101"/>
          <w:sz w:val="24"/>
          <w:szCs w:val="24"/>
        </w:rPr>
        <w:t>де</w:t>
      </w:r>
      <w:r w:rsidRPr="00B31702">
        <w:rPr>
          <w:color w:val="000000"/>
          <w:sz w:val="24"/>
          <w:szCs w:val="24"/>
        </w:rPr>
        <w:t>т</w:t>
      </w:r>
      <w:r w:rsidRPr="00B31702">
        <w:rPr>
          <w:color w:val="000000"/>
          <w:w w:val="101"/>
          <w:sz w:val="24"/>
          <w:szCs w:val="24"/>
        </w:rPr>
        <w:t>ск</w:t>
      </w:r>
      <w:r w:rsidRPr="00B31702">
        <w:rPr>
          <w:color w:val="000000"/>
          <w:sz w:val="24"/>
          <w:szCs w:val="24"/>
        </w:rPr>
        <w:t>их</w:t>
      </w:r>
      <w:r w:rsidRPr="00B31702">
        <w:rPr>
          <w:color w:val="000000"/>
          <w:spacing w:val="-2"/>
          <w:sz w:val="24"/>
          <w:szCs w:val="24"/>
        </w:rPr>
        <w:t xml:space="preserve"> у</w:t>
      </w:r>
      <w:r w:rsidRPr="00B31702">
        <w:rPr>
          <w:color w:val="000000"/>
          <w:w w:val="101"/>
          <w:sz w:val="24"/>
          <w:szCs w:val="24"/>
        </w:rPr>
        <w:t>ч</w:t>
      </w:r>
      <w:r w:rsidRPr="00B31702">
        <w:rPr>
          <w:color w:val="000000"/>
          <w:sz w:val="24"/>
          <w:szCs w:val="24"/>
        </w:rPr>
        <w:t>р</w:t>
      </w:r>
      <w:r w:rsidRPr="00B31702">
        <w:rPr>
          <w:color w:val="000000"/>
          <w:w w:val="101"/>
          <w:sz w:val="24"/>
          <w:szCs w:val="24"/>
        </w:rPr>
        <w:t>ежде</w:t>
      </w:r>
      <w:r w:rsidRPr="00B31702">
        <w:rPr>
          <w:color w:val="000000"/>
          <w:sz w:val="24"/>
          <w:szCs w:val="24"/>
        </w:rPr>
        <w:t>ний,</w:t>
      </w:r>
      <w:r w:rsidRPr="00B31702">
        <w:rPr>
          <w:color w:val="000000"/>
          <w:spacing w:val="-2"/>
          <w:sz w:val="24"/>
          <w:szCs w:val="24"/>
        </w:rPr>
        <w:t xml:space="preserve"> </w:t>
      </w:r>
      <w:r w:rsidRPr="00B31702">
        <w:rPr>
          <w:color w:val="000000"/>
          <w:sz w:val="24"/>
          <w:szCs w:val="24"/>
        </w:rPr>
        <w:t>оз</w:t>
      </w:r>
      <w:r w:rsidRPr="00B31702">
        <w:rPr>
          <w:color w:val="000000"/>
          <w:w w:val="101"/>
          <w:sz w:val="24"/>
          <w:szCs w:val="24"/>
        </w:rPr>
        <w:t>е</w:t>
      </w:r>
      <w:r w:rsidRPr="00B31702">
        <w:rPr>
          <w:color w:val="000000"/>
          <w:spacing w:val="-1"/>
          <w:sz w:val="24"/>
          <w:szCs w:val="24"/>
        </w:rPr>
        <w:t>л</w:t>
      </w:r>
      <w:r w:rsidRPr="00B31702">
        <w:rPr>
          <w:color w:val="000000"/>
          <w:w w:val="101"/>
          <w:sz w:val="24"/>
          <w:szCs w:val="24"/>
        </w:rPr>
        <w:t>е</w:t>
      </w:r>
      <w:r w:rsidRPr="00B31702">
        <w:rPr>
          <w:color w:val="000000"/>
          <w:sz w:val="24"/>
          <w:szCs w:val="24"/>
        </w:rPr>
        <w:t>н</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w w:val="101"/>
          <w:sz w:val="24"/>
          <w:szCs w:val="24"/>
        </w:rPr>
        <w:t>ы</w:t>
      </w:r>
      <w:r w:rsidRPr="00B31702">
        <w:rPr>
          <w:color w:val="000000"/>
          <w:sz w:val="24"/>
          <w:szCs w:val="24"/>
        </w:rPr>
        <w:t>х пл</w:t>
      </w:r>
      <w:r w:rsidRPr="00B31702">
        <w:rPr>
          <w:color w:val="000000"/>
          <w:spacing w:val="-1"/>
          <w:sz w:val="24"/>
          <w:szCs w:val="24"/>
        </w:rPr>
        <w:t>о</w:t>
      </w:r>
      <w:r w:rsidRPr="00B31702">
        <w:rPr>
          <w:color w:val="000000"/>
          <w:sz w:val="24"/>
          <w:szCs w:val="24"/>
        </w:rPr>
        <w:t>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л</w:t>
      </w:r>
      <w:r w:rsidRPr="00B31702">
        <w:rPr>
          <w:color w:val="000000"/>
          <w:spacing w:val="1"/>
          <w:w w:val="101"/>
          <w:sz w:val="24"/>
          <w:szCs w:val="24"/>
        </w:rPr>
        <w:t>ж</w:t>
      </w:r>
      <w:r w:rsidRPr="00B31702">
        <w:rPr>
          <w:color w:val="000000"/>
          <w:spacing w:val="-3"/>
          <w:sz w:val="24"/>
          <w:szCs w:val="24"/>
        </w:rPr>
        <w:t>н</w:t>
      </w:r>
      <w:r w:rsidRPr="00B31702">
        <w:rPr>
          <w:color w:val="000000"/>
          <w:sz w:val="24"/>
          <w:szCs w:val="24"/>
        </w:rPr>
        <w:t xml:space="preserve">о </w:t>
      </w:r>
      <w:r w:rsidRPr="00B31702">
        <w:rPr>
          <w:color w:val="000000"/>
          <w:w w:val="101"/>
          <w:sz w:val="24"/>
          <w:szCs w:val="24"/>
        </w:rPr>
        <w:t>бы</w:t>
      </w:r>
      <w:r w:rsidRPr="00B31702">
        <w:rPr>
          <w:color w:val="000000"/>
          <w:sz w:val="24"/>
          <w:szCs w:val="24"/>
        </w:rPr>
        <w:t>ть н</w:t>
      </w:r>
      <w:r w:rsidRPr="00B31702">
        <w:rPr>
          <w:color w:val="000000"/>
          <w:w w:val="101"/>
          <w:sz w:val="24"/>
          <w:szCs w:val="24"/>
        </w:rPr>
        <w:t>е</w:t>
      </w:r>
      <w:r w:rsidRPr="00B31702">
        <w:rPr>
          <w:color w:val="000000"/>
          <w:spacing w:val="-1"/>
          <w:sz w:val="24"/>
          <w:szCs w:val="24"/>
        </w:rPr>
        <w:t xml:space="preserve"> </w:t>
      </w:r>
      <w:r w:rsidRPr="00B31702">
        <w:rPr>
          <w:color w:val="000000"/>
          <w:w w:val="101"/>
          <w:sz w:val="24"/>
          <w:szCs w:val="24"/>
        </w:rPr>
        <w:t>ме</w:t>
      </w:r>
      <w:r w:rsidRPr="00B31702">
        <w:rPr>
          <w:color w:val="000000"/>
          <w:spacing w:val="-1"/>
          <w:sz w:val="24"/>
          <w:szCs w:val="24"/>
        </w:rPr>
        <w:t>н</w:t>
      </w:r>
      <w:r w:rsidRPr="00B31702">
        <w:rPr>
          <w:color w:val="000000"/>
          <w:w w:val="101"/>
          <w:sz w:val="24"/>
          <w:szCs w:val="24"/>
        </w:rPr>
        <w:t>ее</w:t>
      </w:r>
      <w:r w:rsidRPr="00B31702">
        <w:rPr>
          <w:color w:val="000000"/>
          <w:spacing w:val="-2"/>
          <w:sz w:val="24"/>
          <w:szCs w:val="24"/>
        </w:rPr>
        <w:t xml:space="preserve"> </w:t>
      </w:r>
      <w:r>
        <w:rPr>
          <w:color w:val="000000"/>
          <w:sz w:val="24"/>
          <w:szCs w:val="24"/>
        </w:rPr>
        <w:t>25</w:t>
      </w:r>
      <w:r w:rsidRPr="00B31702">
        <w:rPr>
          <w:color w:val="000000"/>
          <w:w w:val="101"/>
          <w:sz w:val="24"/>
          <w:szCs w:val="24"/>
        </w:rPr>
        <w:t>м</w:t>
      </w:r>
      <w:r w:rsidRPr="00B31702">
        <w:rPr>
          <w:color w:val="000000"/>
          <w:sz w:val="24"/>
          <w:szCs w:val="24"/>
        </w:rPr>
        <w:t>.</w:t>
      </w:r>
    </w:p>
    <w:p w:rsidR="00761F7D" w:rsidRPr="00761F7D"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sz w:val="24"/>
          <w:szCs w:val="24"/>
        </w:rPr>
        <w:t>пр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ти</w:t>
      </w:r>
      <w:r w:rsidRPr="00B31702">
        <w:rPr>
          <w:color w:val="000000"/>
          <w:w w:val="101"/>
          <w:sz w:val="24"/>
          <w:szCs w:val="24"/>
        </w:rPr>
        <w:t>я</w:t>
      </w:r>
      <w:r w:rsidRPr="00B31702">
        <w:rPr>
          <w:color w:val="000000"/>
          <w:spacing w:val="108"/>
          <w:sz w:val="24"/>
          <w:szCs w:val="24"/>
        </w:rPr>
        <w:t xml:space="preserve"> </w:t>
      </w:r>
      <w:r w:rsidRPr="00B31702">
        <w:rPr>
          <w:color w:val="000000"/>
          <w:sz w:val="24"/>
          <w:szCs w:val="24"/>
        </w:rPr>
        <w:t>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spacing w:val="-1"/>
          <w:w w:val="101"/>
          <w:sz w:val="24"/>
          <w:szCs w:val="24"/>
        </w:rPr>
        <w:t>а</w:t>
      </w:r>
      <w:r w:rsidRPr="00B31702">
        <w:rPr>
          <w:color w:val="000000"/>
          <w:sz w:val="24"/>
          <w:szCs w:val="24"/>
        </w:rPr>
        <w:t>ни</w:t>
      </w:r>
      <w:r w:rsidRPr="00B31702">
        <w:rPr>
          <w:color w:val="000000"/>
          <w:spacing w:val="-1"/>
          <w:w w:val="101"/>
          <w:sz w:val="24"/>
          <w:szCs w:val="24"/>
        </w:rPr>
        <w:t>я</w:t>
      </w:r>
      <w:r w:rsidRPr="00B31702">
        <w:rPr>
          <w:color w:val="000000"/>
          <w:sz w:val="24"/>
          <w:szCs w:val="24"/>
        </w:rPr>
        <w:t>,</w:t>
      </w:r>
      <w:r w:rsidRPr="00B31702">
        <w:rPr>
          <w:color w:val="000000"/>
          <w:spacing w:val="109"/>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новн</w:t>
      </w:r>
      <w:r w:rsidRPr="00B31702">
        <w:rPr>
          <w:color w:val="000000"/>
          <w:w w:val="101"/>
          <w:sz w:val="24"/>
          <w:szCs w:val="24"/>
        </w:rPr>
        <w:t>ы</w:t>
      </w:r>
      <w:r w:rsidRPr="00B31702">
        <w:rPr>
          <w:color w:val="000000"/>
          <w:sz w:val="24"/>
          <w:szCs w:val="24"/>
        </w:rPr>
        <w:t>х</w:t>
      </w:r>
      <w:r w:rsidRPr="00B31702">
        <w:rPr>
          <w:color w:val="000000"/>
          <w:spacing w:val="110"/>
          <w:sz w:val="24"/>
          <w:szCs w:val="24"/>
        </w:rPr>
        <w:t xml:space="preserve"> </w:t>
      </w:r>
      <w:r w:rsidRPr="00B31702">
        <w:rPr>
          <w:color w:val="000000"/>
          <w:sz w:val="24"/>
          <w:szCs w:val="24"/>
        </w:rPr>
        <w:t>ви</w:t>
      </w:r>
      <w:r w:rsidRPr="00B31702">
        <w:rPr>
          <w:color w:val="000000"/>
          <w:w w:val="101"/>
          <w:sz w:val="24"/>
          <w:szCs w:val="24"/>
        </w:rPr>
        <w:t>д</w:t>
      </w:r>
      <w:r w:rsidRPr="00B31702">
        <w:rPr>
          <w:color w:val="000000"/>
          <w:sz w:val="24"/>
          <w:szCs w:val="24"/>
        </w:rPr>
        <w:t>ов</w:t>
      </w:r>
      <w:r w:rsidRPr="00B31702">
        <w:rPr>
          <w:color w:val="000000"/>
          <w:spacing w:val="109"/>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е</w:t>
      </w:r>
      <w:r w:rsidRPr="00B31702">
        <w:rPr>
          <w:color w:val="000000"/>
          <w:sz w:val="24"/>
          <w:szCs w:val="24"/>
        </w:rPr>
        <w:t>ш</w:t>
      </w:r>
      <w:r w:rsidRPr="00B31702">
        <w:rPr>
          <w:color w:val="000000"/>
          <w:spacing w:val="1"/>
          <w:w w:val="101"/>
          <w:sz w:val="24"/>
          <w:szCs w:val="24"/>
        </w:rPr>
        <w:t>е</w:t>
      </w:r>
      <w:r w:rsidRPr="00B31702">
        <w:rPr>
          <w:color w:val="000000"/>
          <w:sz w:val="24"/>
          <w:szCs w:val="24"/>
        </w:rPr>
        <w:t>нн</w:t>
      </w:r>
      <w:r w:rsidRPr="00B31702">
        <w:rPr>
          <w:color w:val="000000"/>
          <w:spacing w:val="-1"/>
          <w:sz w:val="24"/>
          <w:szCs w:val="24"/>
        </w:rPr>
        <w:t>о</w:t>
      </w:r>
      <w:r w:rsidRPr="00B31702">
        <w:rPr>
          <w:color w:val="000000"/>
          <w:sz w:val="24"/>
          <w:szCs w:val="24"/>
        </w:rPr>
        <w:t>го</w:t>
      </w:r>
      <w:r w:rsidRPr="00B31702">
        <w:rPr>
          <w:color w:val="000000"/>
          <w:spacing w:val="111"/>
          <w:sz w:val="24"/>
          <w:szCs w:val="24"/>
        </w:rPr>
        <w:t xml:space="preserve"> </w:t>
      </w:r>
      <w:r w:rsidRPr="00B31702">
        <w:rPr>
          <w:color w:val="000000"/>
          <w:sz w:val="24"/>
          <w:szCs w:val="24"/>
        </w:rPr>
        <w:t>и</w:t>
      </w:r>
      <w:r w:rsidRPr="00B31702">
        <w:rPr>
          <w:color w:val="000000"/>
          <w:w w:val="101"/>
          <w:sz w:val="24"/>
          <w:szCs w:val="24"/>
        </w:rPr>
        <w:t>с</w:t>
      </w:r>
      <w:r w:rsidRPr="00B31702">
        <w:rPr>
          <w:color w:val="000000"/>
          <w:sz w:val="24"/>
          <w:szCs w:val="24"/>
        </w:rPr>
        <w:t>по</w:t>
      </w:r>
      <w:r w:rsidRPr="00B31702">
        <w:rPr>
          <w:color w:val="000000"/>
          <w:spacing w:val="-1"/>
          <w:sz w:val="24"/>
          <w:szCs w:val="24"/>
        </w:rPr>
        <w:t>л</w:t>
      </w:r>
      <w:r w:rsidRPr="00B31702">
        <w:rPr>
          <w:color w:val="000000"/>
          <w:sz w:val="24"/>
          <w:szCs w:val="24"/>
        </w:rPr>
        <w:t>ьзо</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z w:val="24"/>
          <w:szCs w:val="24"/>
        </w:rPr>
        <w:t>,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spacing w:val="-1"/>
          <w:w w:val="101"/>
          <w:sz w:val="24"/>
          <w:szCs w:val="24"/>
        </w:rPr>
        <w:t>а</w:t>
      </w:r>
      <w:r w:rsidRPr="00B31702">
        <w:rPr>
          <w:color w:val="000000"/>
          <w:sz w:val="24"/>
          <w:szCs w:val="24"/>
        </w:rPr>
        <w:t>ют</w:t>
      </w:r>
      <w:r w:rsidRPr="00B31702">
        <w:rPr>
          <w:color w:val="000000"/>
          <w:w w:val="101"/>
          <w:sz w:val="24"/>
          <w:szCs w:val="24"/>
        </w:rPr>
        <w:t>ся</w:t>
      </w:r>
      <w:r w:rsidRPr="00B31702">
        <w:rPr>
          <w:color w:val="000000"/>
          <w:spacing w:val="12"/>
          <w:sz w:val="24"/>
          <w:szCs w:val="24"/>
        </w:rPr>
        <w:t xml:space="preserve"> </w:t>
      </w:r>
      <w:r w:rsidRPr="00B31702">
        <w:rPr>
          <w:color w:val="000000"/>
          <w:spacing w:val="1"/>
          <w:sz w:val="24"/>
          <w:szCs w:val="24"/>
        </w:rPr>
        <w:t>в</w:t>
      </w:r>
      <w:r w:rsidRPr="00B31702">
        <w:rPr>
          <w:color w:val="000000"/>
          <w:spacing w:val="11"/>
          <w:sz w:val="24"/>
          <w:szCs w:val="24"/>
        </w:rPr>
        <w:t xml:space="preserve"> </w:t>
      </w:r>
      <w:r w:rsidRPr="00B31702">
        <w:rPr>
          <w:color w:val="000000"/>
          <w:sz w:val="24"/>
          <w:szCs w:val="24"/>
        </w:rPr>
        <w:t>п</w:t>
      </w:r>
      <w:r w:rsidRPr="00B31702">
        <w:rPr>
          <w:color w:val="000000"/>
          <w:w w:val="101"/>
          <w:sz w:val="24"/>
          <w:szCs w:val="24"/>
        </w:rPr>
        <w:t>е</w:t>
      </w:r>
      <w:r w:rsidRPr="00B31702">
        <w:rPr>
          <w:color w:val="000000"/>
          <w:sz w:val="24"/>
          <w:szCs w:val="24"/>
        </w:rPr>
        <w:t>рв</w:t>
      </w:r>
      <w:r w:rsidRPr="00B31702">
        <w:rPr>
          <w:color w:val="000000"/>
          <w:w w:val="101"/>
          <w:sz w:val="24"/>
          <w:szCs w:val="24"/>
        </w:rPr>
        <w:t>ы</w:t>
      </w:r>
      <w:r w:rsidRPr="00B31702">
        <w:rPr>
          <w:color w:val="000000"/>
          <w:sz w:val="24"/>
          <w:szCs w:val="24"/>
        </w:rPr>
        <w:t>х</w:t>
      </w:r>
      <w:r w:rsidRPr="00B31702">
        <w:rPr>
          <w:color w:val="000000"/>
          <w:spacing w:val="11"/>
          <w:sz w:val="24"/>
          <w:szCs w:val="24"/>
        </w:rPr>
        <w:t xml:space="preserve"> </w:t>
      </w:r>
      <w:r w:rsidRPr="00B31702">
        <w:rPr>
          <w:color w:val="000000"/>
          <w:sz w:val="24"/>
          <w:szCs w:val="24"/>
        </w:rPr>
        <w:t>эт</w:t>
      </w:r>
      <w:r w:rsidRPr="00B31702">
        <w:rPr>
          <w:color w:val="000000"/>
          <w:w w:val="101"/>
          <w:sz w:val="24"/>
          <w:szCs w:val="24"/>
        </w:rPr>
        <w:t>ажа</w:t>
      </w:r>
      <w:r w:rsidRPr="00B31702">
        <w:rPr>
          <w:color w:val="000000"/>
          <w:spacing w:val="-2"/>
          <w:sz w:val="24"/>
          <w:szCs w:val="24"/>
        </w:rPr>
        <w:t>х</w:t>
      </w:r>
      <w:r w:rsidRPr="00B31702">
        <w:rPr>
          <w:color w:val="000000"/>
          <w:sz w:val="24"/>
          <w:szCs w:val="24"/>
        </w:rPr>
        <w:t>,</w:t>
      </w:r>
      <w:r w:rsidRPr="00B31702">
        <w:rPr>
          <w:color w:val="000000"/>
          <w:spacing w:val="14"/>
          <w:sz w:val="24"/>
          <w:szCs w:val="24"/>
        </w:rPr>
        <w:t xml:space="preserve"> </w:t>
      </w:r>
      <w:r w:rsidRPr="00B31702">
        <w:rPr>
          <w:color w:val="000000"/>
          <w:sz w:val="24"/>
          <w:szCs w:val="24"/>
        </w:rPr>
        <w:t>в</w:t>
      </w:r>
      <w:r w:rsidRPr="00B31702">
        <w:rPr>
          <w:color w:val="000000"/>
          <w:w w:val="101"/>
          <w:sz w:val="24"/>
          <w:szCs w:val="24"/>
        </w:rPr>
        <w:t>ы</w:t>
      </w:r>
      <w:r w:rsidRPr="00B31702">
        <w:rPr>
          <w:color w:val="000000"/>
          <w:sz w:val="24"/>
          <w:szCs w:val="24"/>
        </w:rPr>
        <w:t>х</w:t>
      </w:r>
      <w:r w:rsidRPr="00B31702">
        <w:rPr>
          <w:color w:val="000000"/>
          <w:spacing w:val="-2"/>
          <w:sz w:val="24"/>
          <w:szCs w:val="24"/>
        </w:rPr>
        <w:t>о</w:t>
      </w:r>
      <w:r w:rsidRPr="00B31702">
        <w:rPr>
          <w:color w:val="000000"/>
          <w:w w:val="101"/>
          <w:sz w:val="24"/>
          <w:szCs w:val="24"/>
        </w:rPr>
        <w:t>дя</w:t>
      </w:r>
      <w:r w:rsidRPr="00B31702">
        <w:rPr>
          <w:color w:val="000000"/>
          <w:sz w:val="24"/>
          <w:szCs w:val="24"/>
        </w:rPr>
        <w:t>щих</w:t>
      </w:r>
      <w:r w:rsidRPr="00B31702">
        <w:rPr>
          <w:color w:val="000000"/>
          <w:spacing w:val="11"/>
          <w:sz w:val="24"/>
          <w:szCs w:val="24"/>
        </w:rPr>
        <w:t xml:space="preserve"> </w:t>
      </w:r>
      <w:r w:rsidRPr="00B31702">
        <w:rPr>
          <w:color w:val="000000"/>
          <w:sz w:val="24"/>
          <w:szCs w:val="24"/>
        </w:rPr>
        <w:t>н</w:t>
      </w:r>
      <w:r w:rsidRPr="00B31702">
        <w:rPr>
          <w:color w:val="000000"/>
          <w:spacing w:val="1"/>
          <w:w w:val="101"/>
          <w:sz w:val="24"/>
          <w:szCs w:val="24"/>
        </w:rPr>
        <w:t>а</w:t>
      </w:r>
      <w:r w:rsidRPr="00B31702">
        <w:rPr>
          <w:color w:val="000000"/>
          <w:spacing w:val="14"/>
          <w:sz w:val="24"/>
          <w:szCs w:val="24"/>
        </w:rPr>
        <w:t xml:space="preserve"> </w:t>
      </w:r>
      <w:r w:rsidRPr="00B31702">
        <w:rPr>
          <w:color w:val="000000"/>
          <w:spacing w:val="-2"/>
          <w:sz w:val="24"/>
          <w:szCs w:val="24"/>
        </w:rPr>
        <w:t>у</w:t>
      </w:r>
      <w:r w:rsidRPr="00B31702">
        <w:rPr>
          <w:color w:val="000000"/>
          <w:sz w:val="24"/>
          <w:szCs w:val="24"/>
        </w:rPr>
        <w:t>л</w:t>
      </w:r>
      <w:r w:rsidRPr="00B31702">
        <w:rPr>
          <w:color w:val="000000"/>
          <w:spacing w:val="-2"/>
          <w:sz w:val="24"/>
          <w:szCs w:val="24"/>
        </w:rPr>
        <w:t>и</w:t>
      </w:r>
      <w:r w:rsidRPr="00B31702">
        <w:rPr>
          <w:color w:val="000000"/>
          <w:sz w:val="24"/>
          <w:szCs w:val="24"/>
        </w:rPr>
        <w:t>ц</w:t>
      </w:r>
      <w:r w:rsidRPr="00B31702">
        <w:rPr>
          <w:color w:val="000000"/>
          <w:w w:val="101"/>
          <w:sz w:val="24"/>
          <w:szCs w:val="24"/>
        </w:rPr>
        <w:t>ы</w:t>
      </w:r>
      <w:r w:rsidRPr="00B31702">
        <w:rPr>
          <w:color w:val="000000"/>
          <w:spacing w:val="14"/>
          <w:sz w:val="24"/>
          <w:szCs w:val="24"/>
        </w:rPr>
        <w:t xml:space="preserve"> </w:t>
      </w:r>
      <w:r w:rsidRPr="00B31702">
        <w:rPr>
          <w:color w:val="000000"/>
          <w:w w:val="101"/>
          <w:sz w:val="24"/>
          <w:szCs w:val="24"/>
        </w:rPr>
        <w:t>м</w:t>
      </w:r>
      <w:r w:rsidRPr="00B31702">
        <w:rPr>
          <w:color w:val="000000"/>
          <w:sz w:val="24"/>
          <w:szCs w:val="24"/>
        </w:rPr>
        <w:t>ног</w:t>
      </w:r>
      <w:r w:rsidRPr="00B31702">
        <w:rPr>
          <w:color w:val="000000"/>
          <w:spacing w:val="-2"/>
          <w:sz w:val="24"/>
          <w:szCs w:val="24"/>
        </w:rPr>
        <w:t>о</w:t>
      </w:r>
      <w:r w:rsidRPr="00B31702">
        <w:rPr>
          <w:color w:val="000000"/>
          <w:w w:val="101"/>
          <w:sz w:val="24"/>
          <w:szCs w:val="24"/>
        </w:rPr>
        <w:t>к</w:t>
      </w:r>
      <w:r w:rsidRPr="00B31702">
        <w:rPr>
          <w:color w:val="000000"/>
          <w:spacing w:val="-1"/>
          <w:sz w:val="24"/>
          <w:szCs w:val="24"/>
        </w:rPr>
        <w:t>в</w:t>
      </w:r>
      <w:r w:rsidRPr="00B31702">
        <w:rPr>
          <w:color w:val="000000"/>
          <w:w w:val="101"/>
          <w:sz w:val="24"/>
          <w:szCs w:val="24"/>
        </w:rPr>
        <w:t>а</w:t>
      </w:r>
      <w:r w:rsidRPr="00B31702">
        <w:rPr>
          <w:color w:val="000000"/>
          <w:sz w:val="24"/>
          <w:szCs w:val="24"/>
        </w:rPr>
        <w:t>ртир</w:t>
      </w:r>
      <w:r w:rsidRPr="00B31702">
        <w:rPr>
          <w:color w:val="000000"/>
          <w:spacing w:val="-2"/>
          <w:sz w:val="24"/>
          <w:szCs w:val="24"/>
        </w:rPr>
        <w:t>н</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spacing w:val="1"/>
          <w:w w:val="101"/>
          <w:sz w:val="24"/>
          <w:szCs w:val="24"/>
        </w:rPr>
        <w:t>ж</w:t>
      </w:r>
      <w:r w:rsidRPr="00B31702">
        <w:rPr>
          <w:color w:val="000000"/>
          <w:spacing w:val="-3"/>
          <w:sz w:val="24"/>
          <w:szCs w:val="24"/>
        </w:rPr>
        <w:t>и</w:t>
      </w:r>
      <w:r w:rsidRPr="00B31702">
        <w:rPr>
          <w:color w:val="000000"/>
          <w:sz w:val="24"/>
          <w:szCs w:val="24"/>
        </w:rPr>
        <w:t>л</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ов, или</w:t>
      </w:r>
      <w:r w:rsidRPr="00B31702">
        <w:rPr>
          <w:color w:val="000000"/>
          <w:spacing w:val="54"/>
          <w:sz w:val="24"/>
          <w:szCs w:val="24"/>
        </w:rPr>
        <w:t xml:space="preserve"> </w:t>
      </w:r>
      <w:r w:rsidRPr="00B31702">
        <w:rPr>
          <w:color w:val="000000"/>
          <w:sz w:val="24"/>
          <w:szCs w:val="24"/>
        </w:rPr>
        <w:t>при</w:t>
      </w:r>
      <w:r w:rsidRPr="00B31702">
        <w:rPr>
          <w:color w:val="000000"/>
          <w:w w:val="101"/>
          <w:sz w:val="24"/>
          <w:szCs w:val="24"/>
        </w:rPr>
        <w:t>с</w:t>
      </w:r>
      <w:r w:rsidRPr="00B31702">
        <w:rPr>
          <w:color w:val="000000"/>
          <w:sz w:val="24"/>
          <w:szCs w:val="24"/>
        </w:rPr>
        <w:t>тр</w:t>
      </w:r>
      <w:r w:rsidRPr="00B31702">
        <w:rPr>
          <w:color w:val="000000"/>
          <w:w w:val="101"/>
          <w:sz w:val="24"/>
          <w:szCs w:val="24"/>
        </w:rPr>
        <w:t>а</w:t>
      </w:r>
      <w:r w:rsidRPr="00B31702">
        <w:rPr>
          <w:color w:val="000000"/>
          <w:sz w:val="24"/>
          <w:szCs w:val="24"/>
        </w:rPr>
        <w:t>ив</w:t>
      </w:r>
      <w:r w:rsidRPr="00B31702">
        <w:rPr>
          <w:color w:val="000000"/>
          <w:w w:val="101"/>
          <w:sz w:val="24"/>
          <w:szCs w:val="24"/>
        </w:rPr>
        <w:t>а</w:t>
      </w:r>
      <w:r w:rsidRPr="00B31702">
        <w:rPr>
          <w:color w:val="000000"/>
          <w:sz w:val="24"/>
          <w:szCs w:val="24"/>
        </w:rPr>
        <w:t>ю</w:t>
      </w:r>
      <w:r w:rsidRPr="00B31702">
        <w:rPr>
          <w:color w:val="000000"/>
          <w:spacing w:val="-2"/>
          <w:sz w:val="24"/>
          <w:szCs w:val="24"/>
        </w:rPr>
        <w:t>т</w:t>
      </w:r>
      <w:r w:rsidRPr="00B31702">
        <w:rPr>
          <w:color w:val="000000"/>
          <w:w w:val="101"/>
          <w:sz w:val="24"/>
          <w:szCs w:val="24"/>
        </w:rPr>
        <w:t>ся</w:t>
      </w:r>
      <w:r w:rsidRPr="00B31702">
        <w:rPr>
          <w:color w:val="000000"/>
          <w:spacing w:val="54"/>
          <w:sz w:val="24"/>
          <w:szCs w:val="24"/>
        </w:rPr>
        <w:t xml:space="preserve"> </w:t>
      </w:r>
      <w:r w:rsidRPr="00B31702">
        <w:rPr>
          <w:color w:val="000000"/>
          <w:w w:val="101"/>
          <w:sz w:val="24"/>
          <w:szCs w:val="24"/>
        </w:rPr>
        <w:t>к</w:t>
      </w:r>
      <w:r w:rsidRPr="00B31702">
        <w:rPr>
          <w:color w:val="000000"/>
          <w:spacing w:val="55"/>
          <w:sz w:val="24"/>
          <w:szCs w:val="24"/>
        </w:rPr>
        <w:t xml:space="preserve"> </w:t>
      </w:r>
      <w:r w:rsidRPr="00B31702">
        <w:rPr>
          <w:color w:val="000000"/>
          <w:spacing w:val="-2"/>
          <w:sz w:val="24"/>
          <w:szCs w:val="24"/>
        </w:rPr>
        <w:t>н</w:t>
      </w:r>
      <w:r w:rsidRPr="00B31702">
        <w:rPr>
          <w:color w:val="000000"/>
          <w:sz w:val="24"/>
          <w:szCs w:val="24"/>
        </w:rPr>
        <w:t>и</w:t>
      </w:r>
      <w:r w:rsidRPr="00B31702">
        <w:rPr>
          <w:color w:val="000000"/>
          <w:w w:val="101"/>
          <w:sz w:val="24"/>
          <w:szCs w:val="24"/>
        </w:rPr>
        <w:t>м</w:t>
      </w:r>
      <w:r w:rsidRPr="00B31702">
        <w:rPr>
          <w:color w:val="000000"/>
          <w:spacing w:val="54"/>
          <w:sz w:val="24"/>
          <w:szCs w:val="24"/>
        </w:rPr>
        <w:t xml:space="preserve"> </w:t>
      </w:r>
      <w:r w:rsidRPr="00B31702">
        <w:rPr>
          <w:color w:val="000000"/>
          <w:sz w:val="24"/>
          <w:szCs w:val="24"/>
        </w:rPr>
        <w:t>при</w:t>
      </w:r>
      <w:r w:rsidRPr="00B31702">
        <w:rPr>
          <w:color w:val="000000"/>
          <w:spacing w:val="54"/>
          <w:sz w:val="24"/>
          <w:szCs w:val="24"/>
        </w:rPr>
        <w:t xml:space="preserve"> </w:t>
      </w:r>
      <w:r w:rsidRPr="00B31702">
        <w:rPr>
          <w:color w:val="000000"/>
          <w:spacing w:val="-1"/>
          <w:sz w:val="24"/>
          <w:szCs w:val="24"/>
        </w:rPr>
        <w:t>у</w:t>
      </w:r>
      <w:r w:rsidRPr="00B31702">
        <w:rPr>
          <w:color w:val="000000"/>
          <w:w w:val="101"/>
          <w:sz w:val="24"/>
          <w:szCs w:val="24"/>
        </w:rPr>
        <w:t>с</w:t>
      </w:r>
      <w:r w:rsidRPr="00B31702">
        <w:rPr>
          <w:color w:val="000000"/>
          <w:sz w:val="24"/>
          <w:szCs w:val="24"/>
        </w:rPr>
        <w:t>ловии,</w:t>
      </w:r>
      <w:r w:rsidRPr="00B31702">
        <w:rPr>
          <w:color w:val="000000"/>
          <w:spacing w:val="55"/>
          <w:sz w:val="24"/>
          <w:szCs w:val="24"/>
        </w:rPr>
        <w:t xml:space="preserve"> </w:t>
      </w:r>
      <w:r w:rsidRPr="00B31702">
        <w:rPr>
          <w:color w:val="000000"/>
          <w:w w:val="101"/>
          <w:sz w:val="24"/>
          <w:szCs w:val="24"/>
        </w:rPr>
        <w:t>ч</w:t>
      </w:r>
      <w:r w:rsidRPr="00B31702">
        <w:rPr>
          <w:color w:val="000000"/>
          <w:sz w:val="24"/>
          <w:szCs w:val="24"/>
        </w:rPr>
        <w:t>то</w:t>
      </w:r>
      <w:r w:rsidRPr="00B31702">
        <w:rPr>
          <w:color w:val="000000"/>
          <w:spacing w:val="54"/>
          <w:sz w:val="24"/>
          <w:szCs w:val="24"/>
        </w:rPr>
        <w:t xml:space="preserve"> </w:t>
      </w:r>
      <w:r w:rsidRPr="00B31702">
        <w:rPr>
          <w:color w:val="000000"/>
          <w:sz w:val="24"/>
          <w:szCs w:val="24"/>
        </w:rPr>
        <w:t>в</w:t>
      </w:r>
      <w:r w:rsidRPr="00B31702">
        <w:rPr>
          <w:color w:val="000000"/>
          <w:spacing w:val="1"/>
          <w:sz w:val="24"/>
          <w:szCs w:val="24"/>
        </w:rPr>
        <w:t>х</w:t>
      </w:r>
      <w:r w:rsidRPr="00B31702">
        <w:rPr>
          <w:color w:val="000000"/>
          <w:sz w:val="24"/>
          <w:szCs w:val="24"/>
        </w:rPr>
        <w:t>о</w:t>
      </w:r>
      <w:r w:rsidRPr="00B31702">
        <w:rPr>
          <w:color w:val="000000"/>
          <w:w w:val="101"/>
          <w:sz w:val="24"/>
          <w:szCs w:val="24"/>
        </w:rPr>
        <w:t>ды</w:t>
      </w:r>
      <w:r w:rsidRPr="00B31702">
        <w:rPr>
          <w:color w:val="000000"/>
          <w:spacing w:val="55"/>
          <w:sz w:val="24"/>
          <w:szCs w:val="24"/>
        </w:rPr>
        <w:t xml:space="preserve"> </w:t>
      </w:r>
      <w:r w:rsidRPr="00B31702">
        <w:rPr>
          <w:color w:val="000000"/>
          <w:w w:val="101"/>
          <w:sz w:val="24"/>
          <w:szCs w:val="24"/>
        </w:rPr>
        <w:t>д</w:t>
      </w:r>
      <w:r w:rsidRPr="00B31702">
        <w:rPr>
          <w:color w:val="000000"/>
          <w:sz w:val="24"/>
          <w:szCs w:val="24"/>
        </w:rPr>
        <w:t>л</w:t>
      </w:r>
      <w:r w:rsidRPr="00B31702">
        <w:rPr>
          <w:color w:val="000000"/>
          <w:w w:val="101"/>
          <w:sz w:val="24"/>
          <w:szCs w:val="24"/>
        </w:rPr>
        <w:t>я</w:t>
      </w:r>
      <w:r w:rsidRPr="00B31702">
        <w:rPr>
          <w:color w:val="000000"/>
          <w:spacing w:val="54"/>
          <w:sz w:val="24"/>
          <w:szCs w:val="24"/>
        </w:rPr>
        <w:t xml:space="preserve"> </w:t>
      </w:r>
      <w:r w:rsidRPr="00B31702">
        <w:rPr>
          <w:color w:val="000000"/>
          <w:sz w:val="24"/>
          <w:szCs w:val="24"/>
        </w:rPr>
        <w:t>п</w:t>
      </w:r>
      <w:r w:rsidRPr="00B31702">
        <w:rPr>
          <w:color w:val="000000"/>
          <w:spacing w:val="-1"/>
          <w:sz w:val="24"/>
          <w:szCs w:val="24"/>
        </w:rPr>
        <w:t>о</w:t>
      </w:r>
      <w:r w:rsidRPr="00B31702">
        <w:rPr>
          <w:color w:val="000000"/>
          <w:w w:val="101"/>
          <w:sz w:val="24"/>
          <w:szCs w:val="24"/>
        </w:rPr>
        <w:t>се</w:t>
      </w:r>
      <w:r w:rsidRPr="00B31702">
        <w:rPr>
          <w:color w:val="000000"/>
          <w:sz w:val="24"/>
          <w:szCs w:val="24"/>
        </w:rPr>
        <w:t>т</w:t>
      </w:r>
      <w:r w:rsidRPr="00B31702">
        <w:rPr>
          <w:color w:val="000000"/>
          <w:spacing w:val="-1"/>
          <w:sz w:val="24"/>
          <w:szCs w:val="24"/>
        </w:rPr>
        <w:t>и</w:t>
      </w:r>
      <w:r w:rsidRPr="00B31702">
        <w:rPr>
          <w:color w:val="000000"/>
          <w:sz w:val="24"/>
          <w:szCs w:val="24"/>
        </w:rPr>
        <w:t>т</w:t>
      </w:r>
      <w:r w:rsidRPr="00B31702">
        <w:rPr>
          <w:color w:val="000000"/>
          <w:w w:val="101"/>
          <w:sz w:val="24"/>
          <w:szCs w:val="24"/>
        </w:rPr>
        <w:t>е</w:t>
      </w:r>
      <w:r w:rsidRPr="00B31702">
        <w:rPr>
          <w:color w:val="000000"/>
          <w:spacing w:val="-2"/>
          <w:sz w:val="24"/>
          <w:szCs w:val="24"/>
        </w:rPr>
        <w:t>л</w:t>
      </w:r>
      <w:r w:rsidRPr="00B31702">
        <w:rPr>
          <w:color w:val="000000"/>
          <w:w w:val="101"/>
          <w:sz w:val="24"/>
          <w:szCs w:val="24"/>
        </w:rPr>
        <w:t>е</w:t>
      </w:r>
      <w:r w:rsidRPr="00B31702">
        <w:rPr>
          <w:color w:val="000000"/>
          <w:sz w:val="24"/>
          <w:szCs w:val="24"/>
        </w:rPr>
        <w:t>й</w:t>
      </w:r>
      <w:r w:rsidRPr="00B31702">
        <w:rPr>
          <w:color w:val="000000"/>
          <w:spacing w:val="55"/>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w:t>
      </w:r>
      <w:r w:rsidRPr="00B31702">
        <w:rPr>
          <w:color w:val="000000"/>
          <w:spacing w:val="-1"/>
          <w:sz w:val="24"/>
          <w:szCs w:val="24"/>
        </w:rPr>
        <w:t>и</w:t>
      </w:r>
      <w:r w:rsidRPr="00B31702">
        <w:rPr>
          <w:color w:val="000000"/>
          <w:sz w:val="24"/>
          <w:szCs w:val="24"/>
        </w:rPr>
        <w:t>й 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pacing w:val="75"/>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w:t>
      </w:r>
      <w:r w:rsidRPr="00B31702">
        <w:rPr>
          <w:color w:val="000000"/>
          <w:w w:val="101"/>
          <w:sz w:val="24"/>
          <w:szCs w:val="24"/>
        </w:rPr>
        <w:t>м</w:t>
      </w:r>
      <w:r w:rsidRPr="00B31702">
        <w:rPr>
          <w:color w:val="000000"/>
          <w:spacing w:val="-2"/>
          <w:w w:val="101"/>
          <w:sz w:val="24"/>
          <w:szCs w:val="24"/>
        </w:rPr>
        <w:t>е</w:t>
      </w:r>
      <w:r w:rsidRPr="00B31702">
        <w:rPr>
          <w:color w:val="000000"/>
          <w:sz w:val="24"/>
          <w:szCs w:val="24"/>
        </w:rPr>
        <w:t>щ</w:t>
      </w:r>
      <w:r w:rsidRPr="00B31702">
        <w:rPr>
          <w:color w:val="000000"/>
          <w:w w:val="101"/>
          <w:sz w:val="24"/>
          <w:szCs w:val="24"/>
        </w:rPr>
        <w:t>а</w:t>
      </w:r>
      <w:r w:rsidRPr="00B31702">
        <w:rPr>
          <w:color w:val="000000"/>
          <w:spacing w:val="-2"/>
          <w:sz w:val="24"/>
          <w:szCs w:val="24"/>
        </w:rPr>
        <w:t>ю</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с</w:t>
      </w:r>
      <w:r w:rsidRPr="00B31702">
        <w:rPr>
          <w:color w:val="000000"/>
          <w:sz w:val="24"/>
          <w:szCs w:val="24"/>
        </w:rPr>
        <w:t>о</w:t>
      </w:r>
      <w:r w:rsidRPr="00B31702">
        <w:rPr>
          <w:color w:val="000000"/>
          <w:spacing w:val="78"/>
          <w:sz w:val="24"/>
          <w:szCs w:val="24"/>
        </w:rPr>
        <w:t xml:space="preserve"> </w:t>
      </w:r>
      <w:r w:rsidRPr="00B31702">
        <w:rPr>
          <w:color w:val="000000"/>
          <w:w w:val="101"/>
          <w:sz w:val="24"/>
          <w:szCs w:val="24"/>
        </w:rPr>
        <w:t>с</w:t>
      </w:r>
      <w:r w:rsidRPr="00B31702">
        <w:rPr>
          <w:color w:val="000000"/>
          <w:sz w:val="24"/>
          <w:szCs w:val="24"/>
        </w:rPr>
        <w:t>торо</w:t>
      </w:r>
      <w:r w:rsidRPr="00B31702">
        <w:rPr>
          <w:color w:val="000000"/>
          <w:spacing w:val="-2"/>
          <w:sz w:val="24"/>
          <w:szCs w:val="24"/>
        </w:rPr>
        <w:t>н</w:t>
      </w:r>
      <w:r w:rsidRPr="00B31702">
        <w:rPr>
          <w:color w:val="000000"/>
          <w:w w:val="101"/>
          <w:sz w:val="24"/>
          <w:szCs w:val="24"/>
        </w:rPr>
        <w:t>ы</w:t>
      </w:r>
      <w:r w:rsidRPr="00B31702">
        <w:rPr>
          <w:color w:val="000000"/>
          <w:spacing w:val="77"/>
          <w:sz w:val="24"/>
          <w:szCs w:val="24"/>
        </w:rPr>
        <w:t xml:space="preserve"> </w:t>
      </w:r>
      <w:r w:rsidRPr="00B31702">
        <w:rPr>
          <w:color w:val="000000"/>
          <w:spacing w:val="-2"/>
          <w:sz w:val="24"/>
          <w:szCs w:val="24"/>
        </w:rPr>
        <w:t>у</w:t>
      </w:r>
      <w:r w:rsidRPr="00B31702">
        <w:rPr>
          <w:color w:val="000000"/>
          <w:sz w:val="24"/>
          <w:szCs w:val="24"/>
        </w:rPr>
        <w:t>лиц</w:t>
      </w:r>
      <w:r w:rsidRPr="00B31702">
        <w:rPr>
          <w:color w:val="000000"/>
          <w:w w:val="101"/>
          <w:sz w:val="24"/>
          <w:szCs w:val="24"/>
        </w:rPr>
        <w:t>ы</w:t>
      </w:r>
      <w:r w:rsidRPr="00B31702">
        <w:rPr>
          <w:color w:val="000000"/>
          <w:sz w:val="24"/>
          <w:szCs w:val="24"/>
        </w:rPr>
        <w:t>,</w:t>
      </w:r>
      <w:r w:rsidRPr="00B31702">
        <w:rPr>
          <w:color w:val="000000"/>
          <w:spacing w:val="74"/>
          <w:sz w:val="24"/>
          <w:szCs w:val="24"/>
        </w:rPr>
        <w:t xml:space="preserve"> </w:t>
      </w:r>
      <w:r w:rsidRPr="00B31702">
        <w:rPr>
          <w:color w:val="000000"/>
          <w:spacing w:val="1"/>
          <w:sz w:val="24"/>
          <w:szCs w:val="24"/>
        </w:rPr>
        <w:t>и</w:t>
      </w:r>
      <w:r w:rsidRPr="00B31702">
        <w:rPr>
          <w:color w:val="000000"/>
          <w:spacing w:val="76"/>
          <w:sz w:val="24"/>
          <w:szCs w:val="24"/>
        </w:rPr>
        <w:t xml:space="preserve"> </w:t>
      </w:r>
      <w:r w:rsidRPr="00B31702">
        <w:rPr>
          <w:color w:val="000000"/>
          <w:sz w:val="24"/>
          <w:szCs w:val="24"/>
        </w:rPr>
        <w:t>и</w:t>
      </w:r>
      <w:r w:rsidRPr="00B31702">
        <w:rPr>
          <w:color w:val="000000"/>
          <w:w w:val="101"/>
          <w:sz w:val="24"/>
          <w:szCs w:val="24"/>
        </w:rPr>
        <w:t>мее</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w w:val="101"/>
          <w:sz w:val="24"/>
          <w:szCs w:val="24"/>
        </w:rPr>
        <w:t>с</w:t>
      </w:r>
      <w:r w:rsidRPr="00B31702">
        <w:rPr>
          <w:color w:val="000000"/>
          <w:sz w:val="24"/>
          <w:szCs w:val="24"/>
        </w:rPr>
        <w:t>т</w:t>
      </w:r>
      <w:r w:rsidRPr="00B31702">
        <w:rPr>
          <w:color w:val="000000"/>
          <w:w w:val="101"/>
          <w:sz w:val="24"/>
          <w:szCs w:val="24"/>
        </w:rPr>
        <w:t>а</w:t>
      </w:r>
      <w:r w:rsidRPr="00B31702">
        <w:rPr>
          <w:color w:val="000000"/>
          <w:sz w:val="24"/>
          <w:szCs w:val="24"/>
        </w:rPr>
        <w:t>то</w:t>
      </w:r>
      <w:r w:rsidRPr="00B31702">
        <w:rPr>
          <w:color w:val="000000"/>
          <w:w w:val="101"/>
          <w:sz w:val="24"/>
          <w:szCs w:val="24"/>
        </w:rPr>
        <w:t>ч</w:t>
      </w:r>
      <w:r w:rsidRPr="00B31702">
        <w:rPr>
          <w:color w:val="000000"/>
          <w:sz w:val="24"/>
          <w:szCs w:val="24"/>
        </w:rPr>
        <w:t>но</w:t>
      </w:r>
      <w:r w:rsidRPr="00B31702">
        <w:rPr>
          <w:color w:val="000000"/>
          <w:spacing w:val="74"/>
          <w:sz w:val="24"/>
          <w:szCs w:val="24"/>
        </w:rPr>
        <w:t xml:space="preserve"> </w:t>
      </w:r>
      <w:r w:rsidRPr="00B31702">
        <w:rPr>
          <w:color w:val="000000"/>
          <w:w w:val="101"/>
          <w:sz w:val="24"/>
          <w:szCs w:val="24"/>
        </w:rPr>
        <w:t>мес</w:t>
      </w:r>
      <w:r w:rsidRPr="00B31702">
        <w:rPr>
          <w:color w:val="000000"/>
          <w:sz w:val="24"/>
          <w:szCs w:val="24"/>
        </w:rPr>
        <w:t>т</w:t>
      </w:r>
      <w:r w:rsidRPr="00B31702">
        <w:rPr>
          <w:color w:val="000000"/>
          <w:w w:val="101"/>
          <w:sz w:val="24"/>
          <w:szCs w:val="24"/>
        </w:rPr>
        <w:t>а</w:t>
      </w:r>
      <w:r w:rsidRPr="00B31702">
        <w:rPr>
          <w:color w:val="000000"/>
          <w:spacing w:val="76"/>
          <w:sz w:val="24"/>
          <w:szCs w:val="24"/>
        </w:rPr>
        <w:t xml:space="preserve"> </w:t>
      </w:r>
      <w:r w:rsidRPr="00B31702">
        <w:rPr>
          <w:color w:val="000000"/>
          <w:spacing w:val="-1"/>
          <w:w w:val="101"/>
          <w:sz w:val="24"/>
          <w:szCs w:val="24"/>
        </w:rPr>
        <w:t>д</w:t>
      </w:r>
      <w:r w:rsidRPr="00B31702">
        <w:rPr>
          <w:color w:val="000000"/>
          <w:sz w:val="24"/>
          <w:szCs w:val="24"/>
        </w:rPr>
        <w:t>л</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w:t>
      </w:r>
      <w:r w:rsidRPr="00B31702">
        <w:rPr>
          <w:color w:val="000000"/>
          <w:spacing w:val="-1"/>
          <w:sz w:val="24"/>
          <w:szCs w:val="24"/>
        </w:rPr>
        <w:t>т</w:t>
      </w:r>
      <w:r w:rsidRPr="00B31702">
        <w:rPr>
          <w:color w:val="000000"/>
          <w:sz w:val="24"/>
          <w:szCs w:val="24"/>
        </w:rPr>
        <w:t>о</w:t>
      </w:r>
      <w:r w:rsidRPr="00B31702">
        <w:rPr>
          <w:color w:val="000000"/>
          <w:w w:val="101"/>
          <w:sz w:val="24"/>
          <w:szCs w:val="24"/>
        </w:rPr>
        <w:t>с</w:t>
      </w:r>
      <w:r w:rsidRPr="00B31702">
        <w:rPr>
          <w:color w:val="000000"/>
          <w:sz w:val="24"/>
          <w:szCs w:val="24"/>
        </w:rPr>
        <w:t>то</w:t>
      </w:r>
      <w:r w:rsidRPr="00B31702">
        <w:rPr>
          <w:color w:val="000000"/>
          <w:w w:val="101"/>
          <w:sz w:val="24"/>
          <w:szCs w:val="24"/>
        </w:rPr>
        <w:t>я</w:t>
      </w:r>
      <w:r w:rsidRPr="00B31702">
        <w:rPr>
          <w:color w:val="000000"/>
          <w:sz w:val="24"/>
          <w:szCs w:val="24"/>
        </w:rPr>
        <w:t>но</w:t>
      </w:r>
      <w:r w:rsidRPr="00B31702">
        <w:rPr>
          <w:color w:val="000000"/>
          <w:w w:val="101"/>
          <w:sz w:val="24"/>
          <w:szCs w:val="24"/>
        </w:rPr>
        <w:t>к</w:t>
      </w:r>
      <w:r w:rsidRPr="00B31702">
        <w:rPr>
          <w:color w:val="000000"/>
          <w:sz w:val="24"/>
          <w:szCs w:val="24"/>
        </w:rPr>
        <w:t xml:space="preserve"> вр</w:t>
      </w:r>
      <w:r w:rsidRPr="00B31702">
        <w:rPr>
          <w:color w:val="000000"/>
          <w:w w:val="101"/>
          <w:sz w:val="24"/>
          <w:szCs w:val="24"/>
        </w:rPr>
        <w:t>е</w:t>
      </w:r>
      <w:r w:rsidRPr="00B31702">
        <w:rPr>
          <w:color w:val="000000"/>
          <w:spacing w:val="-2"/>
          <w:w w:val="101"/>
          <w:sz w:val="24"/>
          <w:szCs w:val="24"/>
        </w:rPr>
        <w:t>м</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sz w:val="24"/>
          <w:szCs w:val="24"/>
        </w:rPr>
        <w:t>ого</w:t>
      </w:r>
      <w:r w:rsidRPr="00B31702">
        <w:rPr>
          <w:color w:val="000000"/>
          <w:spacing w:val="-1"/>
          <w:sz w:val="24"/>
          <w:szCs w:val="24"/>
        </w:rPr>
        <w:t xml:space="preserve"> </w:t>
      </w:r>
      <w:r w:rsidRPr="00B31702">
        <w:rPr>
          <w:color w:val="000000"/>
          <w:sz w:val="24"/>
          <w:szCs w:val="24"/>
        </w:rPr>
        <w:t>хр</w:t>
      </w:r>
      <w:r w:rsidRPr="00B31702">
        <w:rPr>
          <w:color w:val="000000"/>
          <w:w w:val="101"/>
          <w:sz w:val="24"/>
          <w:szCs w:val="24"/>
        </w:rPr>
        <w:t>а</w:t>
      </w:r>
      <w:r w:rsidRPr="00B31702">
        <w:rPr>
          <w:color w:val="000000"/>
          <w:sz w:val="24"/>
          <w:szCs w:val="24"/>
        </w:rPr>
        <w:t>н</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втотр</w:t>
      </w:r>
      <w:r w:rsidRPr="00B31702">
        <w:rPr>
          <w:color w:val="000000"/>
          <w:w w:val="101"/>
          <w:sz w:val="24"/>
          <w:szCs w:val="24"/>
        </w:rPr>
        <w:t>а</w:t>
      </w:r>
      <w:r w:rsidRPr="00B31702">
        <w:rPr>
          <w:color w:val="000000"/>
          <w:sz w:val="24"/>
          <w:szCs w:val="24"/>
        </w:rPr>
        <w:t>н</w:t>
      </w:r>
      <w:r w:rsidRPr="00B31702">
        <w:rPr>
          <w:color w:val="000000"/>
          <w:w w:val="101"/>
          <w:sz w:val="24"/>
          <w:szCs w:val="24"/>
        </w:rPr>
        <w:t>с</w:t>
      </w:r>
      <w:r w:rsidRPr="00B31702">
        <w:rPr>
          <w:color w:val="000000"/>
          <w:spacing w:val="-3"/>
          <w:sz w:val="24"/>
          <w:szCs w:val="24"/>
        </w:rPr>
        <w:t>п</w:t>
      </w:r>
      <w:r w:rsidRPr="00B31702">
        <w:rPr>
          <w:color w:val="000000"/>
          <w:sz w:val="24"/>
          <w:szCs w:val="24"/>
        </w:rPr>
        <w:t>орт</w:t>
      </w:r>
      <w:r w:rsidRPr="00B31702">
        <w:rPr>
          <w:color w:val="000000"/>
          <w:spacing w:val="-2"/>
          <w:w w:val="101"/>
          <w:sz w:val="24"/>
          <w:szCs w:val="24"/>
        </w:rPr>
        <w:t>а</w:t>
      </w:r>
      <w:r w:rsidR="00761F7D">
        <w:rPr>
          <w:color w:val="000000"/>
          <w:w w:val="101"/>
          <w:sz w:val="24"/>
          <w:szCs w:val="24"/>
        </w:rPr>
        <w:t>.</w:t>
      </w:r>
    </w:p>
    <w:p w:rsidR="00761F7D" w:rsidRPr="00761F7D" w:rsidRDefault="00761F7D" w:rsidP="00761F7D">
      <w:pPr>
        <w:pStyle w:val="a5"/>
        <w:tabs>
          <w:tab w:val="left" w:pos="1701"/>
        </w:tabs>
        <w:spacing w:line="241" w:lineRule="auto"/>
        <w:ind w:left="1701" w:right="112"/>
        <w:rPr>
          <w:color w:val="000000"/>
          <w:sz w:val="24"/>
          <w:szCs w:val="24"/>
        </w:rPr>
      </w:pPr>
    </w:p>
    <w:p w:rsidR="00CD608A" w:rsidRDefault="00CD608A" w:rsidP="00761F7D">
      <w:pPr>
        <w:pStyle w:val="11"/>
      </w:pPr>
      <w:r>
        <w:t>Статья</w:t>
      </w:r>
      <w:r>
        <w:rPr>
          <w:spacing w:val="-1"/>
        </w:rPr>
        <w:t xml:space="preserve"> </w:t>
      </w:r>
      <w:r>
        <w:t>26</w:t>
      </w:r>
      <w:r>
        <w:tab/>
        <w:t>Градостроительные регламенты. Общественно-деловые</w:t>
      </w:r>
      <w:r>
        <w:rPr>
          <w:spacing w:val="-5"/>
        </w:rPr>
        <w:t xml:space="preserve"> </w:t>
      </w:r>
      <w:r>
        <w:t>зоны</w:t>
      </w:r>
    </w:p>
    <w:p w:rsidR="00CD608A" w:rsidRDefault="00CD608A" w:rsidP="00EC5328">
      <w:pPr>
        <w:pStyle w:val="a3"/>
        <w:spacing w:before="6"/>
        <w:ind w:left="0"/>
        <w:jc w:val="center"/>
        <w:rPr>
          <w:b/>
          <w:sz w:val="21"/>
        </w:rPr>
      </w:pPr>
    </w:p>
    <w:p w:rsidR="009E2CBE" w:rsidRPr="009E2CBE" w:rsidRDefault="009E2CBE" w:rsidP="003B19A3">
      <w:pPr>
        <w:pStyle w:val="a5"/>
        <w:numPr>
          <w:ilvl w:val="0"/>
          <w:numId w:val="36"/>
        </w:numPr>
        <w:tabs>
          <w:tab w:val="left" w:pos="993"/>
        </w:tabs>
        <w:rPr>
          <w:color w:val="000000"/>
          <w:sz w:val="24"/>
          <w:szCs w:val="24"/>
          <w:shd w:val="clear" w:color="auto" w:fill="FFFFFF"/>
        </w:rPr>
      </w:pPr>
      <w:r>
        <w:rPr>
          <w:color w:val="000000"/>
          <w:sz w:val="24"/>
          <w:szCs w:val="24"/>
          <w:shd w:val="clear" w:color="auto" w:fill="FFFFFF"/>
        </w:rPr>
        <w:t>Общее описание</w:t>
      </w:r>
    </w:p>
    <w:p w:rsidR="00595A4C" w:rsidRDefault="00595A4C" w:rsidP="00595A4C">
      <w:pPr>
        <w:tabs>
          <w:tab w:val="left" w:pos="993"/>
        </w:tabs>
        <w:ind w:firstLine="851"/>
        <w:jc w:val="both"/>
        <w:rPr>
          <w:color w:val="000000"/>
          <w:sz w:val="24"/>
          <w:szCs w:val="24"/>
          <w:shd w:val="clear" w:color="auto" w:fill="FFFFFF"/>
        </w:rPr>
      </w:pPr>
      <w:proofErr w:type="gramStart"/>
      <w:r w:rsidRPr="00FD1587">
        <w:rPr>
          <w:color w:val="000000"/>
          <w:sz w:val="24"/>
          <w:szCs w:val="24"/>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595A4C" w:rsidRDefault="00595A4C" w:rsidP="00595A4C">
      <w:pPr>
        <w:tabs>
          <w:tab w:val="left" w:pos="993"/>
        </w:tabs>
        <w:jc w:val="both"/>
        <w:rPr>
          <w:sz w:val="24"/>
          <w:szCs w:val="24"/>
        </w:rPr>
      </w:pPr>
      <w:r>
        <w:rPr>
          <w:sz w:val="24"/>
          <w:szCs w:val="24"/>
        </w:rPr>
        <w:tab/>
        <w:t xml:space="preserve">На территории Белоярского сельсовета выделены </w:t>
      </w:r>
      <w:proofErr w:type="spellStart"/>
      <w:r>
        <w:rPr>
          <w:sz w:val="24"/>
          <w:szCs w:val="24"/>
        </w:rPr>
        <w:t>следующи</w:t>
      </w:r>
      <w:proofErr w:type="spellEnd"/>
      <w:r>
        <w:rPr>
          <w:sz w:val="24"/>
          <w:szCs w:val="24"/>
        </w:rPr>
        <w:t xml:space="preserve"> виды общественно-деловых зон:</w:t>
      </w:r>
    </w:p>
    <w:p w:rsidR="00C9103B" w:rsidRDefault="00595A4C" w:rsidP="00C9103B">
      <w:pPr>
        <w:widowControl/>
        <w:adjustRightInd w:val="0"/>
        <w:jc w:val="both"/>
        <w:rPr>
          <w:rFonts w:eastAsiaTheme="minorHAnsi"/>
          <w:sz w:val="24"/>
          <w:szCs w:val="24"/>
        </w:rPr>
      </w:pPr>
      <w:r>
        <w:rPr>
          <w:sz w:val="24"/>
          <w:szCs w:val="24"/>
        </w:rPr>
        <w:tab/>
      </w:r>
      <w:r w:rsidRPr="00C9103B">
        <w:rPr>
          <w:b/>
          <w:sz w:val="24"/>
          <w:szCs w:val="24"/>
        </w:rPr>
        <w:t>Общественно</w:t>
      </w:r>
      <w:r w:rsidR="001F32FF">
        <w:rPr>
          <w:b/>
          <w:sz w:val="24"/>
          <w:szCs w:val="24"/>
        </w:rPr>
        <w:t>-</w:t>
      </w:r>
      <w:r w:rsidRPr="00C9103B">
        <w:rPr>
          <w:b/>
          <w:sz w:val="24"/>
          <w:szCs w:val="24"/>
        </w:rPr>
        <w:t xml:space="preserve">деловая зона </w:t>
      </w:r>
      <w:r w:rsidR="00C9103B" w:rsidRPr="00C9103B">
        <w:rPr>
          <w:b/>
          <w:sz w:val="24"/>
          <w:szCs w:val="24"/>
        </w:rPr>
        <w:t>(ОД)</w:t>
      </w:r>
      <w:r w:rsidR="00C9103B">
        <w:rPr>
          <w:sz w:val="24"/>
          <w:szCs w:val="24"/>
        </w:rPr>
        <w:t xml:space="preserve"> выделена для обеспечения прав </w:t>
      </w:r>
      <w:proofErr w:type="spellStart"/>
      <w:r w:rsidR="00C9103B">
        <w:rPr>
          <w:sz w:val="24"/>
          <w:szCs w:val="24"/>
        </w:rPr>
        <w:t>собственнков</w:t>
      </w:r>
      <w:proofErr w:type="spellEnd"/>
      <w:r w:rsidR="00C9103B">
        <w:rPr>
          <w:sz w:val="24"/>
          <w:szCs w:val="24"/>
        </w:rPr>
        <w:t xml:space="preserve"> земельных участков </w:t>
      </w:r>
      <w:r w:rsidR="00C9103B" w:rsidRPr="00C9103B">
        <w:rPr>
          <w:rFonts w:eastAsiaTheme="minorHAnsi"/>
          <w:sz w:val="24"/>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w:t>
      </w:r>
      <w:r w:rsidR="00C9103B">
        <w:rPr>
          <w:rFonts w:eastAsiaTheme="minorHAnsi"/>
          <w:sz w:val="24"/>
          <w:szCs w:val="24"/>
        </w:rPr>
        <w:t>, необходимых для осуществления</w:t>
      </w:r>
      <w:r w:rsidR="00C9103B" w:rsidRPr="00C9103B">
        <w:rPr>
          <w:rFonts w:eastAsiaTheme="minorHAnsi"/>
          <w:sz w:val="24"/>
          <w:szCs w:val="24"/>
        </w:rPr>
        <w:t xml:space="preserve"> предпринимательской деятельности.</w:t>
      </w:r>
    </w:p>
    <w:p w:rsidR="001F32FF" w:rsidRDefault="00C9103B" w:rsidP="008E1998">
      <w:pPr>
        <w:widowControl/>
        <w:adjustRightInd w:val="0"/>
        <w:ind w:firstLine="709"/>
        <w:jc w:val="both"/>
      </w:pPr>
      <w:r w:rsidRPr="00C9103B">
        <w:rPr>
          <w:b/>
          <w:sz w:val="24"/>
          <w:szCs w:val="24"/>
        </w:rPr>
        <w:t>Общественно-деловая зона учреждений</w:t>
      </w:r>
      <w:r w:rsidRPr="00C9103B">
        <w:rPr>
          <w:b/>
          <w:spacing w:val="-5"/>
          <w:sz w:val="24"/>
          <w:szCs w:val="24"/>
        </w:rPr>
        <w:t xml:space="preserve"> </w:t>
      </w:r>
      <w:r w:rsidRPr="00C9103B">
        <w:rPr>
          <w:b/>
          <w:sz w:val="24"/>
          <w:szCs w:val="24"/>
        </w:rPr>
        <w:t>образования (ОД</w:t>
      </w:r>
      <w:proofErr w:type="gramStart"/>
      <w:r w:rsidRPr="00C9103B">
        <w:rPr>
          <w:b/>
          <w:sz w:val="24"/>
          <w:szCs w:val="24"/>
        </w:rPr>
        <w:t>1</w:t>
      </w:r>
      <w:proofErr w:type="gramEnd"/>
      <w:r w:rsidRPr="00C9103B">
        <w:rPr>
          <w:b/>
          <w:sz w:val="24"/>
          <w:szCs w:val="24"/>
        </w:rPr>
        <w:t>)</w:t>
      </w:r>
      <w:r>
        <w:rPr>
          <w:b/>
          <w:sz w:val="24"/>
          <w:szCs w:val="24"/>
        </w:rPr>
        <w:t xml:space="preserve"> </w:t>
      </w:r>
      <w:r>
        <w:t>выделена для обеспечения правовых условий формирования комплексов учреждений дошкольного, среднего и высшего образования на территории поселения, а так же для размещения объектов необходимых для их обслуживания</w:t>
      </w:r>
      <w:r w:rsidR="001F32FF">
        <w:t>.</w:t>
      </w:r>
    </w:p>
    <w:p w:rsidR="00595A4C" w:rsidRPr="001F32FF" w:rsidRDefault="00C9103B" w:rsidP="001F32FF">
      <w:pPr>
        <w:pStyle w:val="TableParagraph"/>
        <w:ind w:firstLine="705"/>
        <w:jc w:val="both"/>
        <w:rPr>
          <w:sz w:val="24"/>
          <w:szCs w:val="24"/>
        </w:rPr>
      </w:pPr>
      <w:r w:rsidRPr="001F32FF">
        <w:rPr>
          <w:b/>
          <w:sz w:val="24"/>
          <w:szCs w:val="24"/>
        </w:rPr>
        <w:t>Общественно-деловая зона учреждений здравоохранения (ОД</w:t>
      </w:r>
      <w:proofErr w:type="gramStart"/>
      <w:r w:rsidRPr="001F32FF">
        <w:rPr>
          <w:b/>
          <w:sz w:val="24"/>
          <w:szCs w:val="24"/>
        </w:rPr>
        <w:t>2</w:t>
      </w:r>
      <w:proofErr w:type="gramEnd"/>
      <w:r w:rsidRPr="001F32FF">
        <w:rPr>
          <w:b/>
          <w:sz w:val="24"/>
          <w:szCs w:val="24"/>
        </w:rPr>
        <w:t xml:space="preserve">) </w:t>
      </w:r>
      <w:r w:rsidRPr="001F32FF">
        <w:rPr>
          <w:sz w:val="24"/>
          <w:szCs w:val="24"/>
        </w:rPr>
        <w:t xml:space="preserve">выделена для обеспечения правовых условий формирования </w:t>
      </w:r>
      <w:r w:rsidR="001F32FF" w:rsidRPr="001F32FF">
        <w:rPr>
          <w:sz w:val="24"/>
          <w:szCs w:val="24"/>
        </w:rPr>
        <w:t xml:space="preserve">стационарных и амбулаторных </w:t>
      </w:r>
      <w:r w:rsidRPr="001F32FF">
        <w:rPr>
          <w:sz w:val="24"/>
          <w:szCs w:val="24"/>
        </w:rPr>
        <w:t xml:space="preserve">учреждений </w:t>
      </w:r>
      <w:r w:rsidR="001F32FF" w:rsidRPr="001F32FF">
        <w:rPr>
          <w:sz w:val="24"/>
          <w:szCs w:val="24"/>
        </w:rPr>
        <w:t>здравоохранения</w:t>
      </w:r>
      <w:r w:rsidRPr="001F32FF">
        <w:rPr>
          <w:sz w:val="24"/>
          <w:szCs w:val="24"/>
        </w:rPr>
        <w:t>,</w:t>
      </w:r>
      <w:r w:rsidR="001F32FF" w:rsidRPr="001F32FF">
        <w:rPr>
          <w:sz w:val="24"/>
          <w:szCs w:val="24"/>
        </w:rPr>
        <w:t xml:space="preserve"> частных клиник, и иных объектов </w:t>
      </w:r>
      <w:proofErr w:type="spellStart"/>
      <w:r w:rsidR="001F32FF" w:rsidRPr="001F32FF">
        <w:rPr>
          <w:sz w:val="24"/>
          <w:szCs w:val="24"/>
        </w:rPr>
        <w:t>связаных</w:t>
      </w:r>
      <w:proofErr w:type="spellEnd"/>
      <w:r w:rsidR="001F32FF" w:rsidRPr="001F32FF">
        <w:rPr>
          <w:sz w:val="24"/>
          <w:szCs w:val="24"/>
        </w:rPr>
        <w:t xml:space="preserve"> с оказанием услуг в сфере </w:t>
      </w:r>
      <w:proofErr w:type="spellStart"/>
      <w:r w:rsidR="001F32FF" w:rsidRPr="001F32FF">
        <w:rPr>
          <w:sz w:val="24"/>
          <w:szCs w:val="24"/>
        </w:rPr>
        <w:t>здравоозранения</w:t>
      </w:r>
      <w:proofErr w:type="spellEnd"/>
      <w:r w:rsidR="001F32FF" w:rsidRPr="001F32FF">
        <w:rPr>
          <w:sz w:val="24"/>
          <w:szCs w:val="24"/>
        </w:rPr>
        <w:t>,</w:t>
      </w:r>
      <w:r w:rsidRPr="001F32FF">
        <w:rPr>
          <w:sz w:val="24"/>
          <w:szCs w:val="24"/>
        </w:rPr>
        <w:t xml:space="preserve"> а так же для размещения объектов необходимых для их обслуживания.</w:t>
      </w:r>
    </w:p>
    <w:p w:rsidR="00595A4C" w:rsidRPr="00FD1587" w:rsidRDefault="00595A4C" w:rsidP="001F32FF">
      <w:pPr>
        <w:ind w:firstLine="709"/>
        <w:jc w:val="both"/>
        <w:rPr>
          <w:sz w:val="24"/>
          <w:szCs w:val="24"/>
        </w:rPr>
      </w:pPr>
      <w:r w:rsidRPr="00FD1587">
        <w:rPr>
          <w:sz w:val="24"/>
          <w:szCs w:val="24"/>
        </w:rPr>
        <w:t>Расстояния измеряются до наружных граней стен строений.</w:t>
      </w:r>
    </w:p>
    <w:p w:rsidR="00595A4C" w:rsidRPr="00FD1587" w:rsidRDefault="00595A4C" w:rsidP="001F32FF">
      <w:pPr>
        <w:ind w:firstLine="709"/>
        <w:jc w:val="both"/>
        <w:rPr>
          <w:sz w:val="24"/>
          <w:szCs w:val="24"/>
        </w:rPr>
      </w:pPr>
      <w:r w:rsidRPr="00FD1587">
        <w:rPr>
          <w:sz w:val="24"/>
          <w:szCs w:val="24"/>
        </w:rPr>
        <w:t>Если красные линии не установлены и не внесены в ЕГРН, их расположение принимается по фронтальной границе участка.</w:t>
      </w:r>
    </w:p>
    <w:p w:rsidR="00CD608A" w:rsidRDefault="00595A4C" w:rsidP="001F32FF">
      <w:pPr>
        <w:ind w:firstLine="709"/>
        <w:jc w:val="both"/>
        <w:rPr>
          <w:sz w:val="24"/>
          <w:szCs w:val="24"/>
        </w:rPr>
      </w:pPr>
      <w:r w:rsidRPr="00FD1587">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1F32FF" w:rsidRDefault="001F32FF" w:rsidP="001F32FF">
      <w:pPr>
        <w:ind w:firstLine="709"/>
        <w:jc w:val="both"/>
        <w:rPr>
          <w:sz w:val="24"/>
          <w:szCs w:val="24"/>
        </w:rPr>
      </w:pPr>
    </w:p>
    <w:p w:rsidR="008E1998" w:rsidRPr="001F32FF" w:rsidRDefault="008E1998" w:rsidP="001F32FF">
      <w:pPr>
        <w:ind w:firstLine="709"/>
        <w:jc w:val="both"/>
        <w:rPr>
          <w:sz w:val="24"/>
          <w:szCs w:val="24"/>
        </w:rPr>
      </w:pPr>
    </w:p>
    <w:p w:rsidR="001F32FF" w:rsidRDefault="001F32FF" w:rsidP="001F32FF">
      <w:pPr>
        <w:pStyle w:val="30"/>
      </w:pPr>
      <w:r w:rsidRPr="00C9103B">
        <w:t>Общественно</w:t>
      </w:r>
      <w:r>
        <w:t>-</w:t>
      </w:r>
      <w:r w:rsidRPr="00C9103B">
        <w:t>деловая зона (ОД)</w:t>
      </w:r>
      <w:r>
        <w:t xml:space="preserve"> </w:t>
      </w:r>
    </w:p>
    <w:p w:rsidR="001F32FF" w:rsidRPr="001F32FF" w:rsidRDefault="001F32FF" w:rsidP="001F32FF">
      <w:pPr>
        <w:pStyle w:val="TableParagraph"/>
        <w:ind w:firstLine="705"/>
        <w:jc w:val="both"/>
      </w:pPr>
      <w:r w:rsidRPr="001F32FF">
        <w:rPr>
          <w:sz w:val="24"/>
          <w:szCs w:val="24"/>
        </w:rPr>
        <w:t>Общественно деловая зона (ОД)</w:t>
      </w:r>
      <w:r w:rsidRPr="001F32FF">
        <w:t xml:space="preserve"> </w:t>
      </w:r>
      <w:r>
        <w:rPr>
          <w:sz w:val="24"/>
          <w:szCs w:val="24"/>
        </w:rPr>
        <w:t xml:space="preserve">выделена для обеспечения прав </w:t>
      </w:r>
      <w:proofErr w:type="spellStart"/>
      <w:r>
        <w:rPr>
          <w:sz w:val="24"/>
          <w:szCs w:val="24"/>
        </w:rPr>
        <w:t>собственнков</w:t>
      </w:r>
      <w:proofErr w:type="spellEnd"/>
      <w:r>
        <w:rPr>
          <w:sz w:val="24"/>
          <w:szCs w:val="24"/>
        </w:rPr>
        <w:t xml:space="preserve"> земельных участков </w:t>
      </w:r>
      <w:r w:rsidRPr="00C9103B">
        <w:rPr>
          <w:rFonts w:eastAsiaTheme="minorHAnsi"/>
          <w:sz w:val="24"/>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w:t>
      </w:r>
      <w:r>
        <w:rPr>
          <w:rFonts w:eastAsiaTheme="minorHAnsi"/>
          <w:sz w:val="24"/>
          <w:szCs w:val="24"/>
        </w:rPr>
        <w:t xml:space="preserve">, необходимых для </w:t>
      </w:r>
      <w:r>
        <w:rPr>
          <w:rFonts w:eastAsiaTheme="minorHAnsi"/>
          <w:sz w:val="24"/>
          <w:szCs w:val="24"/>
        </w:rPr>
        <w:lastRenderedPageBreak/>
        <w:t>осуществления</w:t>
      </w:r>
      <w:r w:rsidRPr="00C9103B">
        <w:rPr>
          <w:rFonts w:eastAsiaTheme="minorHAnsi"/>
          <w:sz w:val="24"/>
          <w:szCs w:val="24"/>
        </w:rPr>
        <w:t xml:space="preserve"> предпринимательской деятельности.</w:t>
      </w:r>
    </w:p>
    <w:p w:rsidR="00CD608A" w:rsidRPr="001F32FF" w:rsidRDefault="00CD608A" w:rsidP="003B19A3">
      <w:pPr>
        <w:pStyle w:val="a5"/>
        <w:numPr>
          <w:ilvl w:val="0"/>
          <w:numId w:val="36"/>
        </w:numPr>
        <w:tabs>
          <w:tab w:val="left" w:pos="993"/>
        </w:tabs>
        <w:spacing w:before="91" w:line="252" w:lineRule="exact"/>
        <w:ind w:left="709" w:hanging="142"/>
        <w:rPr>
          <w:sz w:val="24"/>
          <w:szCs w:val="24"/>
        </w:rPr>
      </w:pPr>
      <w:r w:rsidRPr="001F32FF">
        <w:rPr>
          <w:sz w:val="24"/>
          <w:szCs w:val="24"/>
        </w:rPr>
        <w:t xml:space="preserve">Виды разрешенного использования </w:t>
      </w:r>
      <w:r w:rsidR="001F32FF" w:rsidRPr="001F32FF">
        <w:rPr>
          <w:sz w:val="24"/>
          <w:szCs w:val="24"/>
        </w:rPr>
        <w:t xml:space="preserve">в общественно-деловой зоне (ОД) устанавливать </w:t>
      </w:r>
      <w:r w:rsidRPr="001F32FF">
        <w:rPr>
          <w:sz w:val="24"/>
          <w:szCs w:val="24"/>
        </w:rPr>
        <w:t>согласно таблице</w:t>
      </w:r>
      <w:r w:rsidRPr="001F32FF">
        <w:rPr>
          <w:spacing w:val="-3"/>
          <w:sz w:val="24"/>
          <w:szCs w:val="24"/>
        </w:rPr>
        <w:t xml:space="preserve"> </w:t>
      </w:r>
      <w:r w:rsidR="00F8224E">
        <w:rPr>
          <w:sz w:val="24"/>
          <w:szCs w:val="24"/>
        </w:rPr>
        <w:t>3</w:t>
      </w:r>
    </w:p>
    <w:p w:rsidR="00D15725" w:rsidRPr="00FD1587" w:rsidRDefault="00F8224E" w:rsidP="009E2CBE">
      <w:pPr>
        <w:pStyle w:val="a3"/>
        <w:spacing w:after="11" w:line="252" w:lineRule="exact"/>
        <w:ind w:left="8647"/>
        <w:jc w:val="left"/>
        <w:rPr>
          <w:sz w:val="24"/>
          <w:szCs w:val="24"/>
        </w:rPr>
      </w:pPr>
      <w:r>
        <w:rPr>
          <w:sz w:val="24"/>
          <w:szCs w:val="24"/>
        </w:rPr>
        <w:t xml:space="preserve">    </w:t>
      </w:r>
      <w:r w:rsidR="00CD608A" w:rsidRPr="00F8224E">
        <w:rPr>
          <w:sz w:val="24"/>
          <w:szCs w:val="24"/>
        </w:rPr>
        <w:t xml:space="preserve">Таблица </w:t>
      </w:r>
      <w:r w:rsidRPr="00F8224E">
        <w:rPr>
          <w:sz w:val="24"/>
          <w:szCs w:val="24"/>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40"/>
        <w:gridCol w:w="1415"/>
        <w:gridCol w:w="142"/>
        <w:gridCol w:w="3958"/>
        <w:gridCol w:w="875"/>
        <w:gridCol w:w="1830"/>
        <w:gridCol w:w="13"/>
        <w:gridCol w:w="992"/>
      </w:tblGrid>
      <w:tr w:rsidR="00D15725" w:rsidRPr="00732B83" w:rsidTr="009E2CBE">
        <w:trPr>
          <w:trHeight w:val="1372"/>
        </w:trPr>
        <w:tc>
          <w:tcPr>
            <w:tcW w:w="664" w:type="dxa"/>
            <w:gridSpan w:val="2"/>
            <w:shd w:val="clear" w:color="auto" w:fill="auto"/>
          </w:tcPr>
          <w:p w:rsidR="00D15725" w:rsidRPr="00732B83" w:rsidRDefault="00D15725" w:rsidP="009E2CBE">
            <w:pPr>
              <w:tabs>
                <w:tab w:val="left" w:pos="1440"/>
              </w:tabs>
              <w:jc w:val="both"/>
              <w:rPr>
                <w:sz w:val="18"/>
                <w:szCs w:val="18"/>
              </w:rPr>
            </w:pPr>
            <w:r w:rsidRPr="00732B83">
              <w:rPr>
                <w:sz w:val="18"/>
                <w:szCs w:val="18"/>
              </w:rPr>
              <w:t>№</w:t>
            </w:r>
          </w:p>
        </w:tc>
        <w:tc>
          <w:tcPr>
            <w:tcW w:w="1557"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8"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75"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830"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D15725" w:rsidRPr="00732B83" w:rsidTr="009E2CBE">
        <w:trPr>
          <w:trHeight w:val="225"/>
        </w:trPr>
        <w:tc>
          <w:tcPr>
            <w:tcW w:w="664" w:type="dxa"/>
            <w:gridSpan w:val="2"/>
            <w:shd w:val="clear" w:color="auto" w:fill="auto"/>
          </w:tcPr>
          <w:p w:rsidR="00D15725" w:rsidRPr="00732B83" w:rsidRDefault="00D15725" w:rsidP="009E2CBE">
            <w:pPr>
              <w:tabs>
                <w:tab w:val="left" w:pos="1440"/>
              </w:tabs>
              <w:jc w:val="both"/>
              <w:rPr>
                <w:sz w:val="18"/>
                <w:szCs w:val="18"/>
              </w:rPr>
            </w:pPr>
          </w:p>
        </w:tc>
        <w:tc>
          <w:tcPr>
            <w:tcW w:w="1557" w:type="dxa"/>
            <w:gridSpan w:val="2"/>
            <w:shd w:val="clear" w:color="auto" w:fill="auto"/>
          </w:tcPr>
          <w:p w:rsidR="00D15725" w:rsidRPr="00732B83" w:rsidRDefault="00D15725" w:rsidP="009E2CBE">
            <w:pPr>
              <w:tabs>
                <w:tab w:val="left" w:pos="1440"/>
              </w:tabs>
              <w:jc w:val="both"/>
              <w:rPr>
                <w:sz w:val="18"/>
                <w:szCs w:val="18"/>
              </w:rPr>
            </w:pPr>
          </w:p>
        </w:tc>
        <w:tc>
          <w:tcPr>
            <w:tcW w:w="3958" w:type="dxa"/>
            <w:shd w:val="clear" w:color="auto" w:fill="auto"/>
          </w:tcPr>
          <w:p w:rsidR="00D15725" w:rsidRPr="00732B83" w:rsidRDefault="00D15725" w:rsidP="009E2CBE">
            <w:pPr>
              <w:tabs>
                <w:tab w:val="left" w:pos="1440"/>
              </w:tabs>
              <w:jc w:val="both"/>
              <w:rPr>
                <w:sz w:val="18"/>
                <w:szCs w:val="18"/>
              </w:rPr>
            </w:pPr>
          </w:p>
        </w:tc>
        <w:tc>
          <w:tcPr>
            <w:tcW w:w="875" w:type="dxa"/>
            <w:shd w:val="clear" w:color="auto" w:fill="auto"/>
          </w:tcPr>
          <w:p w:rsidR="00D15725" w:rsidRPr="00732B83" w:rsidRDefault="00D15725" w:rsidP="009E2CBE">
            <w:pPr>
              <w:tabs>
                <w:tab w:val="left" w:pos="1440"/>
              </w:tabs>
              <w:jc w:val="both"/>
              <w:rPr>
                <w:sz w:val="18"/>
                <w:szCs w:val="18"/>
              </w:rPr>
            </w:pPr>
          </w:p>
        </w:tc>
        <w:tc>
          <w:tcPr>
            <w:tcW w:w="1830" w:type="dxa"/>
            <w:shd w:val="clear" w:color="auto" w:fill="auto"/>
          </w:tcPr>
          <w:p w:rsidR="00D15725" w:rsidRPr="00732B83" w:rsidRDefault="00D15725" w:rsidP="009E2CBE">
            <w:pPr>
              <w:tabs>
                <w:tab w:val="left" w:pos="1440"/>
              </w:tabs>
              <w:jc w:val="both"/>
              <w:rPr>
                <w:sz w:val="18"/>
                <w:szCs w:val="18"/>
              </w:rPr>
            </w:pPr>
          </w:p>
        </w:tc>
        <w:tc>
          <w:tcPr>
            <w:tcW w:w="1005" w:type="dxa"/>
            <w:gridSpan w:val="2"/>
            <w:shd w:val="clear" w:color="auto" w:fill="auto"/>
          </w:tcPr>
          <w:p w:rsidR="00D15725" w:rsidRPr="00732B83" w:rsidRDefault="00D15725" w:rsidP="009E2CBE">
            <w:pPr>
              <w:tabs>
                <w:tab w:val="left" w:pos="1440"/>
              </w:tabs>
              <w:jc w:val="both"/>
              <w:rPr>
                <w:sz w:val="18"/>
                <w:szCs w:val="18"/>
              </w:rPr>
            </w:pPr>
          </w:p>
        </w:tc>
      </w:tr>
      <w:tr w:rsidR="00D15725" w:rsidRPr="00732B83" w:rsidTr="009E2CBE">
        <w:trPr>
          <w:trHeight w:val="308"/>
        </w:trPr>
        <w:tc>
          <w:tcPr>
            <w:tcW w:w="7054" w:type="dxa"/>
            <w:gridSpan w:val="6"/>
            <w:shd w:val="clear" w:color="auto" w:fill="auto"/>
          </w:tcPr>
          <w:p w:rsidR="00D15725" w:rsidRPr="00732B83" w:rsidRDefault="00D15725"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30" w:type="dxa"/>
            <w:shd w:val="clear" w:color="auto" w:fill="auto"/>
          </w:tcPr>
          <w:p w:rsidR="00D15725" w:rsidRPr="00732B83" w:rsidRDefault="00D15725" w:rsidP="009E2CBE">
            <w:pPr>
              <w:tabs>
                <w:tab w:val="left" w:pos="-3261"/>
                <w:tab w:val="left" w:pos="2268"/>
              </w:tabs>
              <w:jc w:val="center"/>
              <w:rPr>
                <w:sz w:val="18"/>
                <w:szCs w:val="18"/>
              </w:rPr>
            </w:pPr>
          </w:p>
        </w:tc>
        <w:tc>
          <w:tcPr>
            <w:tcW w:w="1005" w:type="dxa"/>
            <w:gridSpan w:val="2"/>
            <w:shd w:val="clear" w:color="auto" w:fill="auto"/>
          </w:tcPr>
          <w:p w:rsidR="00D15725" w:rsidRPr="00732B83" w:rsidRDefault="00D15725" w:rsidP="009E2CBE">
            <w:pPr>
              <w:tabs>
                <w:tab w:val="left" w:pos="-3261"/>
                <w:tab w:val="left" w:pos="2268"/>
              </w:tabs>
              <w:jc w:val="center"/>
              <w:rPr>
                <w:sz w:val="18"/>
                <w:szCs w:val="18"/>
              </w:rPr>
            </w:pP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Административные здания организаций, обеспечивающих предоставление коммунальных услуг</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3.1.2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социальной помощи населению</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15725" w:rsidRPr="003F21E2" w:rsidRDefault="00D15725" w:rsidP="009E2CBE">
            <w:pPr>
              <w:spacing w:line="206" w:lineRule="atLeast"/>
              <w:jc w:val="both"/>
              <w:rPr>
                <w:sz w:val="18"/>
                <w:szCs w:val="18"/>
              </w:rPr>
            </w:pPr>
            <w:r w:rsidRPr="003F21E2">
              <w:rPr>
                <w:rStyle w:val="blk"/>
                <w:sz w:val="18"/>
                <w:szCs w:val="18"/>
              </w:rPr>
              <w:t>некоммерческих фондов, благотворительных организаций, клубов по интересам</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услуг связи</w:t>
            </w:r>
          </w:p>
        </w:tc>
        <w:tc>
          <w:tcPr>
            <w:tcW w:w="3958" w:type="dxa"/>
            <w:shd w:val="clear" w:color="auto" w:fill="auto"/>
          </w:tcPr>
          <w:p w:rsidR="00D15725" w:rsidRPr="003F21E2" w:rsidRDefault="00D15725" w:rsidP="009E2CBE">
            <w:pPr>
              <w:spacing w:line="206" w:lineRule="atLeast"/>
              <w:jc w:val="both"/>
              <w:rPr>
                <w:sz w:val="18"/>
                <w:szCs w:val="18"/>
              </w:rPr>
            </w:pPr>
            <w:bookmarkStart w:id="19" w:name="dst184"/>
            <w:bookmarkEnd w:id="19"/>
            <w:r w:rsidRPr="003F21E2">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5" w:type="dxa"/>
            <w:shd w:val="clear" w:color="auto" w:fill="auto"/>
          </w:tcPr>
          <w:p w:rsidR="00D15725" w:rsidRPr="003F21E2" w:rsidRDefault="00D15725" w:rsidP="009E2CBE">
            <w:pPr>
              <w:jc w:val="center"/>
              <w:rPr>
                <w:sz w:val="18"/>
                <w:szCs w:val="18"/>
              </w:rPr>
            </w:pPr>
            <w:bookmarkStart w:id="20" w:name="dst185"/>
            <w:bookmarkEnd w:id="20"/>
            <w:r w:rsidRPr="003F21E2">
              <w:rPr>
                <w:rStyle w:val="blk"/>
                <w:sz w:val="18"/>
                <w:szCs w:val="18"/>
              </w:rPr>
              <w:t>3.2.3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358"/>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Общежития</w:t>
            </w:r>
          </w:p>
        </w:tc>
        <w:tc>
          <w:tcPr>
            <w:tcW w:w="3958" w:type="dxa"/>
            <w:shd w:val="clear" w:color="auto" w:fill="auto"/>
          </w:tcPr>
          <w:p w:rsidR="00D15725" w:rsidRPr="003F21E2" w:rsidRDefault="00D15725" w:rsidP="009E2CBE">
            <w:pPr>
              <w:spacing w:line="206" w:lineRule="atLeast"/>
              <w:jc w:val="both"/>
              <w:rPr>
                <w:sz w:val="18"/>
                <w:szCs w:val="18"/>
              </w:rPr>
            </w:pPr>
            <w:bookmarkStart w:id="21" w:name="dst187"/>
            <w:bookmarkEnd w:id="21"/>
            <w:r w:rsidRPr="003F21E2">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 w:anchor="dst100155" w:history="1">
              <w:r w:rsidRPr="003F21E2">
                <w:rPr>
                  <w:rStyle w:val="ad"/>
                  <w:sz w:val="18"/>
                  <w:szCs w:val="18"/>
                </w:rPr>
                <w:t>кодом 4.7</w:t>
              </w:r>
            </w:hyperlink>
          </w:p>
        </w:tc>
        <w:tc>
          <w:tcPr>
            <w:tcW w:w="875" w:type="dxa"/>
            <w:shd w:val="clear" w:color="auto" w:fill="auto"/>
          </w:tcPr>
          <w:p w:rsidR="00D15725" w:rsidRPr="003F21E2" w:rsidRDefault="00D15725" w:rsidP="009E2CBE">
            <w:pPr>
              <w:jc w:val="center"/>
              <w:rPr>
                <w:sz w:val="18"/>
                <w:szCs w:val="18"/>
              </w:rPr>
            </w:pPr>
            <w:bookmarkStart w:id="22" w:name="dst188"/>
            <w:bookmarkEnd w:id="22"/>
            <w:r w:rsidRPr="003F21E2">
              <w:rPr>
                <w:rStyle w:val="blk"/>
                <w:sz w:val="18"/>
                <w:szCs w:val="18"/>
              </w:rPr>
              <w:t>3.2.4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059"/>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9"/>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Объекты культурно-досуговой деятельности</w:t>
            </w:r>
          </w:p>
        </w:tc>
        <w:tc>
          <w:tcPr>
            <w:tcW w:w="3958" w:type="dxa"/>
            <w:shd w:val="clear" w:color="auto" w:fill="auto"/>
          </w:tcPr>
          <w:p w:rsidR="00D15725" w:rsidRPr="003F21E2" w:rsidRDefault="00D15725" w:rsidP="009E2CBE">
            <w:pPr>
              <w:spacing w:line="206" w:lineRule="atLeast"/>
              <w:jc w:val="both"/>
              <w:rPr>
                <w:sz w:val="18"/>
                <w:szCs w:val="18"/>
              </w:rPr>
            </w:pPr>
            <w:bookmarkStart w:id="23" w:name="dst198"/>
            <w:bookmarkEnd w:id="23"/>
            <w:proofErr w:type="gramStart"/>
            <w:r w:rsidRPr="003F21E2">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75" w:type="dxa"/>
            <w:shd w:val="clear" w:color="auto" w:fill="auto"/>
          </w:tcPr>
          <w:p w:rsidR="00D15725" w:rsidRPr="003F21E2" w:rsidRDefault="00D15725" w:rsidP="009E2CBE">
            <w:pPr>
              <w:jc w:val="center"/>
              <w:rPr>
                <w:sz w:val="18"/>
                <w:szCs w:val="18"/>
              </w:rPr>
            </w:pPr>
            <w:bookmarkStart w:id="24" w:name="dst199"/>
            <w:bookmarkEnd w:id="24"/>
            <w:r w:rsidRPr="003F21E2">
              <w:rPr>
                <w:rStyle w:val="blk"/>
                <w:sz w:val="18"/>
                <w:szCs w:val="18"/>
              </w:rPr>
              <w:t>3.6.1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мин.- 300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561"/>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Парки культуры и отдыха</w:t>
            </w:r>
          </w:p>
        </w:tc>
        <w:tc>
          <w:tcPr>
            <w:tcW w:w="3958" w:type="dxa"/>
            <w:shd w:val="clear" w:color="auto" w:fill="auto"/>
          </w:tcPr>
          <w:p w:rsidR="00D15725" w:rsidRPr="003F21E2" w:rsidRDefault="00D15725" w:rsidP="009E2CBE">
            <w:pPr>
              <w:spacing w:line="206" w:lineRule="atLeast"/>
              <w:jc w:val="both"/>
              <w:rPr>
                <w:sz w:val="18"/>
                <w:szCs w:val="18"/>
              </w:rPr>
            </w:pPr>
            <w:bookmarkStart w:id="25" w:name="dst201"/>
            <w:bookmarkEnd w:id="25"/>
            <w:r w:rsidRPr="003F21E2">
              <w:rPr>
                <w:rStyle w:val="blk"/>
                <w:sz w:val="18"/>
                <w:szCs w:val="18"/>
              </w:rPr>
              <w:t>Размещение парков культуры и отдыха</w:t>
            </w:r>
          </w:p>
        </w:tc>
        <w:tc>
          <w:tcPr>
            <w:tcW w:w="875" w:type="dxa"/>
            <w:shd w:val="clear" w:color="auto" w:fill="auto"/>
          </w:tcPr>
          <w:p w:rsidR="00D15725" w:rsidRPr="003F21E2" w:rsidRDefault="00D15725" w:rsidP="009E2CBE">
            <w:pPr>
              <w:jc w:val="center"/>
              <w:rPr>
                <w:sz w:val="18"/>
                <w:szCs w:val="18"/>
              </w:rPr>
            </w:pPr>
            <w:bookmarkStart w:id="26" w:name="dst202"/>
            <w:bookmarkEnd w:id="26"/>
            <w:r w:rsidRPr="003F21E2">
              <w:rPr>
                <w:rStyle w:val="blk"/>
                <w:sz w:val="18"/>
                <w:szCs w:val="18"/>
              </w:rPr>
              <w:t>3.6.2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32327B">
        <w:trPr>
          <w:trHeight w:val="356"/>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Религиозное управление и образование</w:t>
            </w:r>
          </w:p>
        </w:tc>
        <w:tc>
          <w:tcPr>
            <w:tcW w:w="3958" w:type="dxa"/>
            <w:shd w:val="clear" w:color="auto" w:fill="auto"/>
          </w:tcPr>
          <w:p w:rsidR="00D15725" w:rsidRPr="003F21E2" w:rsidRDefault="00D15725" w:rsidP="009E2CBE">
            <w:pPr>
              <w:spacing w:line="206" w:lineRule="atLeast"/>
              <w:jc w:val="both"/>
              <w:rPr>
                <w:sz w:val="18"/>
                <w:szCs w:val="18"/>
              </w:rPr>
            </w:pPr>
            <w:bookmarkStart w:id="27" w:name="dst211"/>
            <w:bookmarkEnd w:id="27"/>
            <w:r w:rsidRPr="003F21E2">
              <w:rPr>
                <w:rStyle w:val="blk"/>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75" w:type="dxa"/>
            <w:shd w:val="clear" w:color="auto" w:fill="auto"/>
          </w:tcPr>
          <w:p w:rsidR="00D15725" w:rsidRPr="003F21E2" w:rsidRDefault="00D15725" w:rsidP="009E2CBE">
            <w:pPr>
              <w:jc w:val="center"/>
              <w:rPr>
                <w:sz w:val="18"/>
                <w:szCs w:val="18"/>
              </w:rPr>
            </w:pPr>
            <w:bookmarkStart w:id="28" w:name="dst212"/>
            <w:bookmarkEnd w:id="28"/>
            <w:r w:rsidRPr="003F21E2">
              <w:rPr>
                <w:rStyle w:val="blk"/>
                <w:sz w:val="18"/>
                <w:szCs w:val="18"/>
              </w:rPr>
              <w:t>3.7.2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29" w:name="sub_1038"/>
            <w:r w:rsidRPr="003F21E2">
              <w:rPr>
                <w:rFonts w:ascii="Times New Roman" w:hAnsi="Times New Roman" w:cs="Times New Roman"/>
                <w:sz w:val="18"/>
                <w:szCs w:val="18"/>
              </w:rPr>
              <w:t>Общественное управление</w:t>
            </w:r>
            <w:bookmarkEnd w:id="29"/>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3F21E2">
                <w:rPr>
                  <w:rStyle w:val="a7"/>
                  <w:rFonts w:ascii="Times New Roman" w:hAnsi="Times New Roman" w:cs="Times New Roman"/>
                  <w:sz w:val="18"/>
                  <w:szCs w:val="18"/>
                </w:rPr>
                <w:t>кодами 3.8.1-3.8.2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3.8</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Государственное управление</w:t>
            </w:r>
          </w:p>
        </w:tc>
        <w:tc>
          <w:tcPr>
            <w:tcW w:w="3958" w:type="dxa"/>
            <w:shd w:val="clear" w:color="auto" w:fill="auto"/>
          </w:tcPr>
          <w:p w:rsidR="00D15725" w:rsidRPr="003F21E2" w:rsidRDefault="00D15725" w:rsidP="009E2CBE">
            <w:pPr>
              <w:spacing w:line="206" w:lineRule="atLeast"/>
              <w:jc w:val="both"/>
              <w:rPr>
                <w:sz w:val="18"/>
                <w:szCs w:val="18"/>
              </w:rPr>
            </w:pPr>
            <w:bookmarkStart w:id="30" w:name="dst215"/>
            <w:bookmarkEnd w:id="30"/>
            <w:r w:rsidRPr="003F21E2">
              <w:rPr>
                <w:rStyle w:val="blk"/>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5" w:type="dxa"/>
            <w:shd w:val="clear" w:color="auto" w:fill="auto"/>
          </w:tcPr>
          <w:p w:rsidR="00D15725" w:rsidRPr="003F21E2" w:rsidRDefault="00D15725" w:rsidP="009E2CBE">
            <w:pPr>
              <w:jc w:val="center"/>
              <w:rPr>
                <w:sz w:val="18"/>
                <w:szCs w:val="18"/>
              </w:rPr>
            </w:pPr>
            <w:bookmarkStart w:id="31" w:name="dst216"/>
            <w:bookmarkEnd w:id="31"/>
            <w:r w:rsidRPr="003F21E2">
              <w:rPr>
                <w:rStyle w:val="blk"/>
                <w:sz w:val="18"/>
                <w:szCs w:val="18"/>
              </w:rPr>
              <w:t>3.8.1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Представительская деятельность</w:t>
            </w:r>
          </w:p>
        </w:tc>
        <w:tc>
          <w:tcPr>
            <w:tcW w:w="3958" w:type="dxa"/>
            <w:shd w:val="clear" w:color="auto" w:fill="auto"/>
          </w:tcPr>
          <w:p w:rsidR="00D15725" w:rsidRPr="003F21E2" w:rsidRDefault="00D15725" w:rsidP="009E2CBE">
            <w:pPr>
              <w:spacing w:line="206" w:lineRule="atLeast"/>
              <w:jc w:val="both"/>
              <w:rPr>
                <w:sz w:val="18"/>
                <w:szCs w:val="18"/>
              </w:rPr>
            </w:pPr>
            <w:bookmarkStart w:id="32" w:name="dst218"/>
            <w:bookmarkEnd w:id="32"/>
            <w:r w:rsidRPr="003F21E2">
              <w:rPr>
                <w:rStyle w:val="blk"/>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75" w:type="dxa"/>
            <w:shd w:val="clear" w:color="auto" w:fill="auto"/>
          </w:tcPr>
          <w:p w:rsidR="00D15725" w:rsidRPr="003F21E2" w:rsidRDefault="00D15725" w:rsidP="009E2CBE">
            <w:pPr>
              <w:jc w:val="center"/>
              <w:rPr>
                <w:sz w:val="18"/>
                <w:szCs w:val="18"/>
              </w:rPr>
            </w:pPr>
            <w:bookmarkStart w:id="33" w:name="dst219"/>
            <w:bookmarkEnd w:id="33"/>
            <w:r w:rsidRPr="003F21E2">
              <w:rPr>
                <w:rStyle w:val="blk"/>
                <w:sz w:val="18"/>
                <w:szCs w:val="18"/>
              </w:rPr>
              <w:t>3.8.2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4" w:name="sub_103101"/>
            <w:r w:rsidRPr="003F21E2">
              <w:rPr>
                <w:rFonts w:ascii="Times New Roman" w:hAnsi="Times New Roman" w:cs="Times New Roman"/>
                <w:sz w:val="18"/>
                <w:szCs w:val="18"/>
              </w:rPr>
              <w:t>Амбулаторное ветеринарное обслуживание</w:t>
            </w:r>
            <w:bookmarkEnd w:id="34"/>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3.10.1</w:t>
            </w:r>
          </w:p>
        </w:tc>
        <w:tc>
          <w:tcPr>
            <w:tcW w:w="1830"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Предпринимательство</w:t>
            </w:r>
          </w:p>
        </w:tc>
        <w:tc>
          <w:tcPr>
            <w:tcW w:w="3958" w:type="dxa"/>
            <w:shd w:val="clear" w:color="auto" w:fill="auto"/>
          </w:tcPr>
          <w:p w:rsidR="00D15725" w:rsidRPr="003F21E2" w:rsidRDefault="00D15725" w:rsidP="009E2CBE">
            <w:pPr>
              <w:spacing w:line="206" w:lineRule="atLeast"/>
              <w:jc w:val="both"/>
              <w:rPr>
                <w:sz w:val="18"/>
                <w:szCs w:val="18"/>
              </w:rPr>
            </w:pPr>
            <w:bookmarkStart w:id="35" w:name="dst55"/>
            <w:bookmarkEnd w:id="35"/>
            <w:r w:rsidRPr="003F21E2">
              <w:rPr>
                <w:rStyle w:val="blk"/>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15725" w:rsidRPr="003F21E2" w:rsidRDefault="00D15725" w:rsidP="009E2CBE">
            <w:pPr>
              <w:spacing w:line="206" w:lineRule="atLeast"/>
              <w:jc w:val="both"/>
              <w:rPr>
                <w:sz w:val="18"/>
                <w:szCs w:val="18"/>
              </w:rPr>
            </w:pPr>
            <w:r w:rsidRPr="003F21E2">
              <w:rPr>
                <w:rStyle w:val="blk"/>
                <w:sz w:val="18"/>
                <w:szCs w:val="18"/>
              </w:rPr>
              <w:t>Содержание данного вида разрешенного использования включает в себя содержание видов разрешенного использования, предусмотренных </w:t>
            </w:r>
            <w:hyperlink r:id="rId24" w:anchor="dst56" w:history="1">
              <w:r w:rsidRPr="003F21E2">
                <w:rPr>
                  <w:rStyle w:val="ad"/>
                  <w:sz w:val="18"/>
                  <w:szCs w:val="18"/>
                </w:rPr>
                <w:t>кодами 4.1</w:t>
              </w:r>
            </w:hyperlink>
            <w:r w:rsidRPr="003F21E2">
              <w:rPr>
                <w:rStyle w:val="blk"/>
                <w:sz w:val="18"/>
                <w:szCs w:val="18"/>
              </w:rPr>
              <w:t> - </w:t>
            </w:r>
            <w:hyperlink r:id="rId25" w:anchor="dst69" w:history="1">
              <w:r w:rsidRPr="003F21E2">
                <w:rPr>
                  <w:rStyle w:val="ad"/>
                  <w:sz w:val="18"/>
                  <w:szCs w:val="18"/>
                </w:rPr>
                <w:t>4.10</w:t>
              </w:r>
            </w:hyperlink>
          </w:p>
        </w:tc>
        <w:tc>
          <w:tcPr>
            <w:tcW w:w="875" w:type="dxa"/>
            <w:shd w:val="clear" w:color="auto" w:fill="auto"/>
          </w:tcPr>
          <w:p w:rsidR="00D15725" w:rsidRPr="003F21E2" w:rsidRDefault="00D15725" w:rsidP="009E2CBE">
            <w:pPr>
              <w:jc w:val="center"/>
              <w:rPr>
                <w:sz w:val="18"/>
                <w:szCs w:val="18"/>
              </w:rPr>
            </w:pPr>
            <w:bookmarkStart w:id="36" w:name="dst100134"/>
            <w:bookmarkEnd w:id="36"/>
            <w:r w:rsidRPr="003F21E2">
              <w:rPr>
                <w:rStyle w:val="blk"/>
                <w:sz w:val="18"/>
                <w:szCs w:val="18"/>
              </w:rPr>
              <w:t>4.0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Деловое управление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7" w:name="sub_1042"/>
            <w:proofErr w:type="gramStart"/>
            <w:r w:rsidRPr="003F21E2">
              <w:rPr>
                <w:rFonts w:ascii="Times New Roman" w:hAnsi="Times New Roman" w:cs="Times New Roman"/>
                <w:sz w:val="18"/>
                <w:szCs w:val="18"/>
              </w:rPr>
              <w:t>Объекты торговли (торговые центры, торгово-развлекательные центры (комплексы)</w:t>
            </w:r>
            <w:bookmarkEnd w:id="37"/>
            <w:proofErr w:type="gramEnd"/>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3F21E2">
                <w:rPr>
                  <w:rStyle w:val="a7"/>
                  <w:rFonts w:ascii="Times New Roman" w:hAnsi="Times New Roman" w:cs="Times New Roman"/>
                  <w:sz w:val="18"/>
                  <w:szCs w:val="18"/>
                </w:rPr>
                <w:t>кодами 4.5 - 4.8.</w:t>
              </w:r>
            </w:hyperlink>
            <w:r w:rsidRPr="003F21E2">
              <w:rPr>
                <w:rStyle w:val="a7"/>
                <w:rFonts w:ascii="Times New Roman" w:hAnsi="Times New Roman" w:cs="Times New Roman"/>
                <w:sz w:val="18"/>
                <w:szCs w:val="18"/>
              </w:rPr>
              <w:t>1</w:t>
            </w:r>
            <w:r w:rsidRPr="003F21E2">
              <w:rPr>
                <w:rFonts w:ascii="Times New Roman" w:hAnsi="Times New Roman" w:cs="Times New Roman"/>
                <w:sz w:val="18"/>
                <w:szCs w:val="18"/>
              </w:rPr>
              <w:t>;</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мин.- 10000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Рынки</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900</w:t>
            </w:r>
            <w:r w:rsidRPr="003F21E2">
              <w:rPr>
                <w:rFonts w:ascii="Times New Roman" w:hAnsi="Times New Roman" w:cs="Times New Roman"/>
                <w:sz w:val="18"/>
                <w:szCs w:val="18"/>
              </w:rPr>
              <w:t xml:space="preserve">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8" w:name="sub_1045"/>
            <w:r w:rsidRPr="003F21E2">
              <w:rPr>
                <w:rFonts w:ascii="Times New Roman" w:hAnsi="Times New Roman" w:cs="Times New Roman"/>
                <w:sz w:val="18"/>
                <w:szCs w:val="18"/>
              </w:rPr>
              <w:t>Банковская и страховая деятельность</w:t>
            </w:r>
            <w:bookmarkEnd w:id="38"/>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4.5</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w:t>
            </w:r>
            <w:r>
              <w:rPr>
                <w:rFonts w:ascii="Times New Roman" w:hAnsi="Times New Roman" w:cs="Times New Roman"/>
                <w:sz w:val="18"/>
                <w:szCs w:val="18"/>
              </w:rPr>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20</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Гостиничное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4.7</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мин.- 14000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21</w:t>
            </w:r>
          </w:p>
        </w:tc>
        <w:tc>
          <w:tcPr>
            <w:tcW w:w="1597" w:type="dxa"/>
            <w:gridSpan w:val="3"/>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Развлекательные мероприятия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w:t>
            </w:r>
            <w:r w:rsidR="009E2CBE">
              <w:rPr>
                <w:rFonts w:ascii="Times New Roman" w:hAnsi="Times New Roman" w:cs="Times New Roman"/>
                <w:sz w:val="18"/>
                <w:szCs w:val="18"/>
              </w:rPr>
              <w:t>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proofErr w:type="spellStart"/>
            <w:r w:rsidRPr="003F21E2">
              <w:rPr>
                <w:rFonts w:ascii="Times New Roman" w:hAnsi="Times New Roman" w:cs="Times New Roman"/>
                <w:sz w:val="18"/>
                <w:szCs w:val="18"/>
              </w:rPr>
              <w:t>Выставочно</w:t>
            </w:r>
            <w:proofErr w:type="spellEnd"/>
            <w:r w:rsidRPr="003F21E2">
              <w:rPr>
                <w:rFonts w:ascii="Times New Roman" w:hAnsi="Times New Roman" w:cs="Times New Roman"/>
                <w:sz w:val="18"/>
                <w:szCs w:val="18"/>
              </w:rPr>
              <w:t>-ярмарочная деятельность</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3F21E2">
              <w:rPr>
                <w:rFonts w:ascii="Times New Roman" w:hAnsi="Times New Roman" w:cs="Times New Roman"/>
                <w:sz w:val="18"/>
                <w:szCs w:val="18"/>
              </w:rPr>
              <w:t>выставочно</w:t>
            </w:r>
            <w:proofErr w:type="spellEnd"/>
            <w:r w:rsidRPr="003F21E2">
              <w:rPr>
                <w:rFonts w:ascii="Times New Roman" w:hAnsi="Times New Roman" w:cs="Times New Roman"/>
                <w:sz w:val="18"/>
                <w:szCs w:val="18"/>
              </w:rPr>
              <w:t xml:space="preserve">-ярмарочной и </w:t>
            </w:r>
            <w:proofErr w:type="spellStart"/>
            <w:r w:rsidRPr="003F21E2">
              <w:rPr>
                <w:rFonts w:ascii="Times New Roman" w:hAnsi="Times New Roman" w:cs="Times New Roman"/>
                <w:sz w:val="18"/>
                <w:szCs w:val="18"/>
              </w:rPr>
              <w:t>конгрессной</w:t>
            </w:r>
            <w:proofErr w:type="spellEnd"/>
            <w:r w:rsidRPr="003F21E2">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w:t>
            </w:r>
            <w:r>
              <w:rPr>
                <w:rFonts w:ascii="Times New Roman" w:hAnsi="Times New Roman" w:cs="Times New Roman"/>
                <w:sz w:val="18"/>
                <w:szCs w:val="18"/>
              </w:rPr>
              <w:t>3</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3037"/>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Улично-дорожная сеть</w:t>
            </w:r>
          </w:p>
        </w:tc>
        <w:tc>
          <w:tcPr>
            <w:tcW w:w="3958" w:type="dxa"/>
            <w:shd w:val="clear" w:color="auto" w:fill="auto"/>
          </w:tcPr>
          <w:p w:rsidR="00D15725" w:rsidRPr="003F21E2" w:rsidRDefault="00D15725" w:rsidP="009E2CBE">
            <w:pPr>
              <w:spacing w:line="206" w:lineRule="atLeast"/>
              <w:jc w:val="both"/>
              <w:rPr>
                <w:sz w:val="18"/>
                <w:szCs w:val="18"/>
              </w:rPr>
            </w:pPr>
            <w:bookmarkStart w:id="39" w:name="dst318"/>
            <w:bookmarkEnd w:id="39"/>
            <w:r w:rsidRPr="003F21E2">
              <w:rPr>
                <w:rStyle w:val="blk"/>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21E2">
              <w:rPr>
                <w:rStyle w:val="blk"/>
                <w:sz w:val="18"/>
                <w:szCs w:val="18"/>
              </w:rPr>
              <w:t>велотранспортной</w:t>
            </w:r>
            <w:proofErr w:type="spellEnd"/>
            <w:r w:rsidRPr="003F21E2">
              <w:rPr>
                <w:rStyle w:val="blk"/>
                <w:sz w:val="18"/>
                <w:szCs w:val="18"/>
              </w:rPr>
              <w:t xml:space="preserve"> и инженерной инфраструктуры;</w:t>
            </w:r>
          </w:p>
          <w:p w:rsidR="00D15725" w:rsidRPr="003F21E2" w:rsidRDefault="00D15725" w:rsidP="009E2CBE">
            <w:pPr>
              <w:spacing w:line="206" w:lineRule="atLeast"/>
              <w:jc w:val="both"/>
              <w:rPr>
                <w:sz w:val="18"/>
                <w:szCs w:val="18"/>
              </w:rPr>
            </w:pPr>
            <w:r w:rsidRPr="003F21E2">
              <w:rPr>
                <w:rStyle w:val="blk"/>
                <w:sz w:val="18"/>
                <w:szCs w:val="18"/>
              </w:rPr>
              <w:t>размещение придорожных стоянок (парковок) транспортных сре</w:t>
            </w:r>
            <w:proofErr w:type="gramStart"/>
            <w:r w:rsidRPr="003F21E2">
              <w:rPr>
                <w:rStyle w:val="blk"/>
                <w:sz w:val="18"/>
                <w:szCs w:val="18"/>
              </w:rPr>
              <w:t>дств в гр</w:t>
            </w:r>
            <w:proofErr w:type="gramEnd"/>
            <w:r w:rsidRPr="003F21E2">
              <w:rPr>
                <w:rStyle w:val="blk"/>
                <w:sz w:val="18"/>
                <w:szCs w:val="18"/>
              </w:rPr>
              <w:t>аницах городских улиц и дорог, за исключением предусмотренных видами разрешенного использования с </w:t>
            </w:r>
            <w:hyperlink r:id="rId26" w:anchor="dst168" w:history="1">
              <w:r w:rsidRPr="003F21E2">
                <w:rPr>
                  <w:rStyle w:val="ad"/>
                  <w:sz w:val="18"/>
                  <w:szCs w:val="18"/>
                </w:rPr>
                <w:t>кодами 2.7.1</w:t>
              </w:r>
            </w:hyperlink>
            <w:r w:rsidRPr="003F21E2">
              <w:rPr>
                <w:rStyle w:val="blk"/>
                <w:sz w:val="18"/>
                <w:szCs w:val="18"/>
              </w:rPr>
              <w:t>, </w:t>
            </w:r>
            <w:hyperlink r:id="rId27" w:anchor="dst241" w:history="1">
              <w:r w:rsidRPr="003F21E2">
                <w:rPr>
                  <w:rStyle w:val="ad"/>
                  <w:sz w:val="18"/>
                  <w:szCs w:val="18"/>
                </w:rPr>
                <w:t>4.9</w:t>
              </w:r>
            </w:hyperlink>
            <w:r w:rsidRPr="003F21E2">
              <w:rPr>
                <w:rStyle w:val="blk"/>
                <w:sz w:val="18"/>
                <w:szCs w:val="18"/>
              </w:rPr>
              <w:t>, </w:t>
            </w:r>
            <w:hyperlink r:id="rId28" w:anchor="dst306" w:history="1">
              <w:r w:rsidRPr="003F21E2">
                <w:rPr>
                  <w:rStyle w:val="ad"/>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75" w:type="dxa"/>
            <w:shd w:val="clear" w:color="auto" w:fill="auto"/>
          </w:tcPr>
          <w:p w:rsidR="00D15725" w:rsidRPr="003F21E2" w:rsidRDefault="00D15725" w:rsidP="009E2CBE">
            <w:pPr>
              <w:jc w:val="center"/>
              <w:rPr>
                <w:sz w:val="18"/>
                <w:szCs w:val="18"/>
              </w:rPr>
            </w:pPr>
            <w:bookmarkStart w:id="40" w:name="dst319"/>
            <w:bookmarkEnd w:id="40"/>
            <w:r w:rsidRPr="003F21E2">
              <w:rPr>
                <w:rStyle w:val="blk"/>
                <w:sz w:val="18"/>
                <w:szCs w:val="18"/>
              </w:rPr>
              <w:t>12.0.1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1.25</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Благоустройство территории</w:t>
            </w:r>
          </w:p>
        </w:tc>
        <w:tc>
          <w:tcPr>
            <w:tcW w:w="3958" w:type="dxa"/>
            <w:shd w:val="clear" w:color="auto" w:fill="auto"/>
          </w:tcPr>
          <w:p w:rsidR="00D15725" w:rsidRPr="003F21E2" w:rsidRDefault="00D15725" w:rsidP="009E2CBE">
            <w:pPr>
              <w:spacing w:line="206" w:lineRule="atLeast"/>
              <w:jc w:val="both"/>
              <w:rPr>
                <w:sz w:val="18"/>
                <w:szCs w:val="18"/>
              </w:rPr>
            </w:pPr>
            <w:bookmarkStart w:id="41" w:name="dst321"/>
            <w:bookmarkEnd w:id="41"/>
            <w:r w:rsidRPr="003F21E2">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5" w:type="dxa"/>
            <w:shd w:val="clear" w:color="auto" w:fill="auto"/>
          </w:tcPr>
          <w:p w:rsidR="00D15725" w:rsidRPr="003F21E2" w:rsidRDefault="00D15725" w:rsidP="009E2CBE">
            <w:pPr>
              <w:jc w:val="center"/>
              <w:rPr>
                <w:sz w:val="18"/>
                <w:szCs w:val="18"/>
              </w:rPr>
            </w:pPr>
            <w:bookmarkStart w:id="42" w:name="dst322"/>
            <w:bookmarkEnd w:id="42"/>
            <w:r w:rsidRPr="003F21E2">
              <w:rPr>
                <w:rStyle w:val="blk"/>
                <w:sz w:val="18"/>
                <w:szCs w:val="18"/>
              </w:rPr>
              <w:t>12.0.2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87"/>
        </w:trPr>
        <w:tc>
          <w:tcPr>
            <w:tcW w:w="9889" w:type="dxa"/>
            <w:gridSpan w:val="9"/>
            <w:shd w:val="clear" w:color="auto" w:fill="auto"/>
          </w:tcPr>
          <w:p w:rsidR="00D15725" w:rsidRPr="003F21E2" w:rsidRDefault="00D15725" w:rsidP="009E2CBE">
            <w:pPr>
              <w:jc w:val="center"/>
              <w:rPr>
                <w:sz w:val="18"/>
                <w:szCs w:val="18"/>
                <w:u w:val="single"/>
              </w:rPr>
            </w:pPr>
            <w:r w:rsidRPr="003F21E2">
              <w:rPr>
                <w:sz w:val="18"/>
                <w:szCs w:val="18"/>
                <w:u w:val="single"/>
              </w:rPr>
              <w:t>2.Условно разрешенные виды использования:</w:t>
            </w:r>
          </w:p>
          <w:p w:rsidR="00D15725" w:rsidRPr="003F21E2" w:rsidRDefault="00D15725" w:rsidP="009E2CBE">
            <w:pPr>
              <w:pStyle w:val="ConsPlusNormal"/>
              <w:ind w:left="33" w:firstLine="0"/>
              <w:jc w:val="center"/>
              <w:rPr>
                <w:rFonts w:ascii="Times New Roman" w:hAnsi="Times New Roman" w:cs="Times New Roman"/>
                <w:sz w:val="18"/>
                <w:szCs w:val="18"/>
              </w:rPr>
            </w:pP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Хранение автотранспорта</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21E2">
              <w:rPr>
                <w:rFonts w:ascii="Times New Roman" w:hAnsi="Times New Roman" w:cs="Times New Roman"/>
                <w:sz w:val="18"/>
                <w:szCs w:val="18"/>
              </w:rPr>
              <w:t>машино</w:t>
            </w:r>
            <w:proofErr w:type="spellEnd"/>
            <w:r w:rsidRPr="003F21E2">
              <w:rPr>
                <w:rFonts w:ascii="Times New Roman" w:hAnsi="Times New Roman" w:cs="Times New Roman"/>
                <w:sz w:val="18"/>
                <w:szCs w:val="18"/>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3F21E2">
                <w:rPr>
                  <w:rStyle w:val="a7"/>
                  <w:rFonts w:ascii="Times New Roman" w:hAnsi="Times New Roman" w:cs="Times New Roman"/>
                  <w:sz w:val="18"/>
                  <w:szCs w:val="18"/>
                </w:rPr>
                <w:t>кодом 4.9</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2.7.1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50</w:t>
            </w:r>
            <w:r w:rsidRPr="003F21E2">
              <w:rPr>
                <w:rFonts w:ascii="Times New Roman" w:hAnsi="Times New Roman" w:cs="Times New Roman"/>
                <w:sz w:val="18"/>
                <w:szCs w:val="18"/>
              </w:rPr>
              <w:t xml:space="preserve">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w:t>
            </w:r>
            <w:r>
              <w:rPr>
                <w:rFonts w:ascii="Times New Roman" w:hAnsi="Times New Roman" w:cs="Times New Roman"/>
                <w:sz w:val="18"/>
                <w:szCs w:val="18"/>
              </w:rPr>
              <w:t>1000</w:t>
            </w:r>
            <w:r w:rsidRPr="003F21E2">
              <w:rPr>
                <w:rFonts w:ascii="Times New Roman" w:hAnsi="Times New Roman" w:cs="Times New Roman"/>
                <w:sz w:val="18"/>
                <w:szCs w:val="18"/>
              </w:rPr>
              <w:t xml:space="preserve">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Предоставление коммунальных услуг</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3" w:name="dst171"/>
            <w:bookmarkEnd w:id="43"/>
            <w:proofErr w:type="gramStart"/>
            <w:r w:rsidRPr="003F21E2">
              <w:rPr>
                <w:rStyle w:val="blk"/>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5" w:type="dxa"/>
            <w:shd w:val="clear" w:color="auto" w:fill="auto"/>
          </w:tcPr>
          <w:p w:rsidR="00D15725" w:rsidRPr="003F21E2" w:rsidRDefault="00D15725" w:rsidP="009E2CBE">
            <w:pPr>
              <w:jc w:val="center"/>
              <w:rPr>
                <w:sz w:val="18"/>
                <w:szCs w:val="18"/>
              </w:rPr>
            </w:pPr>
            <w:bookmarkStart w:id="44" w:name="dst172"/>
            <w:bookmarkEnd w:id="44"/>
            <w:r w:rsidRPr="003F21E2">
              <w:rPr>
                <w:rStyle w:val="blk"/>
                <w:sz w:val="18"/>
                <w:szCs w:val="18"/>
              </w:rPr>
              <w:t>3.1.1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Дома социального обслуживания</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D15725" w:rsidRPr="003F21E2" w:rsidRDefault="00D15725" w:rsidP="009E2CBE">
            <w:pPr>
              <w:spacing w:line="206" w:lineRule="atLeast"/>
              <w:jc w:val="both"/>
              <w:rPr>
                <w:sz w:val="18"/>
                <w:szCs w:val="18"/>
              </w:rPr>
            </w:pPr>
            <w:r w:rsidRPr="003F21E2">
              <w:rPr>
                <w:rStyle w:val="blk"/>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272"/>
        </w:trPr>
        <w:tc>
          <w:tcPr>
            <w:tcW w:w="664" w:type="dxa"/>
            <w:gridSpan w:val="2"/>
            <w:shd w:val="clear" w:color="auto" w:fill="auto"/>
          </w:tcPr>
          <w:p w:rsidR="00D15725" w:rsidRDefault="009E2CBE" w:rsidP="009E2CBE">
            <w:pPr>
              <w:pStyle w:val="TableParagraph"/>
              <w:spacing w:line="202" w:lineRule="exact"/>
              <w:ind w:left="112"/>
              <w:rPr>
                <w:sz w:val="18"/>
              </w:rPr>
            </w:pPr>
            <w:r>
              <w:rPr>
                <w:sz w:val="18"/>
              </w:rPr>
              <w:t>2.5</w:t>
            </w:r>
          </w:p>
        </w:tc>
        <w:tc>
          <w:tcPr>
            <w:tcW w:w="1415" w:type="dxa"/>
            <w:shd w:val="clear" w:color="auto" w:fill="auto"/>
          </w:tcPr>
          <w:p w:rsidR="00D15725" w:rsidRDefault="00D15725" w:rsidP="009E2CBE">
            <w:pPr>
              <w:pStyle w:val="TableParagraph"/>
              <w:ind w:right="184"/>
              <w:rPr>
                <w:sz w:val="18"/>
              </w:rPr>
            </w:pPr>
            <w:r>
              <w:rPr>
                <w:sz w:val="18"/>
              </w:rPr>
              <w:t>Амбулаторн</w:t>
            </w:r>
            <w:proofErr w:type="gramStart"/>
            <w:r>
              <w:rPr>
                <w:sz w:val="18"/>
              </w:rPr>
              <w:t>о-</w:t>
            </w:r>
            <w:proofErr w:type="gramEnd"/>
            <w:r>
              <w:rPr>
                <w:sz w:val="18"/>
              </w:rPr>
              <w:t xml:space="preserve"> поликлиническое обслуживание</w:t>
            </w:r>
          </w:p>
        </w:tc>
        <w:tc>
          <w:tcPr>
            <w:tcW w:w="4100" w:type="dxa"/>
            <w:gridSpan w:val="2"/>
            <w:shd w:val="clear" w:color="auto" w:fill="auto"/>
          </w:tcPr>
          <w:p w:rsidR="00D15725" w:rsidRPr="002A5899" w:rsidRDefault="00D15725" w:rsidP="009E2CBE">
            <w:pPr>
              <w:pStyle w:val="TableParagraph"/>
              <w:tabs>
                <w:tab w:val="left" w:pos="1400"/>
                <w:tab w:val="left" w:pos="1508"/>
                <w:tab w:val="left" w:pos="1542"/>
                <w:tab w:val="left" w:pos="2686"/>
                <w:tab w:val="left" w:pos="2775"/>
              </w:tabs>
              <w:ind w:left="2" w:right="-15"/>
              <w:jc w:val="both"/>
              <w:rPr>
                <w:sz w:val="18"/>
              </w:rPr>
            </w:pPr>
            <w:r w:rsidRPr="002A5899">
              <w:rPr>
                <w:sz w:val="18"/>
              </w:rPr>
              <w:t>Размещение</w:t>
            </w:r>
            <w:r w:rsidRPr="002A5899">
              <w:rPr>
                <w:sz w:val="18"/>
              </w:rPr>
              <w:tab/>
            </w:r>
            <w:r w:rsidRPr="002A5899">
              <w:rPr>
                <w:sz w:val="18"/>
              </w:rPr>
              <w:tab/>
              <w:t>объектов</w:t>
            </w:r>
            <w:r w:rsidRPr="002A5899">
              <w:rPr>
                <w:sz w:val="18"/>
              </w:rPr>
              <w:tab/>
            </w:r>
            <w:r w:rsidRPr="002A5899">
              <w:rPr>
                <w:sz w:val="18"/>
              </w:rPr>
              <w:tab/>
              <w:t>капитального строительства, предназначенных для оказания гражданам</w:t>
            </w:r>
            <w:r w:rsidRPr="002A5899">
              <w:rPr>
                <w:sz w:val="18"/>
              </w:rPr>
              <w:tab/>
              <w:t>амбулаторно-поликлинической медицинской</w:t>
            </w:r>
            <w:r w:rsidRPr="002A5899">
              <w:rPr>
                <w:sz w:val="18"/>
              </w:rPr>
              <w:tab/>
            </w:r>
            <w:r w:rsidRPr="002A5899">
              <w:rPr>
                <w:sz w:val="18"/>
              </w:rPr>
              <w:tab/>
            </w:r>
            <w:r w:rsidRPr="002A5899">
              <w:rPr>
                <w:sz w:val="18"/>
              </w:rPr>
              <w:tab/>
              <w:t>помощи</w:t>
            </w:r>
            <w:r w:rsidRPr="002A5899">
              <w:rPr>
                <w:sz w:val="18"/>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rPr>
              <w:t xml:space="preserve"> </w:t>
            </w:r>
            <w:r w:rsidRPr="002A5899">
              <w:rPr>
                <w:sz w:val="18"/>
              </w:rPr>
              <w:t>лаборатории)</w:t>
            </w:r>
          </w:p>
        </w:tc>
        <w:tc>
          <w:tcPr>
            <w:tcW w:w="875" w:type="dxa"/>
            <w:shd w:val="clear" w:color="auto" w:fill="auto"/>
          </w:tcPr>
          <w:p w:rsidR="00D15725" w:rsidRDefault="00D15725" w:rsidP="009E2CBE">
            <w:pPr>
              <w:pStyle w:val="TableParagraph"/>
              <w:spacing w:line="202" w:lineRule="exact"/>
              <w:ind w:left="0" w:right="303"/>
              <w:jc w:val="right"/>
              <w:rPr>
                <w:sz w:val="18"/>
              </w:rPr>
            </w:pPr>
            <w:r>
              <w:rPr>
                <w:sz w:val="18"/>
              </w:rPr>
              <w:t>3.4.1</w:t>
            </w:r>
          </w:p>
        </w:tc>
        <w:tc>
          <w:tcPr>
            <w:tcW w:w="1843" w:type="dxa"/>
            <w:gridSpan w:val="2"/>
            <w:shd w:val="clear" w:color="auto" w:fill="auto"/>
          </w:tcPr>
          <w:p w:rsidR="00D15725" w:rsidRPr="002A5899" w:rsidRDefault="00D15725" w:rsidP="009E2CBE">
            <w:pPr>
              <w:pStyle w:val="TableParagraph"/>
              <w:ind w:left="108" w:right="448"/>
              <w:rPr>
                <w:sz w:val="18"/>
              </w:rPr>
            </w:pPr>
            <w:r w:rsidRPr="002A5899">
              <w:rPr>
                <w:sz w:val="18"/>
              </w:rPr>
              <w:t xml:space="preserve">мин.- 1500 </w:t>
            </w:r>
            <w:proofErr w:type="spellStart"/>
            <w:r w:rsidRPr="002A5899">
              <w:rPr>
                <w:sz w:val="18"/>
              </w:rPr>
              <w:t>кв</w:t>
            </w:r>
            <w:proofErr w:type="gramStart"/>
            <w:r w:rsidRPr="002A5899">
              <w:rPr>
                <w:sz w:val="18"/>
              </w:rPr>
              <w:t>.м</w:t>
            </w:r>
            <w:proofErr w:type="spellEnd"/>
            <w:proofErr w:type="gramEnd"/>
            <w:r w:rsidRPr="002A5899">
              <w:rPr>
                <w:sz w:val="18"/>
              </w:rPr>
              <w:t xml:space="preserve"> макс. – не устанавливается</w:t>
            </w:r>
          </w:p>
        </w:tc>
        <w:tc>
          <w:tcPr>
            <w:tcW w:w="992" w:type="dxa"/>
            <w:shd w:val="clear" w:color="auto" w:fill="auto"/>
          </w:tcPr>
          <w:p w:rsidR="00D15725" w:rsidRDefault="00D15725" w:rsidP="009E2CBE">
            <w:pPr>
              <w:pStyle w:val="TableParagraph"/>
              <w:spacing w:line="202" w:lineRule="exact"/>
              <w:ind w:left="109"/>
              <w:rPr>
                <w:sz w:val="18"/>
              </w:rPr>
            </w:pPr>
            <w:r>
              <w:rPr>
                <w:sz w:val="18"/>
              </w:rPr>
              <w:t>50</w:t>
            </w:r>
          </w:p>
        </w:tc>
      </w:tr>
      <w:tr w:rsidR="00D15725" w:rsidRPr="00732B83" w:rsidTr="009E2CBE">
        <w:trPr>
          <w:trHeight w:val="892"/>
        </w:trPr>
        <w:tc>
          <w:tcPr>
            <w:tcW w:w="664" w:type="dxa"/>
            <w:gridSpan w:val="2"/>
            <w:shd w:val="clear" w:color="auto" w:fill="auto"/>
          </w:tcPr>
          <w:p w:rsidR="00D15725"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Цирки и зверинцы</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3.6.3</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p>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7</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5" w:name="sub_1037"/>
            <w:r w:rsidRPr="003F21E2">
              <w:rPr>
                <w:rFonts w:ascii="Times New Roman" w:hAnsi="Times New Roman" w:cs="Times New Roman"/>
                <w:sz w:val="18"/>
                <w:szCs w:val="18"/>
              </w:rPr>
              <w:t>Религиозное использование</w:t>
            </w:r>
            <w:bookmarkEnd w:id="45"/>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F21E2">
                <w:rPr>
                  <w:rStyle w:val="a7"/>
                  <w:rFonts w:ascii="Times New Roman" w:hAnsi="Times New Roman" w:cs="Times New Roman"/>
                  <w:sz w:val="18"/>
                  <w:szCs w:val="18"/>
                </w:rPr>
                <w:t>кодами 3.7.1-3.7.2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3.7</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8</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Осуществление религиозных обрядов</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3.7.1</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sidR="009E2CBE">
              <w:rPr>
                <w:rFonts w:ascii="Times New Roman" w:hAnsi="Times New Roman" w:cs="Times New Roman"/>
                <w:sz w:val="18"/>
                <w:szCs w:val="18"/>
              </w:rPr>
              <w:t>9</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 научной деятельности</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3F21E2">
                <w:rPr>
                  <w:rStyle w:val="a7"/>
                  <w:rFonts w:ascii="Times New Roman" w:hAnsi="Times New Roman" w:cs="Times New Roman"/>
                  <w:sz w:val="18"/>
                  <w:szCs w:val="18"/>
                </w:rPr>
                <w:t>кодами 3.9.1 - 3.9.3</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мин.- 10000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10</w:t>
            </w:r>
          </w:p>
        </w:tc>
        <w:tc>
          <w:tcPr>
            <w:tcW w:w="1415" w:type="dxa"/>
            <w:shd w:val="clear" w:color="auto" w:fill="auto"/>
          </w:tcPr>
          <w:p w:rsidR="00D15725" w:rsidRPr="003F21E2" w:rsidRDefault="00D15725" w:rsidP="009E2CBE">
            <w:pPr>
              <w:spacing w:line="257" w:lineRule="atLeast"/>
              <w:rPr>
                <w:sz w:val="18"/>
                <w:szCs w:val="18"/>
              </w:rPr>
            </w:pPr>
            <w:r w:rsidRPr="003F21E2">
              <w:rPr>
                <w:rStyle w:val="blk"/>
                <w:sz w:val="18"/>
                <w:szCs w:val="18"/>
              </w:rPr>
              <w:t>Ветеринарное обслуживание</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6" w:name="dst47"/>
            <w:bookmarkEnd w:id="46"/>
            <w:r w:rsidRPr="003F21E2">
              <w:rPr>
                <w:rStyle w:val="blk"/>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9" w:anchor="dst49" w:history="1">
              <w:r w:rsidRPr="003F21E2">
                <w:rPr>
                  <w:rStyle w:val="ad"/>
                  <w:color w:val="666699"/>
                  <w:sz w:val="18"/>
                  <w:szCs w:val="18"/>
                </w:rPr>
                <w:t>кодами 3.10.1</w:t>
              </w:r>
            </w:hyperlink>
            <w:r w:rsidRPr="003F21E2">
              <w:rPr>
                <w:rStyle w:val="blk"/>
                <w:sz w:val="18"/>
                <w:szCs w:val="18"/>
              </w:rPr>
              <w:t> - </w:t>
            </w:r>
            <w:hyperlink r:id="rId30" w:anchor="dst52" w:history="1">
              <w:r w:rsidRPr="003F21E2">
                <w:rPr>
                  <w:rStyle w:val="ad"/>
                  <w:color w:val="666699"/>
                  <w:sz w:val="18"/>
                  <w:szCs w:val="18"/>
                </w:rPr>
                <w:t>3.10.2</w:t>
              </w:r>
            </w:hyperlink>
          </w:p>
        </w:tc>
        <w:tc>
          <w:tcPr>
            <w:tcW w:w="875" w:type="dxa"/>
            <w:shd w:val="clear" w:color="auto" w:fill="auto"/>
          </w:tcPr>
          <w:p w:rsidR="00D15725" w:rsidRPr="003F21E2" w:rsidRDefault="00D15725" w:rsidP="009E2CBE">
            <w:pPr>
              <w:jc w:val="center"/>
              <w:rPr>
                <w:sz w:val="18"/>
                <w:szCs w:val="18"/>
              </w:rPr>
            </w:pPr>
            <w:bookmarkStart w:id="47" w:name="dst48"/>
            <w:bookmarkEnd w:id="47"/>
            <w:r w:rsidRPr="003F21E2">
              <w:rPr>
                <w:rStyle w:val="blk"/>
                <w:sz w:val="18"/>
                <w:szCs w:val="18"/>
              </w:rPr>
              <w:t>3.10</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1</w:t>
            </w:r>
            <w:r w:rsidR="009E2CBE">
              <w:rPr>
                <w:rFonts w:ascii="Times New Roman" w:hAnsi="Times New Roman" w:cs="Times New Roman"/>
                <w:sz w:val="18"/>
                <w:szCs w:val="18"/>
              </w:rPr>
              <w:t>1</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8" w:name="sub_103102"/>
            <w:r w:rsidRPr="003F21E2">
              <w:rPr>
                <w:rFonts w:ascii="Times New Roman" w:hAnsi="Times New Roman" w:cs="Times New Roman"/>
                <w:sz w:val="18"/>
                <w:szCs w:val="18"/>
              </w:rPr>
              <w:t>Приюты для животных</w:t>
            </w:r>
            <w:bookmarkEnd w:id="48"/>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3.10.2</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мин.- 1500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.1</w:t>
            </w:r>
            <w:r w:rsidR="009E2CBE">
              <w:rPr>
                <w:rFonts w:ascii="Times New Roman" w:hAnsi="Times New Roman" w:cs="Times New Roman"/>
                <w:sz w:val="18"/>
                <w:szCs w:val="18"/>
              </w:rPr>
              <w:t>2</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bookmarkStart w:id="49" w:name="sub_1049"/>
            <w:r w:rsidRPr="003F21E2">
              <w:rPr>
                <w:rFonts w:ascii="Times New Roman" w:hAnsi="Times New Roman" w:cs="Times New Roman"/>
                <w:sz w:val="18"/>
                <w:szCs w:val="18"/>
              </w:rPr>
              <w:t>Служебные гаражи</w:t>
            </w:r>
            <w:bookmarkEnd w:id="49"/>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2.13</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Автомобильные мойки</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4.9.1.3</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2.14</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Ремонт автомобилей</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4.9.1.4</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375"/>
        </w:trPr>
        <w:tc>
          <w:tcPr>
            <w:tcW w:w="9889" w:type="dxa"/>
            <w:gridSpan w:val="9"/>
            <w:shd w:val="clear" w:color="auto" w:fill="auto"/>
          </w:tcPr>
          <w:p w:rsidR="00D15725" w:rsidRPr="003F21E2" w:rsidRDefault="00D15725" w:rsidP="009E2CBE">
            <w:pPr>
              <w:adjustRightInd w:val="0"/>
              <w:jc w:val="both"/>
              <w:rPr>
                <w:sz w:val="18"/>
                <w:szCs w:val="18"/>
              </w:rPr>
            </w:pPr>
            <w:r w:rsidRPr="003F21E2">
              <w:rPr>
                <w:sz w:val="18"/>
                <w:szCs w:val="18"/>
                <w:u w:val="single"/>
              </w:rPr>
              <w:t>3. Вспомогательные виды разрешенного использования</w:t>
            </w:r>
            <w:r>
              <w:rPr>
                <w:sz w:val="18"/>
                <w:szCs w:val="18"/>
                <w:u w:val="single"/>
              </w:rPr>
              <w:t xml:space="preserve"> </w:t>
            </w:r>
            <w:r w:rsidRPr="003F21E2">
              <w:rPr>
                <w:sz w:val="18"/>
                <w:szCs w:val="18"/>
              </w:rPr>
              <w:t>не устанавливаются.</w:t>
            </w:r>
          </w:p>
          <w:p w:rsidR="00D15725" w:rsidRPr="003F21E2" w:rsidRDefault="00D15725" w:rsidP="009E2CBE">
            <w:pPr>
              <w:pStyle w:val="ConsPlusNormal"/>
              <w:ind w:firstLine="0"/>
              <w:rPr>
                <w:rFonts w:ascii="Times New Roman" w:hAnsi="Times New Roman" w:cs="Times New Roman"/>
                <w:sz w:val="18"/>
                <w:szCs w:val="18"/>
              </w:rPr>
            </w:pPr>
          </w:p>
        </w:tc>
      </w:tr>
    </w:tbl>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w:t>
      </w:r>
      <w:r w:rsidRPr="00AE4E37">
        <w:rPr>
          <w:sz w:val="24"/>
          <w:szCs w:val="24"/>
        </w:rPr>
        <w:t xml:space="preserve">(ОД)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(ОД)</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D15725" w:rsidRDefault="00D15725" w:rsidP="00D15725">
      <w:pPr>
        <w:pStyle w:val="a3"/>
        <w:spacing w:after="11" w:line="252" w:lineRule="exact"/>
        <w:ind w:left="0"/>
        <w:jc w:val="left"/>
        <w:rPr>
          <w:sz w:val="24"/>
          <w:szCs w:val="24"/>
        </w:rPr>
      </w:pPr>
    </w:p>
    <w:p w:rsidR="009E2CBE" w:rsidRDefault="009E2CBE" w:rsidP="00D15725">
      <w:pPr>
        <w:pStyle w:val="a3"/>
        <w:spacing w:after="11" w:line="252" w:lineRule="exact"/>
        <w:ind w:left="0"/>
        <w:jc w:val="left"/>
        <w:rPr>
          <w:sz w:val="24"/>
          <w:szCs w:val="24"/>
        </w:rPr>
      </w:pPr>
    </w:p>
    <w:p w:rsidR="0051791B" w:rsidRPr="00F8224E" w:rsidRDefault="0051791B" w:rsidP="00595A4C">
      <w:pPr>
        <w:pStyle w:val="30"/>
        <w:rPr>
          <w:szCs w:val="24"/>
        </w:rPr>
      </w:pPr>
      <w:r w:rsidRPr="00F8224E">
        <w:rPr>
          <w:szCs w:val="24"/>
        </w:rPr>
        <w:t>Общественно-деловая зона учреждений</w:t>
      </w:r>
      <w:r w:rsidRPr="00F8224E">
        <w:rPr>
          <w:spacing w:val="-5"/>
          <w:szCs w:val="24"/>
        </w:rPr>
        <w:t xml:space="preserve"> </w:t>
      </w:r>
      <w:r w:rsidRPr="00F8224E">
        <w:rPr>
          <w:szCs w:val="24"/>
        </w:rPr>
        <w:t>образования</w:t>
      </w:r>
      <w:r w:rsidR="00595A4C" w:rsidRPr="00F8224E">
        <w:rPr>
          <w:szCs w:val="24"/>
        </w:rPr>
        <w:t xml:space="preserve"> (ОД</w:t>
      </w:r>
      <w:proofErr w:type="gramStart"/>
      <w:r w:rsidR="00595A4C" w:rsidRPr="00F8224E">
        <w:rPr>
          <w:szCs w:val="24"/>
        </w:rPr>
        <w:t>1</w:t>
      </w:r>
      <w:proofErr w:type="gramEnd"/>
      <w:r w:rsidR="00595A4C" w:rsidRPr="00F8224E">
        <w:rPr>
          <w:szCs w:val="24"/>
        </w:rPr>
        <w:t>)</w:t>
      </w:r>
    </w:p>
    <w:p w:rsidR="00C9103B" w:rsidRPr="00F8224E" w:rsidRDefault="0051791B" w:rsidP="00C9103B">
      <w:pPr>
        <w:tabs>
          <w:tab w:val="left" w:pos="1496"/>
        </w:tabs>
        <w:ind w:firstLine="1134"/>
        <w:jc w:val="both"/>
        <w:rPr>
          <w:sz w:val="24"/>
          <w:szCs w:val="24"/>
        </w:rPr>
      </w:pPr>
      <w:r w:rsidRPr="00F8224E">
        <w:rPr>
          <w:sz w:val="24"/>
          <w:szCs w:val="24"/>
        </w:rPr>
        <w:t xml:space="preserve">Общественно-деловая зона учреждений образования выделена для обеспечения правовых </w:t>
      </w:r>
      <w:proofErr w:type="gramStart"/>
      <w:r w:rsidRPr="00F8224E">
        <w:rPr>
          <w:sz w:val="24"/>
          <w:szCs w:val="24"/>
        </w:rPr>
        <w:t>условий формирования комплексов учреждений образования</w:t>
      </w:r>
      <w:proofErr w:type="gramEnd"/>
      <w:r w:rsidRPr="00F8224E">
        <w:rPr>
          <w:sz w:val="24"/>
          <w:szCs w:val="24"/>
        </w:rPr>
        <w:t xml:space="preserve"> на территории поселения</w:t>
      </w:r>
      <w:r w:rsidR="00C9103B" w:rsidRPr="00F8224E">
        <w:rPr>
          <w:sz w:val="24"/>
          <w:szCs w:val="24"/>
        </w:rPr>
        <w:t>.</w:t>
      </w:r>
      <w:r w:rsidRPr="00F8224E">
        <w:rPr>
          <w:sz w:val="24"/>
          <w:szCs w:val="24"/>
        </w:rPr>
        <w:t xml:space="preserve"> </w:t>
      </w:r>
      <w:proofErr w:type="gramStart"/>
      <w:r w:rsidRPr="00F8224E">
        <w:rPr>
          <w:sz w:val="24"/>
          <w:szCs w:val="24"/>
        </w:rPr>
        <w:t>Собственники земельных участков, расположенных в этой зоне, могут использовать недвижимость в соответствии с приведённом ниже списком только после получения специальных согласований посредством публичных слушаний.</w:t>
      </w:r>
      <w:proofErr w:type="gramEnd"/>
    </w:p>
    <w:p w:rsidR="00F8224E" w:rsidRPr="00F8224E" w:rsidRDefault="00F8224E" w:rsidP="003B19A3">
      <w:pPr>
        <w:pStyle w:val="a5"/>
        <w:numPr>
          <w:ilvl w:val="0"/>
          <w:numId w:val="36"/>
        </w:numPr>
        <w:tabs>
          <w:tab w:val="left" w:pos="993"/>
        </w:tabs>
        <w:spacing w:before="91" w:line="252" w:lineRule="exact"/>
        <w:ind w:left="142" w:firstLine="567"/>
        <w:rPr>
          <w:sz w:val="24"/>
          <w:szCs w:val="24"/>
        </w:rPr>
      </w:pPr>
      <w:r w:rsidRPr="00F8224E">
        <w:rPr>
          <w:sz w:val="24"/>
          <w:szCs w:val="24"/>
        </w:rPr>
        <w:t>Виды разрешенного использования в общественно-деловой зоне учреждений образования  (ОД</w:t>
      </w:r>
      <w:proofErr w:type="gramStart"/>
      <w:r w:rsidRPr="00F8224E">
        <w:rPr>
          <w:sz w:val="24"/>
          <w:szCs w:val="24"/>
        </w:rPr>
        <w:t>1</w:t>
      </w:r>
      <w:proofErr w:type="gramEnd"/>
      <w:r w:rsidRPr="00F8224E">
        <w:rPr>
          <w:sz w:val="24"/>
          <w:szCs w:val="24"/>
        </w:rPr>
        <w:t>) устанавливать согласно таблице</w:t>
      </w:r>
      <w:r w:rsidRPr="00F8224E">
        <w:rPr>
          <w:spacing w:val="-3"/>
          <w:sz w:val="24"/>
          <w:szCs w:val="24"/>
        </w:rPr>
        <w:t xml:space="preserve"> </w:t>
      </w:r>
      <w:r w:rsidRPr="00F8224E">
        <w:rPr>
          <w:sz w:val="24"/>
          <w:szCs w:val="24"/>
        </w:rPr>
        <w:t>4</w:t>
      </w:r>
    </w:p>
    <w:p w:rsidR="00F8224E" w:rsidRPr="00F8224E" w:rsidRDefault="00F8224E" w:rsidP="00F8224E">
      <w:pPr>
        <w:pStyle w:val="a3"/>
        <w:spacing w:after="11" w:line="252" w:lineRule="exact"/>
        <w:ind w:left="8647"/>
        <w:jc w:val="left"/>
        <w:rPr>
          <w:sz w:val="24"/>
          <w:szCs w:val="24"/>
        </w:rPr>
      </w:pPr>
      <w:r w:rsidRPr="00F8224E">
        <w:rPr>
          <w:sz w:val="24"/>
          <w:szCs w:val="24"/>
        </w:rPr>
        <w:t xml:space="preserve">    Таблица 4</w:t>
      </w:r>
    </w:p>
    <w:tbl>
      <w:tblPr>
        <w:tblStyle w:val="TableNormal"/>
        <w:tblW w:w="98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0"/>
        <w:gridCol w:w="1417"/>
        <w:gridCol w:w="144"/>
        <w:gridCol w:w="3821"/>
        <w:gridCol w:w="999"/>
        <w:gridCol w:w="1851"/>
        <w:gridCol w:w="996"/>
      </w:tblGrid>
      <w:tr w:rsidR="0051791B" w:rsidTr="00F8224E">
        <w:trPr>
          <w:trHeight w:val="1780"/>
        </w:trPr>
        <w:tc>
          <w:tcPr>
            <w:tcW w:w="670" w:type="dxa"/>
          </w:tcPr>
          <w:p w:rsidR="0051791B" w:rsidRDefault="0051791B" w:rsidP="00315B88">
            <w:pPr>
              <w:pStyle w:val="TableParagraph"/>
              <w:spacing w:line="202" w:lineRule="exact"/>
              <w:ind w:left="112"/>
              <w:rPr>
                <w:sz w:val="18"/>
              </w:rPr>
            </w:pPr>
            <w:r>
              <w:rPr>
                <w:sz w:val="18"/>
              </w:rPr>
              <w:t>№</w:t>
            </w:r>
          </w:p>
        </w:tc>
        <w:tc>
          <w:tcPr>
            <w:tcW w:w="1561" w:type="dxa"/>
            <w:gridSpan w:val="2"/>
          </w:tcPr>
          <w:p w:rsidR="0051791B" w:rsidRPr="0051791B" w:rsidRDefault="0051791B" w:rsidP="00D15725">
            <w:pPr>
              <w:pStyle w:val="TableParagraph"/>
              <w:tabs>
                <w:tab w:val="left" w:pos="1488"/>
              </w:tabs>
              <w:ind w:left="107" w:right="101"/>
              <w:rPr>
                <w:sz w:val="18"/>
                <w:lang w:val="ru-RU"/>
              </w:rPr>
            </w:pPr>
            <w:r w:rsidRPr="0051791B">
              <w:rPr>
                <w:sz w:val="18"/>
                <w:lang w:val="ru-RU"/>
              </w:rPr>
              <w:t>Наименование вида разрешенного использования земельного участка</w:t>
            </w:r>
          </w:p>
        </w:tc>
        <w:tc>
          <w:tcPr>
            <w:tcW w:w="3821" w:type="dxa"/>
          </w:tcPr>
          <w:p w:rsidR="0051791B" w:rsidRPr="0051791B" w:rsidRDefault="0051791B" w:rsidP="00315B88">
            <w:pPr>
              <w:pStyle w:val="TableParagraph"/>
              <w:ind w:left="109"/>
              <w:rPr>
                <w:sz w:val="18"/>
                <w:lang w:val="ru-RU"/>
              </w:rPr>
            </w:pPr>
            <w:r w:rsidRPr="0051791B">
              <w:rPr>
                <w:sz w:val="18"/>
                <w:lang w:val="ru-RU"/>
              </w:rPr>
              <w:t>Описание вида разрешенного использования земельного участка</w:t>
            </w:r>
          </w:p>
        </w:tc>
        <w:tc>
          <w:tcPr>
            <w:tcW w:w="999" w:type="dxa"/>
          </w:tcPr>
          <w:p w:rsidR="0051791B" w:rsidRPr="0051791B" w:rsidRDefault="0051791B" w:rsidP="00D15725">
            <w:pPr>
              <w:pStyle w:val="TableParagraph"/>
              <w:ind w:left="109"/>
              <w:rPr>
                <w:sz w:val="18"/>
                <w:lang w:val="ru-RU"/>
              </w:rPr>
            </w:pPr>
            <w:r w:rsidRPr="0051791B">
              <w:rPr>
                <w:sz w:val="18"/>
                <w:lang w:val="ru-RU"/>
              </w:rPr>
              <w:t xml:space="preserve">Код (числовое </w:t>
            </w:r>
            <w:proofErr w:type="spellStart"/>
            <w:proofErr w:type="gramStart"/>
            <w:r w:rsidRPr="0051791B">
              <w:rPr>
                <w:sz w:val="18"/>
                <w:lang w:val="ru-RU"/>
              </w:rPr>
              <w:t>обозначе</w:t>
            </w:r>
            <w:proofErr w:type="spellEnd"/>
            <w:r w:rsidRPr="0051791B">
              <w:rPr>
                <w:sz w:val="18"/>
                <w:lang w:val="ru-RU"/>
              </w:rPr>
              <w:t xml:space="preserve"> </w:t>
            </w:r>
            <w:proofErr w:type="spellStart"/>
            <w:r w:rsidRPr="0051791B">
              <w:rPr>
                <w:sz w:val="18"/>
                <w:lang w:val="ru-RU"/>
              </w:rPr>
              <w:t>ние</w:t>
            </w:r>
            <w:proofErr w:type="spellEnd"/>
            <w:proofErr w:type="gramEnd"/>
            <w:r w:rsidRPr="0051791B">
              <w:rPr>
                <w:sz w:val="18"/>
                <w:lang w:val="ru-RU"/>
              </w:rPr>
              <w:t>) вида</w:t>
            </w:r>
          </w:p>
        </w:tc>
        <w:tc>
          <w:tcPr>
            <w:tcW w:w="1851" w:type="dxa"/>
          </w:tcPr>
          <w:p w:rsidR="0051791B" w:rsidRPr="0051791B" w:rsidRDefault="0051791B" w:rsidP="00315B88">
            <w:pPr>
              <w:pStyle w:val="TableParagraph"/>
              <w:tabs>
                <w:tab w:val="left" w:pos="1095"/>
                <w:tab w:val="left" w:pos="1449"/>
                <w:tab w:val="left" w:pos="1636"/>
              </w:tabs>
              <w:ind w:left="102" w:right="105"/>
              <w:rPr>
                <w:sz w:val="18"/>
                <w:lang w:val="ru-RU"/>
              </w:rPr>
            </w:pPr>
            <w:r w:rsidRPr="0051791B">
              <w:rPr>
                <w:sz w:val="18"/>
                <w:lang w:val="ru-RU"/>
              </w:rPr>
              <w:t>Предельные (минимальные</w:t>
            </w:r>
            <w:r w:rsidRPr="0051791B">
              <w:rPr>
                <w:sz w:val="18"/>
                <w:lang w:val="ru-RU"/>
              </w:rPr>
              <w:tab/>
            </w:r>
            <w:r w:rsidRPr="0051791B">
              <w:rPr>
                <w:sz w:val="18"/>
                <w:lang w:val="ru-RU"/>
              </w:rPr>
              <w:tab/>
            </w:r>
            <w:r w:rsidRPr="0051791B">
              <w:rPr>
                <w:spacing w:val="-17"/>
                <w:sz w:val="18"/>
                <w:lang w:val="ru-RU"/>
              </w:rPr>
              <w:t xml:space="preserve">и </w:t>
            </w:r>
            <w:r w:rsidRPr="0051791B">
              <w:rPr>
                <w:sz w:val="18"/>
                <w:lang w:val="ru-RU"/>
              </w:rPr>
              <w:t>(или) максимальные) размеры земельных участков,</w:t>
            </w:r>
            <w:r w:rsidRPr="0051791B">
              <w:rPr>
                <w:sz w:val="18"/>
                <w:lang w:val="ru-RU"/>
              </w:rPr>
              <w:tab/>
              <w:t>в</w:t>
            </w:r>
            <w:r w:rsidRPr="0051791B">
              <w:rPr>
                <w:sz w:val="18"/>
                <w:lang w:val="ru-RU"/>
              </w:rPr>
              <w:tab/>
            </w:r>
            <w:r w:rsidRPr="0051791B">
              <w:rPr>
                <w:spacing w:val="-6"/>
                <w:sz w:val="18"/>
                <w:lang w:val="ru-RU"/>
              </w:rPr>
              <w:t xml:space="preserve">том </w:t>
            </w:r>
            <w:r w:rsidRPr="0051791B">
              <w:rPr>
                <w:sz w:val="18"/>
                <w:lang w:val="ru-RU"/>
              </w:rPr>
              <w:t>числе их</w:t>
            </w:r>
            <w:r w:rsidRPr="0051791B">
              <w:rPr>
                <w:spacing w:val="-10"/>
                <w:sz w:val="18"/>
                <w:lang w:val="ru-RU"/>
              </w:rPr>
              <w:t xml:space="preserve"> </w:t>
            </w:r>
            <w:r w:rsidRPr="0051791B">
              <w:rPr>
                <w:sz w:val="18"/>
                <w:lang w:val="ru-RU"/>
              </w:rPr>
              <w:t>площадь:</w:t>
            </w:r>
          </w:p>
        </w:tc>
        <w:tc>
          <w:tcPr>
            <w:tcW w:w="996" w:type="dxa"/>
          </w:tcPr>
          <w:p w:rsidR="0051791B" w:rsidRDefault="0051791B" w:rsidP="00315B88">
            <w:pPr>
              <w:pStyle w:val="TableParagraph"/>
              <w:ind w:left="106" w:right="90"/>
              <w:rPr>
                <w:sz w:val="18"/>
              </w:rPr>
            </w:pPr>
            <w:proofErr w:type="spellStart"/>
            <w:r>
              <w:rPr>
                <w:sz w:val="18"/>
              </w:rPr>
              <w:t>Максима</w:t>
            </w:r>
            <w:proofErr w:type="spellEnd"/>
            <w:r>
              <w:rPr>
                <w:sz w:val="18"/>
              </w:rPr>
              <w:t xml:space="preserve"> </w:t>
            </w:r>
            <w:proofErr w:type="spellStart"/>
            <w:r>
              <w:rPr>
                <w:sz w:val="18"/>
              </w:rPr>
              <w:t>льный</w:t>
            </w:r>
            <w:proofErr w:type="spellEnd"/>
            <w:r>
              <w:rPr>
                <w:sz w:val="18"/>
              </w:rPr>
              <w:t xml:space="preserve"> </w:t>
            </w:r>
            <w:proofErr w:type="spellStart"/>
            <w:r>
              <w:rPr>
                <w:sz w:val="18"/>
              </w:rPr>
              <w:t>процент</w:t>
            </w:r>
            <w:proofErr w:type="spellEnd"/>
            <w:r>
              <w:rPr>
                <w:sz w:val="18"/>
              </w:rPr>
              <w:t xml:space="preserve"> </w:t>
            </w:r>
            <w:proofErr w:type="spellStart"/>
            <w:r>
              <w:rPr>
                <w:sz w:val="18"/>
              </w:rPr>
              <w:t>застройки</w:t>
            </w:r>
            <w:proofErr w:type="spellEnd"/>
            <w:r>
              <w:rPr>
                <w:sz w:val="18"/>
              </w:rPr>
              <w:t xml:space="preserve"> (%)</w:t>
            </w:r>
          </w:p>
        </w:tc>
      </w:tr>
      <w:tr w:rsidR="0051791B" w:rsidTr="00F8224E">
        <w:trPr>
          <w:trHeight w:val="309"/>
        </w:trPr>
        <w:tc>
          <w:tcPr>
            <w:tcW w:w="7051" w:type="dxa"/>
            <w:gridSpan w:val="5"/>
          </w:tcPr>
          <w:p w:rsidR="0051791B" w:rsidRDefault="0051791B" w:rsidP="00315B88">
            <w:pPr>
              <w:pStyle w:val="TableParagraph"/>
              <w:spacing w:line="202" w:lineRule="exact"/>
              <w:ind w:left="1696"/>
              <w:rPr>
                <w:sz w:val="18"/>
              </w:rPr>
            </w:pPr>
            <w:r>
              <w:rPr>
                <w:sz w:val="18"/>
                <w:u w:val="single"/>
              </w:rPr>
              <w:t xml:space="preserve"> 1.Основные </w:t>
            </w:r>
            <w:proofErr w:type="spellStart"/>
            <w:r>
              <w:rPr>
                <w:sz w:val="18"/>
                <w:u w:val="single"/>
              </w:rPr>
              <w:t>виды</w:t>
            </w:r>
            <w:proofErr w:type="spellEnd"/>
            <w:r>
              <w:rPr>
                <w:sz w:val="18"/>
                <w:u w:val="single"/>
              </w:rPr>
              <w:t xml:space="preserve"> </w:t>
            </w:r>
            <w:proofErr w:type="spellStart"/>
            <w:r>
              <w:rPr>
                <w:sz w:val="18"/>
                <w:u w:val="single"/>
              </w:rPr>
              <w:t>разрешенного</w:t>
            </w:r>
            <w:proofErr w:type="spellEnd"/>
            <w:r>
              <w:rPr>
                <w:sz w:val="18"/>
                <w:u w:val="single"/>
              </w:rPr>
              <w:t xml:space="preserve"> </w:t>
            </w:r>
            <w:proofErr w:type="spellStart"/>
            <w:r>
              <w:rPr>
                <w:sz w:val="18"/>
                <w:u w:val="single"/>
              </w:rPr>
              <w:t>использования</w:t>
            </w:r>
            <w:proofErr w:type="spellEnd"/>
          </w:p>
        </w:tc>
        <w:tc>
          <w:tcPr>
            <w:tcW w:w="1851" w:type="dxa"/>
          </w:tcPr>
          <w:p w:rsidR="0051791B" w:rsidRDefault="0051791B" w:rsidP="00315B88">
            <w:pPr>
              <w:pStyle w:val="TableParagraph"/>
              <w:ind w:left="0"/>
              <w:rPr>
                <w:sz w:val="18"/>
              </w:rPr>
            </w:pPr>
          </w:p>
        </w:tc>
        <w:tc>
          <w:tcPr>
            <w:tcW w:w="996" w:type="dxa"/>
          </w:tcPr>
          <w:p w:rsidR="0051791B" w:rsidRDefault="0051791B" w:rsidP="00315B88">
            <w:pPr>
              <w:pStyle w:val="TableParagraph"/>
              <w:ind w:left="0"/>
              <w:rPr>
                <w:sz w:val="18"/>
              </w:rPr>
            </w:pPr>
          </w:p>
        </w:tc>
      </w:tr>
      <w:tr w:rsidR="0051791B" w:rsidTr="00F8224E">
        <w:trPr>
          <w:trHeight w:val="2483"/>
        </w:trPr>
        <w:tc>
          <w:tcPr>
            <w:tcW w:w="670" w:type="dxa"/>
          </w:tcPr>
          <w:p w:rsidR="0051791B" w:rsidRDefault="0051791B" w:rsidP="00315B88">
            <w:pPr>
              <w:pStyle w:val="TableParagraph"/>
              <w:spacing w:line="200" w:lineRule="exact"/>
              <w:ind w:left="112"/>
              <w:rPr>
                <w:sz w:val="18"/>
              </w:rPr>
            </w:pPr>
            <w:r>
              <w:rPr>
                <w:sz w:val="18"/>
              </w:rPr>
              <w:t>1.1</w:t>
            </w:r>
          </w:p>
        </w:tc>
        <w:tc>
          <w:tcPr>
            <w:tcW w:w="1561" w:type="dxa"/>
            <w:gridSpan w:val="2"/>
          </w:tcPr>
          <w:p w:rsidR="0051791B" w:rsidRPr="0051791B" w:rsidRDefault="0051791B" w:rsidP="00F8224E">
            <w:pPr>
              <w:pStyle w:val="TableParagraph"/>
              <w:tabs>
                <w:tab w:val="left" w:pos="1205"/>
              </w:tabs>
              <w:spacing w:line="242" w:lineRule="auto"/>
              <w:ind w:right="101"/>
              <w:rPr>
                <w:sz w:val="18"/>
                <w:lang w:val="ru-RU"/>
              </w:rPr>
            </w:pPr>
            <w:bookmarkStart w:id="50" w:name="_bookmark15"/>
            <w:bookmarkEnd w:id="50"/>
            <w:r w:rsidRPr="0051791B">
              <w:rPr>
                <w:sz w:val="18"/>
                <w:lang w:val="ru-RU"/>
              </w:rPr>
              <w:t>Дошкольное, начальное</w:t>
            </w:r>
            <w:r w:rsidRPr="0051791B">
              <w:rPr>
                <w:sz w:val="18"/>
                <w:lang w:val="ru-RU"/>
              </w:rPr>
              <w:tab/>
            </w:r>
            <w:r w:rsidRPr="0051791B">
              <w:rPr>
                <w:spacing w:val="-20"/>
                <w:sz w:val="18"/>
                <w:lang w:val="ru-RU"/>
              </w:rPr>
              <w:t>и</w:t>
            </w:r>
          </w:p>
          <w:p w:rsidR="0051791B" w:rsidRPr="0051791B" w:rsidRDefault="00F8224E" w:rsidP="00F8224E">
            <w:pPr>
              <w:pStyle w:val="TableParagraph"/>
              <w:tabs>
                <w:tab w:val="left" w:pos="1069"/>
                <w:tab w:val="left" w:pos="1205"/>
              </w:tabs>
              <w:ind w:right="101"/>
              <w:rPr>
                <w:sz w:val="18"/>
                <w:lang w:val="ru-RU"/>
              </w:rPr>
            </w:pPr>
            <w:r>
              <w:rPr>
                <w:sz w:val="18"/>
                <w:lang w:val="ru-RU"/>
              </w:rPr>
              <w:t xml:space="preserve">среднее </w:t>
            </w:r>
            <w:r w:rsidR="0051791B" w:rsidRPr="0051791B">
              <w:rPr>
                <w:spacing w:val="-4"/>
                <w:sz w:val="18"/>
                <w:lang w:val="ru-RU"/>
              </w:rPr>
              <w:t xml:space="preserve">общее </w:t>
            </w:r>
            <w:r w:rsidR="0051791B" w:rsidRPr="0051791B">
              <w:rPr>
                <w:sz w:val="18"/>
                <w:lang w:val="ru-RU"/>
              </w:rPr>
              <w:t>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jc w:val="both"/>
              <w:rPr>
                <w:sz w:val="18"/>
                <w:lang w:val="ru-RU"/>
              </w:rPr>
            </w:pPr>
            <w:proofErr w:type="gramStart"/>
            <w:r>
              <w:rPr>
                <w:sz w:val="18"/>
                <w:lang w:val="ru-RU"/>
              </w:rPr>
              <w:t xml:space="preserve">Размещение объектов </w:t>
            </w:r>
            <w:r w:rsidR="0051791B" w:rsidRPr="0051791B">
              <w:rPr>
                <w:spacing w:val="-3"/>
                <w:sz w:val="18"/>
                <w:lang w:val="ru-RU"/>
              </w:rPr>
              <w:t xml:space="preserve">капитального </w:t>
            </w:r>
            <w:r w:rsidR="0051791B" w:rsidRPr="0051791B">
              <w:rPr>
                <w:sz w:val="18"/>
                <w:lang w:val="ru-RU"/>
              </w:rPr>
              <w:t>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pacing w:val="-7"/>
                <w:sz w:val="18"/>
                <w:lang w:val="ru-RU"/>
              </w:rPr>
              <w:t xml:space="preserve">для </w:t>
            </w:r>
            <w:r w:rsidR="0051791B" w:rsidRPr="0051791B">
              <w:rPr>
                <w:sz w:val="18"/>
                <w:lang w:val="ru-RU"/>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sz w:val="18"/>
                <w:lang w:val="ru-RU"/>
              </w:rPr>
              <w:t xml:space="preserve">в том числе зданий, спортивных </w:t>
            </w:r>
            <w:r w:rsidR="0051791B" w:rsidRPr="0051791B">
              <w:rPr>
                <w:spacing w:val="-3"/>
                <w:sz w:val="18"/>
                <w:lang w:val="ru-RU"/>
              </w:rPr>
              <w:t>сооружений,</w:t>
            </w:r>
            <w:proofErr w:type="gramEnd"/>
          </w:p>
          <w:p w:rsidR="0051791B" w:rsidRPr="0051791B" w:rsidRDefault="0051791B" w:rsidP="00315B88">
            <w:pPr>
              <w:pStyle w:val="TableParagraph"/>
              <w:spacing w:line="206" w:lineRule="exact"/>
              <w:ind w:left="1" w:right="2"/>
              <w:jc w:val="both"/>
              <w:rPr>
                <w:sz w:val="18"/>
                <w:lang w:val="ru-RU"/>
              </w:rPr>
            </w:pPr>
            <w:proofErr w:type="gramStart"/>
            <w:r w:rsidRPr="0051791B">
              <w:rPr>
                <w:sz w:val="18"/>
                <w:lang w:val="ru-RU"/>
              </w:rPr>
              <w:t>предназначенных</w:t>
            </w:r>
            <w:proofErr w:type="gramEnd"/>
            <w:r w:rsidRPr="0051791B">
              <w:rPr>
                <w:sz w:val="18"/>
                <w:lang w:val="ru-RU"/>
              </w:rPr>
              <w:t xml:space="preserve">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3.5.1</w:t>
            </w:r>
          </w:p>
        </w:tc>
        <w:tc>
          <w:tcPr>
            <w:tcW w:w="1851" w:type="dxa"/>
          </w:tcPr>
          <w:p w:rsidR="0051791B" w:rsidRPr="0051791B" w:rsidRDefault="00F8224E" w:rsidP="00315B88">
            <w:pPr>
              <w:pStyle w:val="TableParagraph"/>
              <w:ind w:left="102" w:right="436"/>
              <w:rPr>
                <w:sz w:val="18"/>
                <w:lang w:val="ru-RU"/>
              </w:rPr>
            </w:pPr>
            <w:r>
              <w:rPr>
                <w:sz w:val="18"/>
                <w:lang w:val="ru-RU"/>
              </w:rPr>
              <w:t>мин.- 200</w:t>
            </w:r>
            <w:r w:rsidR="0051791B" w:rsidRPr="0051791B">
              <w:rPr>
                <w:sz w:val="18"/>
                <w:lang w:val="ru-RU"/>
              </w:rPr>
              <w:t xml:space="preserve"> </w:t>
            </w:r>
            <w:proofErr w:type="spellStart"/>
            <w:r w:rsidR="0051791B" w:rsidRPr="0051791B">
              <w:rPr>
                <w:sz w:val="18"/>
                <w:lang w:val="ru-RU"/>
              </w:rPr>
              <w:t>кв</w:t>
            </w:r>
            <w:proofErr w:type="gramStart"/>
            <w:r w:rsidR="0051791B" w:rsidRPr="0051791B">
              <w:rPr>
                <w:sz w:val="18"/>
                <w:lang w:val="ru-RU"/>
              </w:rPr>
              <w:t>.м</w:t>
            </w:r>
            <w:proofErr w:type="spellEnd"/>
            <w:proofErr w:type="gramEnd"/>
            <w:r w:rsidR="0051791B" w:rsidRPr="0051791B">
              <w:rPr>
                <w:sz w:val="18"/>
                <w:lang w:val="ru-RU"/>
              </w:rPr>
              <w:t xml:space="preserve"> макс. – не устанавливается</w:t>
            </w:r>
          </w:p>
        </w:tc>
        <w:tc>
          <w:tcPr>
            <w:tcW w:w="996" w:type="dxa"/>
          </w:tcPr>
          <w:p w:rsidR="0051791B" w:rsidRDefault="0051791B" w:rsidP="00315B88">
            <w:pPr>
              <w:pStyle w:val="TableParagraph"/>
              <w:spacing w:line="200" w:lineRule="exact"/>
              <w:ind w:left="106"/>
              <w:rPr>
                <w:sz w:val="18"/>
              </w:rPr>
            </w:pPr>
            <w:r>
              <w:rPr>
                <w:sz w:val="18"/>
              </w:rPr>
              <w:t>50</w:t>
            </w:r>
          </w:p>
        </w:tc>
      </w:tr>
      <w:tr w:rsidR="0051791B" w:rsidTr="00F8224E">
        <w:trPr>
          <w:trHeight w:val="2692"/>
        </w:trPr>
        <w:tc>
          <w:tcPr>
            <w:tcW w:w="670" w:type="dxa"/>
          </w:tcPr>
          <w:p w:rsidR="0051791B" w:rsidRDefault="0051791B" w:rsidP="00315B88">
            <w:pPr>
              <w:pStyle w:val="TableParagraph"/>
              <w:spacing w:line="188" w:lineRule="exact"/>
              <w:ind w:left="112"/>
              <w:rPr>
                <w:sz w:val="18"/>
              </w:rPr>
            </w:pPr>
            <w:r>
              <w:rPr>
                <w:sz w:val="18"/>
              </w:rPr>
              <w:lastRenderedPageBreak/>
              <w:t>1.2</w:t>
            </w:r>
          </w:p>
        </w:tc>
        <w:tc>
          <w:tcPr>
            <w:tcW w:w="1561" w:type="dxa"/>
            <w:gridSpan w:val="2"/>
          </w:tcPr>
          <w:p w:rsidR="0051791B" w:rsidRPr="0051791B" w:rsidRDefault="0051791B" w:rsidP="00F8224E">
            <w:pPr>
              <w:pStyle w:val="TableParagraph"/>
              <w:tabs>
                <w:tab w:val="left" w:pos="1346"/>
              </w:tabs>
              <w:ind w:right="1"/>
              <w:rPr>
                <w:sz w:val="18"/>
                <w:lang w:val="ru-RU"/>
              </w:rPr>
            </w:pPr>
            <w:r w:rsidRPr="0051791B">
              <w:rPr>
                <w:sz w:val="18"/>
                <w:lang w:val="ru-RU"/>
              </w:rPr>
              <w:t>Среднее и высшее профессиональное 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right="-15"/>
              <w:jc w:val="both"/>
              <w:rPr>
                <w:sz w:val="18"/>
                <w:lang w:val="ru-RU"/>
              </w:rPr>
            </w:pPr>
            <w:proofErr w:type="gramStart"/>
            <w:r>
              <w:rPr>
                <w:sz w:val="18"/>
                <w:lang w:val="ru-RU"/>
              </w:rPr>
              <w:t>Размещение</w:t>
            </w:r>
            <w:r>
              <w:rPr>
                <w:sz w:val="18"/>
                <w:lang w:val="ru-RU"/>
              </w:rPr>
              <w:tab/>
            </w:r>
            <w:r>
              <w:rPr>
                <w:sz w:val="18"/>
                <w:lang w:val="ru-RU"/>
              </w:rPr>
              <w:tab/>
              <w:t xml:space="preserve">объектов </w:t>
            </w:r>
            <w:r w:rsidR="0051791B" w:rsidRPr="0051791B">
              <w:rPr>
                <w:sz w:val="18"/>
                <w:lang w:val="ru-RU"/>
              </w:rPr>
              <w:t>капитального 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z w:val="18"/>
                <w:lang w:val="ru-RU"/>
              </w:rPr>
              <w:t xml:space="preserve">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009E2CBE">
              <w:rPr>
                <w:sz w:val="18"/>
                <w:lang w:val="ru-RU"/>
              </w:rPr>
              <w:t>в том числе зданий,</w:t>
            </w:r>
            <w:r w:rsidR="009E2CBE">
              <w:rPr>
                <w:sz w:val="18"/>
                <w:lang w:val="ru-RU"/>
              </w:rPr>
              <w:tab/>
              <w:t xml:space="preserve">спортивных </w:t>
            </w:r>
            <w:r w:rsidR="0051791B" w:rsidRPr="0051791B">
              <w:rPr>
                <w:sz w:val="18"/>
                <w:lang w:val="ru-RU"/>
              </w:rPr>
              <w:t>сооружений,</w:t>
            </w:r>
            <w:proofErr w:type="gramEnd"/>
          </w:p>
          <w:p w:rsidR="0051791B" w:rsidRPr="0051791B" w:rsidRDefault="0051791B" w:rsidP="00315B88">
            <w:pPr>
              <w:pStyle w:val="TableParagraph"/>
              <w:spacing w:line="206" w:lineRule="exact"/>
              <w:ind w:left="1" w:right="1"/>
              <w:jc w:val="both"/>
              <w:rPr>
                <w:sz w:val="18"/>
                <w:lang w:val="ru-RU"/>
              </w:rPr>
            </w:pPr>
            <w:proofErr w:type="gramStart"/>
            <w:r w:rsidRPr="0051791B">
              <w:rPr>
                <w:sz w:val="18"/>
                <w:lang w:val="ru-RU"/>
              </w:rPr>
              <w:t>предназначенных</w:t>
            </w:r>
            <w:proofErr w:type="gramEnd"/>
            <w:r w:rsidRPr="0051791B">
              <w:rPr>
                <w:sz w:val="18"/>
                <w:lang w:val="ru-RU"/>
              </w:rPr>
              <w:t xml:space="preserve">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3.5.2</w:t>
            </w:r>
          </w:p>
        </w:tc>
        <w:tc>
          <w:tcPr>
            <w:tcW w:w="1851" w:type="dxa"/>
          </w:tcPr>
          <w:p w:rsidR="0051791B" w:rsidRDefault="0051791B" w:rsidP="00315B88">
            <w:pPr>
              <w:pStyle w:val="TableParagraph"/>
              <w:spacing w:line="188" w:lineRule="exact"/>
              <w:ind w:left="102"/>
              <w:rPr>
                <w:sz w:val="18"/>
              </w:rPr>
            </w:pPr>
            <w:proofErr w:type="spellStart"/>
            <w:r>
              <w:rPr>
                <w:sz w:val="18"/>
              </w:rPr>
              <w:t>мин</w:t>
            </w:r>
            <w:proofErr w:type="spellEnd"/>
            <w:r>
              <w:rPr>
                <w:sz w:val="18"/>
              </w:rPr>
              <w:t xml:space="preserve">.- 10000 </w:t>
            </w:r>
            <w:proofErr w:type="spellStart"/>
            <w:r>
              <w:rPr>
                <w:sz w:val="18"/>
              </w:rPr>
              <w:t>кв.м</w:t>
            </w:r>
            <w:proofErr w:type="spellEnd"/>
          </w:p>
        </w:tc>
        <w:tc>
          <w:tcPr>
            <w:tcW w:w="996" w:type="dxa"/>
          </w:tcPr>
          <w:p w:rsidR="0051791B" w:rsidRDefault="0051791B" w:rsidP="00315B88">
            <w:pPr>
              <w:pStyle w:val="TableParagraph"/>
              <w:spacing w:line="188" w:lineRule="exact"/>
              <w:ind w:left="106"/>
              <w:rPr>
                <w:sz w:val="18"/>
              </w:rPr>
            </w:pPr>
            <w:proofErr w:type="spellStart"/>
            <w:r>
              <w:rPr>
                <w:sz w:val="18"/>
              </w:rPr>
              <w:t>не</w:t>
            </w:r>
            <w:proofErr w:type="spellEnd"/>
          </w:p>
        </w:tc>
      </w:tr>
      <w:tr w:rsidR="0051791B" w:rsidTr="00F8224E">
        <w:trPr>
          <w:trHeight w:val="1034"/>
        </w:trPr>
        <w:tc>
          <w:tcPr>
            <w:tcW w:w="670" w:type="dxa"/>
          </w:tcPr>
          <w:p w:rsidR="0051791B" w:rsidRDefault="0051791B" w:rsidP="00315B88">
            <w:pPr>
              <w:pStyle w:val="TableParagraph"/>
              <w:spacing w:line="200" w:lineRule="exact"/>
              <w:ind w:left="112"/>
              <w:rPr>
                <w:sz w:val="18"/>
              </w:rPr>
            </w:pPr>
            <w:r>
              <w:rPr>
                <w:sz w:val="18"/>
              </w:rPr>
              <w:t>1.3</w:t>
            </w:r>
          </w:p>
        </w:tc>
        <w:tc>
          <w:tcPr>
            <w:tcW w:w="1561" w:type="dxa"/>
            <w:gridSpan w:val="2"/>
          </w:tcPr>
          <w:p w:rsidR="0051791B" w:rsidRPr="0051791B" w:rsidRDefault="0051791B" w:rsidP="00F8224E">
            <w:pPr>
              <w:pStyle w:val="TableParagraph"/>
              <w:tabs>
                <w:tab w:val="left" w:pos="1346"/>
                <w:tab w:val="left" w:pos="1447"/>
              </w:tabs>
              <w:ind w:right="1"/>
              <w:rPr>
                <w:sz w:val="18"/>
                <w:lang w:val="ru-RU"/>
              </w:rPr>
            </w:pPr>
            <w:r w:rsidRPr="0051791B">
              <w:rPr>
                <w:sz w:val="18"/>
                <w:lang w:val="ru-RU"/>
              </w:rPr>
              <w:t>Земельные участки (территории)</w:t>
            </w:r>
          </w:p>
          <w:p w:rsidR="0051791B" w:rsidRPr="0051791B" w:rsidRDefault="0051791B" w:rsidP="00F8224E">
            <w:pPr>
              <w:pStyle w:val="TableParagraph"/>
              <w:tabs>
                <w:tab w:val="left" w:pos="1346"/>
                <w:tab w:val="left" w:pos="1447"/>
              </w:tabs>
              <w:rPr>
                <w:sz w:val="18"/>
                <w:lang w:val="ru-RU"/>
              </w:rPr>
            </w:pPr>
            <w:r w:rsidRPr="0051791B">
              <w:rPr>
                <w:sz w:val="18"/>
                <w:lang w:val="ru-RU"/>
              </w:rPr>
              <w:t>общего пользования</w:t>
            </w:r>
          </w:p>
        </w:tc>
        <w:tc>
          <w:tcPr>
            <w:tcW w:w="3821" w:type="dxa"/>
          </w:tcPr>
          <w:p w:rsidR="0051791B" w:rsidRPr="0051791B" w:rsidRDefault="0051791B" w:rsidP="00315B88">
            <w:pPr>
              <w:pStyle w:val="TableParagraph"/>
              <w:spacing w:line="202" w:lineRule="exact"/>
              <w:ind w:left="1"/>
              <w:jc w:val="both"/>
              <w:rPr>
                <w:sz w:val="18"/>
                <w:lang w:val="ru-RU"/>
              </w:rPr>
            </w:pPr>
            <w:r w:rsidRPr="0051791B">
              <w:rPr>
                <w:sz w:val="18"/>
                <w:lang w:val="ru-RU"/>
              </w:rPr>
              <w:t>Земельные участки общего пользования.</w:t>
            </w:r>
          </w:p>
          <w:p w:rsidR="0051791B" w:rsidRPr="0051791B" w:rsidRDefault="0051791B" w:rsidP="00315B88">
            <w:pPr>
              <w:pStyle w:val="TableParagraph"/>
              <w:ind w:left="1" w:right="-15"/>
              <w:jc w:val="both"/>
              <w:rPr>
                <w:sz w:val="18"/>
                <w:lang w:val="ru-RU"/>
              </w:rPr>
            </w:pPr>
            <w:r w:rsidRPr="0051791B">
              <w:rPr>
                <w:sz w:val="18"/>
                <w:lang w:val="ru-RU"/>
              </w:rPr>
              <w:t>Содержание данного вида разрешенного использования включает в себя содержание видов разрешенного использования с</w:t>
            </w:r>
            <w:r w:rsidRPr="0051791B">
              <w:rPr>
                <w:spacing w:val="1"/>
                <w:sz w:val="18"/>
                <w:lang w:val="ru-RU"/>
              </w:rPr>
              <w:t xml:space="preserve"> </w:t>
            </w:r>
            <w:hyperlink w:anchor="_bookmark17" w:history="1">
              <w:r w:rsidRPr="0051791B">
                <w:rPr>
                  <w:color w:val="0F6BBD"/>
                  <w:sz w:val="18"/>
                  <w:lang w:val="ru-RU"/>
                </w:rPr>
                <w:t>кодами</w:t>
              </w:r>
            </w:hyperlink>
          </w:p>
          <w:p w:rsidR="0051791B" w:rsidRDefault="00A3359D" w:rsidP="00315B88">
            <w:pPr>
              <w:pStyle w:val="TableParagraph"/>
              <w:spacing w:before="1" w:line="191" w:lineRule="exact"/>
              <w:ind w:left="1"/>
              <w:jc w:val="both"/>
              <w:rPr>
                <w:sz w:val="18"/>
              </w:rPr>
            </w:pPr>
            <w:hyperlink w:anchor="_bookmark17" w:history="1">
              <w:r w:rsidR="0051791B">
                <w:rPr>
                  <w:color w:val="0F6BBD"/>
                  <w:sz w:val="18"/>
                </w:rPr>
                <w:t>12.0.1 - 12.0.2</w:t>
              </w:r>
            </w:hyperlink>
          </w:p>
        </w:tc>
        <w:tc>
          <w:tcPr>
            <w:tcW w:w="999" w:type="dxa"/>
          </w:tcPr>
          <w:p w:rsidR="0051791B" w:rsidRDefault="0051791B" w:rsidP="00D15725">
            <w:pPr>
              <w:pStyle w:val="TableParagraph"/>
              <w:spacing w:line="202" w:lineRule="exact"/>
              <w:ind w:left="75" w:right="101"/>
              <w:jc w:val="center"/>
              <w:rPr>
                <w:sz w:val="18"/>
              </w:rPr>
            </w:pPr>
            <w:r>
              <w:rPr>
                <w:sz w:val="18"/>
              </w:rPr>
              <w:t>12.0</w:t>
            </w:r>
          </w:p>
        </w:tc>
        <w:tc>
          <w:tcPr>
            <w:tcW w:w="1851" w:type="dxa"/>
          </w:tcPr>
          <w:p w:rsidR="0051791B" w:rsidRDefault="0051791B" w:rsidP="00315B88">
            <w:pPr>
              <w:pStyle w:val="TableParagraph"/>
              <w:spacing w:line="200" w:lineRule="exact"/>
              <w:ind w:left="109"/>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6" w:type="dxa"/>
          </w:tcPr>
          <w:p w:rsidR="0051791B" w:rsidRDefault="0051791B" w:rsidP="00315B88">
            <w:pPr>
              <w:pStyle w:val="TableParagraph"/>
              <w:ind w:left="99" w:right="91"/>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51791B" w:rsidTr="00F8224E">
        <w:trPr>
          <w:trHeight w:val="414"/>
        </w:trPr>
        <w:tc>
          <w:tcPr>
            <w:tcW w:w="9898" w:type="dxa"/>
            <w:gridSpan w:val="7"/>
          </w:tcPr>
          <w:p w:rsidR="0051791B" w:rsidRDefault="0051791B" w:rsidP="00315B88">
            <w:pPr>
              <w:pStyle w:val="TableParagraph"/>
              <w:spacing w:line="202" w:lineRule="exact"/>
              <w:ind w:left="54"/>
              <w:jc w:val="center"/>
              <w:rPr>
                <w:sz w:val="18"/>
              </w:rPr>
            </w:pPr>
            <w:r>
              <w:rPr>
                <w:sz w:val="18"/>
                <w:u w:val="single"/>
              </w:rPr>
              <w:t xml:space="preserve"> 2.Условно </w:t>
            </w:r>
            <w:proofErr w:type="spellStart"/>
            <w:r>
              <w:rPr>
                <w:sz w:val="18"/>
                <w:u w:val="single"/>
              </w:rPr>
              <w:t>разрешенные</w:t>
            </w:r>
            <w:proofErr w:type="spellEnd"/>
            <w:r>
              <w:rPr>
                <w:sz w:val="18"/>
                <w:u w:val="single"/>
              </w:rPr>
              <w:t xml:space="preserve"> </w:t>
            </w:r>
            <w:proofErr w:type="spellStart"/>
            <w:r>
              <w:rPr>
                <w:sz w:val="18"/>
                <w:u w:val="single"/>
              </w:rPr>
              <w:t>виды</w:t>
            </w:r>
            <w:proofErr w:type="spellEnd"/>
            <w:r>
              <w:rPr>
                <w:sz w:val="18"/>
                <w:u w:val="single"/>
              </w:rPr>
              <w:t xml:space="preserve"> </w:t>
            </w:r>
            <w:proofErr w:type="spellStart"/>
            <w:r>
              <w:rPr>
                <w:sz w:val="18"/>
                <w:u w:val="single"/>
              </w:rPr>
              <w:t>использования</w:t>
            </w:r>
            <w:proofErr w:type="spellEnd"/>
            <w:r>
              <w:rPr>
                <w:sz w:val="18"/>
                <w:u w:val="single"/>
              </w:rPr>
              <w:t>:</w:t>
            </w:r>
          </w:p>
        </w:tc>
      </w:tr>
      <w:tr w:rsidR="0051791B" w:rsidTr="00F8224E">
        <w:trPr>
          <w:trHeight w:val="1033"/>
        </w:trPr>
        <w:tc>
          <w:tcPr>
            <w:tcW w:w="670" w:type="dxa"/>
          </w:tcPr>
          <w:p w:rsidR="0051791B" w:rsidRDefault="0051791B" w:rsidP="00315B88">
            <w:pPr>
              <w:pStyle w:val="TableParagraph"/>
              <w:spacing w:line="188" w:lineRule="exact"/>
              <w:ind w:left="112"/>
              <w:rPr>
                <w:sz w:val="18"/>
              </w:rPr>
            </w:pPr>
            <w:r>
              <w:rPr>
                <w:sz w:val="18"/>
              </w:rPr>
              <w:t>2.1</w:t>
            </w:r>
          </w:p>
        </w:tc>
        <w:tc>
          <w:tcPr>
            <w:tcW w:w="1417" w:type="dxa"/>
          </w:tcPr>
          <w:p w:rsidR="0051791B" w:rsidRDefault="0051791B" w:rsidP="00F8224E">
            <w:pPr>
              <w:pStyle w:val="TableParagraph"/>
              <w:rPr>
                <w:sz w:val="18"/>
              </w:rPr>
            </w:pPr>
            <w:proofErr w:type="spellStart"/>
            <w:r>
              <w:rPr>
                <w:sz w:val="18"/>
              </w:rPr>
              <w:t>Культурное</w:t>
            </w:r>
            <w:proofErr w:type="spellEnd"/>
            <w:r>
              <w:rPr>
                <w:sz w:val="18"/>
              </w:rPr>
              <w:t xml:space="preserve"> </w:t>
            </w:r>
            <w:proofErr w:type="spellStart"/>
            <w:r>
              <w:rPr>
                <w:sz w:val="18"/>
              </w:rPr>
              <w:t>развитие</w:t>
            </w:r>
            <w:proofErr w:type="spellEnd"/>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w:t>
            </w:r>
          </w:p>
          <w:p w:rsidR="0051791B" w:rsidRPr="0051791B" w:rsidRDefault="0051791B" w:rsidP="00315B88">
            <w:pPr>
              <w:pStyle w:val="TableParagraph"/>
              <w:spacing w:line="191" w:lineRule="exact"/>
              <w:ind w:left="3"/>
              <w:jc w:val="both"/>
              <w:rPr>
                <w:sz w:val="18"/>
                <w:lang w:val="ru-RU"/>
              </w:rPr>
            </w:pPr>
            <w:r w:rsidRPr="0051791B">
              <w:rPr>
                <w:sz w:val="18"/>
                <w:lang w:val="ru-RU"/>
              </w:rPr>
              <w:t xml:space="preserve">разрешенного использования с </w:t>
            </w:r>
            <w:r w:rsidRPr="0051791B">
              <w:rPr>
                <w:color w:val="0F6BBD"/>
                <w:sz w:val="18"/>
                <w:lang w:val="ru-RU"/>
              </w:rPr>
              <w:t>кодами 3.6.1-3.6.3</w:t>
            </w:r>
          </w:p>
        </w:tc>
        <w:tc>
          <w:tcPr>
            <w:tcW w:w="999" w:type="dxa"/>
          </w:tcPr>
          <w:p w:rsidR="0051791B" w:rsidRDefault="0051791B" w:rsidP="00315B88">
            <w:pPr>
              <w:pStyle w:val="TableParagraph"/>
              <w:spacing w:line="202" w:lineRule="exact"/>
              <w:ind w:left="296" w:right="292"/>
              <w:jc w:val="center"/>
              <w:rPr>
                <w:sz w:val="18"/>
              </w:rPr>
            </w:pPr>
            <w:r>
              <w:rPr>
                <w:sz w:val="18"/>
              </w:rPr>
              <w:t>3.6</w:t>
            </w:r>
          </w:p>
        </w:tc>
        <w:tc>
          <w:tcPr>
            <w:tcW w:w="1851" w:type="dxa"/>
          </w:tcPr>
          <w:p w:rsidR="0051791B" w:rsidRPr="0051791B" w:rsidRDefault="0051791B" w:rsidP="00D15725">
            <w:pPr>
              <w:pStyle w:val="TableParagraph"/>
              <w:tabs>
                <w:tab w:val="left" w:pos="1737"/>
              </w:tabs>
              <w:spacing w:line="213" w:lineRule="auto"/>
              <w:ind w:left="116" w:right="-32"/>
              <w:rPr>
                <w:sz w:val="18"/>
                <w:lang w:val="ru-RU"/>
              </w:rPr>
            </w:pPr>
            <w:r w:rsidRPr="0051791B">
              <w:rPr>
                <w:sz w:val="18"/>
                <w:lang w:val="ru-RU"/>
              </w:rPr>
              <w:t xml:space="preserve">мин.- 200 </w:t>
            </w:r>
            <w:proofErr w:type="spellStart"/>
            <w:r w:rsidRPr="0051791B">
              <w:rPr>
                <w:sz w:val="18"/>
                <w:lang w:val="ru-RU"/>
              </w:rPr>
              <w:t>кв</w:t>
            </w:r>
            <w:proofErr w:type="gramStart"/>
            <w:r w:rsidRPr="0051791B">
              <w:rPr>
                <w:sz w:val="18"/>
                <w:lang w:val="ru-RU"/>
              </w:rPr>
              <w:t>.м</w:t>
            </w:r>
            <w:proofErr w:type="spellEnd"/>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188" w:lineRule="exact"/>
              <w:ind w:left="0" w:right="387"/>
              <w:jc w:val="right"/>
              <w:rPr>
                <w:sz w:val="18"/>
              </w:rPr>
            </w:pPr>
            <w:r>
              <w:rPr>
                <w:sz w:val="18"/>
              </w:rPr>
              <w:t>50</w:t>
            </w:r>
          </w:p>
        </w:tc>
      </w:tr>
      <w:tr w:rsidR="0051791B" w:rsidTr="00F8224E">
        <w:trPr>
          <w:trHeight w:val="1053"/>
        </w:trPr>
        <w:tc>
          <w:tcPr>
            <w:tcW w:w="670" w:type="dxa"/>
          </w:tcPr>
          <w:p w:rsidR="0051791B" w:rsidRDefault="0051791B" w:rsidP="00315B88">
            <w:pPr>
              <w:pStyle w:val="TableParagraph"/>
              <w:spacing w:line="190" w:lineRule="exact"/>
              <w:ind w:left="112"/>
              <w:rPr>
                <w:sz w:val="18"/>
              </w:rPr>
            </w:pPr>
            <w:r>
              <w:rPr>
                <w:sz w:val="18"/>
              </w:rPr>
              <w:t>2.2</w:t>
            </w:r>
          </w:p>
        </w:tc>
        <w:tc>
          <w:tcPr>
            <w:tcW w:w="1417" w:type="dxa"/>
          </w:tcPr>
          <w:p w:rsidR="0051791B" w:rsidRDefault="0051791B" w:rsidP="00F8224E">
            <w:pPr>
              <w:pStyle w:val="TableParagraph"/>
              <w:rPr>
                <w:sz w:val="18"/>
              </w:rPr>
            </w:pPr>
            <w:proofErr w:type="spellStart"/>
            <w:r>
              <w:rPr>
                <w:sz w:val="18"/>
              </w:rPr>
              <w:t>Обеспечение</w:t>
            </w:r>
            <w:proofErr w:type="spellEnd"/>
            <w:r>
              <w:rPr>
                <w:sz w:val="18"/>
              </w:rPr>
              <w:t xml:space="preserve"> </w:t>
            </w:r>
            <w:proofErr w:type="spellStart"/>
            <w:r>
              <w:rPr>
                <w:sz w:val="18"/>
              </w:rPr>
              <w:t>научной</w:t>
            </w:r>
            <w:proofErr w:type="spellEnd"/>
          </w:p>
          <w:p w:rsidR="0051791B" w:rsidRDefault="0051791B" w:rsidP="00315B88">
            <w:pPr>
              <w:pStyle w:val="TableParagraph"/>
              <w:rPr>
                <w:sz w:val="18"/>
              </w:rPr>
            </w:pPr>
            <w:proofErr w:type="spellStart"/>
            <w:r>
              <w:rPr>
                <w:sz w:val="18"/>
              </w:rPr>
              <w:t>деятельности</w:t>
            </w:r>
            <w:proofErr w:type="spellEnd"/>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_bookmark14" w:history="1">
              <w:r w:rsidRPr="0051791B">
                <w:rPr>
                  <w:color w:val="0F6BBD"/>
                  <w:sz w:val="18"/>
                  <w:lang w:val="ru-RU"/>
                </w:rPr>
                <w:t>кодами 3.9.1 - 3.9.3</w:t>
              </w:r>
            </w:hyperlink>
          </w:p>
        </w:tc>
        <w:tc>
          <w:tcPr>
            <w:tcW w:w="999" w:type="dxa"/>
          </w:tcPr>
          <w:p w:rsidR="0051791B" w:rsidRDefault="0051791B" w:rsidP="00315B88">
            <w:pPr>
              <w:pStyle w:val="TableParagraph"/>
              <w:spacing w:line="202" w:lineRule="exact"/>
              <w:ind w:left="296" w:right="292"/>
              <w:jc w:val="center"/>
              <w:rPr>
                <w:sz w:val="18"/>
              </w:rPr>
            </w:pPr>
            <w:r>
              <w:rPr>
                <w:sz w:val="18"/>
              </w:rPr>
              <w:t>3.9</w:t>
            </w:r>
          </w:p>
        </w:tc>
        <w:tc>
          <w:tcPr>
            <w:tcW w:w="1851" w:type="dxa"/>
          </w:tcPr>
          <w:p w:rsidR="0051791B" w:rsidRPr="0051791B" w:rsidRDefault="0051791B" w:rsidP="00315B88">
            <w:pPr>
              <w:pStyle w:val="TableParagraph"/>
              <w:spacing w:line="218" w:lineRule="auto"/>
              <w:ind w:left="116" w:right="443"/>
              <w:rPr>
                <w:sz w:val="18"/>
                <w:lang w:val="ru-RU"/>
              </w:rPr>
            </w:pPr>
            <w:r w:rsidRPr="0051791B">
              <w:rPr>
                <w:sz w:val="18"/>
                <w:lang w:val="ru-RU"/>
              </w:rPr>
              <w:t xml:space="preserve">мин.- 200 </w:t>
            </w:r>
            <w:proofErr w:type="spellStart"/>
            <w:r w:rsidRPr="0051791B">
              <w:rPr>
                <w:sz w:val="18"/>
                <w:lang w:val="ru-RU"/>
              </w:rPr>
              <w:t>кв</w:t>
            </w:r>
            <w:proofErr w:type="gramStart"/>
            <w:r w:rsidRPr="0051791B">
              <w:rPr>
                <w:sz w:val="18"/>
                <w:lang w:val="ru-RU"/>
              </w:rPr>
              <w:t>.м</w:t>
            </w:r>
            <w:proofErr w:type="spellEnd"/>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190" w:lineRule="exact"/>
              <w:ind w:left="0" w:right="387"/>
              <w:jc w:val="right"/>
              <w:rPr>
                <w:sz w:val="18"/>
              </w:rPr>
            </w:pPr>
            <w:r>
              <w:rPr>
                <w:sz w:val="18"/>
              </w:rPr>
              <w:t>50</w:t>
            </w:r>
          </w:p>
        </w:tc>
      </w:tr>
      <w:tr w:rsidR="0051791B" w:rsidTr="00F8224E">
        <w:trPr>
          <w:trHeight w:val="712"/>
        </w:trPr>
        <w:tc>
          <w:tcPr>
            <w:tcW w:w="670" w:type="dxa"/>
          </w:tcPr>
          <w:p w:rsidR="0051791B" w:rsidRDefault="0051791B" w:rsidP="00315B88">
            <w:pPr>
              <w:pStyle w:val="TableParagraph"/>
              <w:spacing w:line="188" w:lineRule="exact"/>
              <w:ind w:left="112"/>
              <w:rPr>
                <w:sz w:val="18"/>
              </w:rPr>
            </w:pPr>
            <w:r>
              <w:rPr>
                <w:sz w:val="18"/>
              </w:rPr>
              <w:t>2.3</w:t>
            </w:r>
          </w:p>
        </w:tc>
        <w:tc>
          <w:tcPr>
            <w:tcW w:w="1417" w:type="dxa"/>
          </w:tcPr>
          <w:p w:rsidR="0051791B" w:rsidRDefault="0051791B" w:rsidP="00315B88">
            <w:pPr>
              <w:pStyle w:val="TableParagraph"/>
              <w:spacing w:line="202" w:lineRule="exact"/>
              <w:rPr>
                <w:sz w:val="18"/>
              </w:rPr>
            </w:pPr>
            <w:proofErr w:type="spellStart"/>
            <w:r>
              <w:rPr>
                <w:sz w:val="18"/>
              </w:rPr>
              <w:t>Магазины</w:t>
            </w:r>
            <w:proofErr w:type="spellEnd"/>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9" w:type="dxa"/>
          </w:tcPr>
          <w:p w:rsidR="0051791B" w:rsidRDefault="0051791B" w:rsidP="00315B88">
            <w:pPr>
              <w:pStyle w:val="TableParagraph"/>
              <w:spacing w:line="202" w:lineRule="exact"/>
              <w:ind w:left="296" w:right="292"/>
              <w:jc w:val="center"/>
              <w:rPr>
                <w:sz w:val="18"/>
              </w:rPr>
            </w:pPr>
            <w:r>
              <w:rPr>
                <w:sz w:val="18"/>
              </w:rPr>
              <w:t>4.4</w:t>
            </w:r>
          </w:p>
        </w:tc>
        <w:tc>
          <w:tcPr>
            <w:tcW w:w="1851" w:type="dxa"/>
          </w:tcPr>
          <w:p w:rsidR="0051791B" w:rsidRPr="0051791B" w:rsidRDefault="0051791B" w:rsidP="00315B88">
            <w:pPr>
              <w:pStyle w:val="TableParagraph"/>
              <w:spacing w:line="216" w:lineRule="auto"/>
              <w:ind w:left="116" w:right="443"/>
              <w:rPr>
                <w:sz w:val="18"/>
                <w:lang w:val="ru-RU"/>
              </w:rPr>
            </w:pPr>
            <w:r w:rsidRPr="0051791B">
              <w:rPr>
                <w:sz w:val="18"/>
                <w:lang w:val="ru-RU"/>
              </w:rPr>
              <w:t xml:space="preserve">мин.- 200 </w:t>
            </w:r>
            <w:proofErr w:type="spellStart"/>
            <w:r w:rsidRPr="0051791B">
              <w:rPr>
                <w:sz w:val="18"/>
                <w:lang w:val="ru-RU"/>
              </w:rPr>
              <w:t>кв</w:t>
            </w:r>
            <w:proofErr w:type="gramStart"/>
            <w:r w:rsidRPr="0051791B">
              <w:rPr>
                <w:sz w:val="18"/>
                <w:lang w:val="ru-RU"/>
              </w:rPr>
              <w:t>.м</w:t>
            </w:r>
            <w:proofErr w:type="spellEnd"/>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188" w:lineRule="exact"/>
              <w:ind w:left="116"/>
              <w:rPr>
                <w:sz w:val="18"/>
              </w:rPr>
            </w:pPr>
            <w:r>
              <w:rPr>
                <w:sz w:val="18"/>
              </w:rPr>
              <w:t>50</w:t>
            </w:r>
          </w:p>
        </w:tc>
      </w:tr>
      <w:tr w:rsidR="0051791B" w:rsidTr="00F8224E">
        <w:trPr>
          <w:trHeight w:val="892"/>
        </w:trPr>
        <w:tc>
          <w:tcPr>
            <w:tcW w:w="670" w:type="dxa"/>
          </w:tcPr>
          <w:p w:rsidR="0051791B" w:rsidRDefault="0051791B" w:rsidP="00315B88">
            <w:pPr>
              <w:pStyle w:val="TableParagraph"/>
              <w:spacing w:line="202" w:lineRule="exact"/>
              <w:ind w:left="112"/>
              <w:rPr>
                <w:sz w:val="18"/>
              </w:rPr>
            </w:pPr>
            <w:r>
              <w:rPr>
                <w:sz w:val="18"/>
              </w:rPr>
              <w:t>2.4</w:t>
            </w:r>
          </w:p>
        </w:tc>
        <w:tc>
          <w:tcPr>
            <w:tcW w:w="1417" w:type="dxa"/>
          </w:tcPr>
          <w:p w:rsidR="0051791B" w:rsidRDefault="0051791B" w:rsidP="00F8224E">
            <w:pPr>
              <w:pStyle w:val="TableParagraph"/>
              <w:tabs>
                <w:tab w:val="left" w:pos="1303"/>
              </w:tabs>
              <w:rPr>
                <w:sz w:val="18"/>
              </w:rPr>
            </w:pPr>
            <w:proofErr w:type="spellStart"/>
            <w:r>
              <w:rPr>
                <w:sz w:val="18"/>
              </w:rPr>
              <w:t>Общественное</w:t>
            </w:r>
            <w:proofErr w:type="spellEnd"/>
            <w:r>
              <w:rPr>
                <w:sz w:val="18"/>
              </w:rPr>
              <w:t xml:space="preserve"> </w:t>
            </w:r>
            <w:proofErr w:type="spellStart"/>
            <w:r>
              <w:rPr>
                <w:sz w:val="18"/>
              </w:rPr>
              <w:t>питание</w:t>
            </w:r>
            <w:proofErr w:type="spellEnd"/>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9" w:type="dxa"/>
            <w:tcBorders>
              <w:right w:val="single" w:sz="6" w:space="0" w:color="000000"/>
            </w:tcBorders>
          </w:tcPr>
          <w:p w:rsidR="0051791B" w:rsidRDefault="0051791B" w:rsidP="00D15725">
            <w:pPr>
              <w:pStyle w:val="TableParagraph"/>
              <w:spacing w:line="202" w:lineRule="exact"/>
              <w:ind w:left="75" w:right="101"/>
              <w:jc w:val="center"/>
              <w:rPr>
                <w:sz w:val="18"/>
              </w:rPr>
            </w:pPr>
            <w:r>
              <w:rPr>
                <w:sz w:val="18"/>
              </w:rPr>
              <w:t>4.6</w:t>
            </w:r>
          </w:p>
        </w:tc>
        <w:tc>
          <w:tcPr>
            <w:tcW w:w="1851" w:type="dxa"/>
            <w:tcBorders>
              <w:left w:val="single" w:sz="6" w:space="0" w:color="000000"/>
            </w:tcBorders>
          </w:tcPr>
          <w:p w:rsidR="0051791B" w:rsidRPr="0051791B" w:rsidRDefault="0051791B" w:rsidP="00315B88">
            <w:pPr>
              <w:pStyle w:val="TableParagraph"/>
              <w:ind w:left="116" w:right="233"/>
              <w:rPr>
                <w:sz w:val="18"/>
                <w:lang w:val="ru-RU"/>
              </w:rPr>
            </w:pPr>
            <w:r w:rsidRPr="0051791B">
              <w:rPr>
                <w:sz w:val="18"/>
                <w:lang w:val="ru-RU"/>
              </w:rPr>
              <w:t xml:space="preserve">мин.- 200 </w:t>
            </w:r>
            <w:proofErr w:type="spellStart"/>
            <w:r w:rsidRPr="0051791B">
              <w:rPr>
                <w:sz w:val="18"/>
                <w:lang w:val="ru-RU"/>
              </w:rPr>
              <w:t>кв</w:t>
            </w:r>
            <w:proofErr w:type="gramStart"/>
            <w:r w:rsidRPr="0051791B">
              <w:rPr>
                <w:sz w:val="18"/>
                <w:lang w:val="ru-RU"/>
              </w:rPr>
              <w:t>.м</w:t>
            </w:r>
            <w:proofErr w:type="spellEnd"/>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202" w:lineRule="exact"/>
              <w:ind w:left="0" w:right="389"/>
              <w:jc w:val="right"/>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2.5</w:t>
            </w:r>
          </w:p>
        </w:tc>
        <w:tc>
          <w:tcPr>
            <w:tcW w:w="1417" w:type="dxa"/>
          </w:tcPr>
          <w:p w:rsidR="0051791B" w:rsidRDefault="0051791B" w:rsidP="00F8224E">
            <w:pPr>
              <w:pStyle w:val="TableParagraph"/>
              <w:ind w:right="-43"/>
              <w:rPr>
                <w:sz w:val="18"/>
              </w:rPr>
            </w:pPr>
            <w:proofErr w:type="spellStart"/>
            <w:r>
              <w:rPr>
                <w:sz w:val="18"/>
              </w:rPr>
              <w:t>Развлекательные</w:t>
            </w:r>
            <w:proofErr w:type="spellEnd"/>
            <w:r>
              <w:rPr>
                <w:sz w:val="18"/>
              </w:rPr>
              <w:t xml:space="preserve"> </w:t>
            </w:r>
            <w:proofErr w:type="spellStart"/>
            <w:r>
              <w:rPr>
                <w:sz w:val="18"/>
              </w:rPr>
              <w:t>мероприятия</w:t>
            </w:r>
            <w:proofErr w:type="spellEnd"/>
          </w:p>
        </w:tc>
        <w:tc>
          <w:tcPr>
            <w:tcW w:w="3965" w:type="dxa"/>
            <w:gridSpan w:val="2"/>
          </w:tcPr>
          <w:p w:rsidR="0051791B" w:rsidRPr="00337B80" w:rsidRDefault="0051791B" w:rsidP="0051791B">
            <w:pPr>
              <w:pStyle w:val="TableParagraph"/>
              <w:tabs>
                <w:tab w:val="left" w:pos="2040"/>
                <w:tab w:val="left" w:pos="2990"/>
              </w:tabs>
              <w:ind w:left="3" w:right="-15"/>
              <w:jc w:val="both"/>
              <w:rPr>
                <w:sz w:val="18"/>
                <w:lang w:val="ru-RU"/>
              </w:rPr>
            </w:pPr>
            <w:r w:rsidRPr="00337B80">
              <w:rPr>
                <w:sz w:val="18"/>
                <w:lang w:val="ru-RU"/>
              </w:rPr>
              <w:t>Размещение зданий и сооружений, предназначенных</w:t>
            </w:r>
            <w:r w:rsidRPr="00337B80">
              <w:rPr>
                <w:sz w:val="18"/>
                <w:lang w:val="ru-RU"/>
              </w:rPr>
              <w:tab/>
              <w:t>для</w:t>
            </w:r>
            <w:r w:rsidRPr="00337B80">
              <w:rPr>
                <w:sz w:val="18"/>
                <w:lang w:val="ru-RU"/>
              </w:rPr>
              <w:tab/>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w:t>
            </w:r>
            <w:r w:rsidRPr="00337B80">
              <w:rPr>
                <w:spacing w:val="-6"/>
                <w:sz w:val="18"/>
                <w:lang w:val="ru-RU"/>
              </w:rPr>
              <w:t xml:space="preserve"> </w:t>
            </w:r>
            <w:r w:rsidRPr="00337B80">
              <w:rPr>
                <w:sz w:val="18"/>
                <w:lang w:val="ru-RU"/>
              </w:rPr>
              <w:t>площадок</w:t>
            </w:r>
          </w:p>
          <w:p w:rsidR="0051791B" w:rsidRPr="00337B80" w:rsidRDefault="0051791B" w:rsidP="0051791B">
            <w:pPr>
              <w:pStyle w:val="TableParagraph"/>
              <w:tabs>
                <w:tab w:val="left" w:pos="2040"/>
                <w:tab w:val="left" w:pos="2990"/>
              </w:tabs>
              <w:ind w:left="3" w:right="-15"/>
              <w:jc w:val="both"/>
              <w:rPr>
                <w:sz w:val="18"/>
                <w:lang w:val="ru-RU"/>
              </w:rPr>
            </w:pP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4.8.1</w:t>
            </w:r>
          </w:p>
        </w:tc>
        <w:tc>
          <w:tcPr>
            <w:tcW w:w="1851" w:type="dxa"/>
            <w:tcBorders>
              <w:left w:val="single" w:sz="6" w:space="0" w:color="000000"/>
            </w:tcBorders>
          </w:tcPr>
          <w:p w:rsidR="0051791B" w:rsidRDefault="0051791B" w:rsidP="0051791B">
            <w:pPr>
              <w:pStyle w:val="TableParagraph"/>
              <w:spacing w:line="197" w:lineRule="exact"/>
              <w:ind w:left="110"/>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6" w:type="dxa"/>
          </w:tcPr>
          <w:p w:rsidR="0051791B" w:rsidRDefault="0051791B" w:rsidP="0051791B">
            <w:pPr>
              <w:pStyle w:val="TableParagraph"/>
              <w:ind w:left="109" w:right="81"/>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2.6</w:t>
            </w:r>
          </w:p>
        </w:tc>
        <w:tc>
          <w:tcPr>
            <w:tcW w:w="1417" w:type="dxa"/>
          </w:tcPr>
          <w:p w:rsidR="0051791B" w:rsidRDefault="0051791B" w:rsidP="00F8224E">
            <w:pPr>
              <w:pStyle w:val="TableParagraph"/>
              <w:tabs>
                <w:tab w:val="left" w:pos="1303"/>
              </w:tabs>
              <w:rPr>
                <w:sz w:val="18"/>
              </w:rPr>
            </w:pPr>
            <w:proofErr w:type="spellStart"/>
            <w:r>
              <w:rPr>
                <w:sz w:val="18"/>
              </w:rPr>
              <w:t>Выставочно</w:t>
            </w:r>
            <w:proofErr w:type="spellEnd"/>
            <w:r>
              <w:rPr>
                <w:sz w:val="18"/>
              </w:rPr>
              <w:t xml:space="preserve">- </w:t>
            </w:r>
            <w:proofErr w:type="spellStart"/>
            <w:r>
              <w:rPr>
                <w:sz w:val="18"/>
              </w:rPr>
              <w:t>ярмарочная</w:t>
            </w:r>
            <w:proofErr w:type="spellEnd"/>
            <w:r>
              <w:rPr>
                <w:sz w:val="18"/>
              </w:rPr>
              <w:t xml:space="preserve"> </w:t>
            </w:r>
            <w:proofErr w:type="spellStart"/>
            <w:r>
              <w:rPr>
                <w:sz w:val="18"/>
              </w:rPr>
              <w:t>деятельность</w:t>
            </w:r>
            <w:proofErr w:type="spellEnd"/>
          </w:p>
        </w:tc>
        <w:tc>
          <w:tcPr>
            <w:tcW w:w="3965" w:type="dxa"/>
            <w:gridSpan w:val="2"/>
          </w:tcPr>
          <w:p w:rsidR="0051791B" w:rsidRPr="00337B80" w:rsidRDefault="0051791B" w:rsidP="0051791B">
            <w:pPr>
              <w:pStyle w:val="TableParagraph"/>
              <w:tabs>
                <w:tab w:val="left" w:pos="1661"/>
                <w:tab w:val="left" w:pos="2388"/>
                <w:tab w:val="left" w:pos="2899"/>
                <w:tab w:val="left" w:pos="2995"/>
              </w:tabs>
              <w:ind w:left="3"/>
              <w:jc w:val="both"/>
              <w:rPr>
                <w:sz w:val="18"/>
                <w:lang w:val="ru-RU"/>
              </w:rPr>
            </w:pPr>
            <w:r w:rsidRPr="00337B80">
              <w:rPr>
                <w:sz w:val="18"/>
                <w:lang w:val="ru-RU"/>
              </w:rPr>
              <w:t xml:space="preserve">Размещение объектов капитального строительства, сооружений, предназначенных для осуществления </w:t>
            </w:r>
            <w:proofErr w:type="spellStart"/>
            <w:r w:rsidRPr="00337B80">
              <w:rPr>
                <w:sz w:val="18"/>
                <w:lang w:val="ru-RU"/>
              </w:rPr>
              <w:t>выставочно</w:t>
            </w:r>
            <w:proofErr w:type="spellEnd"/>
            <w:r w:rsidRPr="00337B80">
              <w:rPr>
                <w:sz w:val="18"/>
                <w:lang w:val="ru-RU"/>
              </w:rPr>
              <w:t>-ярмарочной</w:t>
            </w:r>
            <w:r w:rsidRPr="00337B80">
              <w:rPr>
                <w:sz w:val="18"/>
                <w:lang w:val="ru-RU"/>
              </w:rPr>
              <w:tab/>
              <w:t>и</w:t>
            </w:r>
            <w:r w:rsidRPr="00337B80">
              <w:rPr>
                <w:sz w:val="18"/>
                <w:lang w:val="ru-RU"/>
              </w:rPr>
              <w:tab/>
            </w:r>
            <w:r w:rsidRPr="00337B80">
              <w:rPr>
                <w:sz w:val="18"/>
                <w:lang w:val="ru-RU"/>
              </w:rPr>
              <w:tab/>
            </w:r>
            <w:proofErr w:type="spellStart"/>
            <w:r w:rsidRPr="00337B80">
              <w:rPr>
                <w:spacing w:val="-3"/>
                <w:sz w:val="18"/>
                <w:lang w:val="ru-RU"/>
              </w:rPr>
              <w:t>конгрессной</w:t>
            </w:r>
            <w:proofErr w:type="spellEnd"/>
            <w:r w:rsidRPr="00337B80">
              <w:rPr>
                <w:spacing w:val="-3"/>
                <w:sz w:val="18"/>
                <w:lang w:val="ru-RU"/>
              </w:rPr>
              <w:t xml:space="preserve"> </w:t>
            </w:r>
            <w:r w:rsidRPr="00337B80">
              <w:rPr>
                <w:sz w:val="18"/>
                <w:lang w:val="ru-RU"/>
              </w:rPr>
              <w:t>деятельности,</w:t>
            </w:r>
            <w:r w:rsidRPr="00337B80">
              <w:rPr>
                <w:sz w:val="18"/>
                <w:lang w:val="ru-RU"/>
              </w:rPr>
              <w:tab/>
              <w:t>включая</w:t>
            </w:r>
            <w:r w:rsidRPr="00337B80">
              <w:rPr>
                <w:sz w:val="18"/>
                <w:lang w:val="ru-RU"/>
              </w:rPr>
              <w:tab/>
            </w:r>
            <w:r w:rsidRPr="00337B80">
              <w:rPr>
                <w:sz w:val="18"/>
                <w:lang w:val="ru-RU"/>
              </w:rPr>
              <w:tab/>
            </w:r>
            <w:r w:rsidRPr="00337B80">
              <w:rPr>
                <w:spacing w:val="-3"/>
                <w:sz w:val="18"/>
                <w:lang w:val="ru-RU"/>
              </w:rPr>
              <w:t xml:space="preserve">деятельность, </w:t>
            </w:r>
            <w:r w:rsidRPr="00337B80">
              <w:rPr>
                <w:sz w:val="18"/>
                <w:lang w:val="ru-RU"/>
              </w:rPr>
              <w:t>необходимую для обслуживания указанных мероприятий (застройка экспозиционной площади, организация питания участников</w:t>
            </w:r>
            <w:r w:rsidRPr="00337B80">
              <w:rPr>
                <w:spacing w:val="-4"/>
                <w:sz w:val="18"/>
                <w:lang w:val="ru-RU"/>
              </w:rPr>
              <w:t xml:space="preserve"> </w:t>
            </w:r>
            <w:r w:rsidRPr="00337B80">
              <w:rPr>
                <w:sz w:val="18"/>
                <w:lang w:val="ru-RU"/>
              </w:rPr>
              <w:t>мероприятий)</w:t>
            </w: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4.10</w:t>
            </w:r>
          </w:p>
        </w:tc>
        <w:tc>
          <w:tcPr>
            <w:tcW w:w="1851" w:type="dxa"/>
            <w:tcBorders>
              <w:left w:val="single" w:sz="6" w:space="0" w:color="000000"/>
            </w:tcBorders>
          </w:tcPr>
          <w:p w:rsidR="0051791B" w:rsidRDefault="0051791B" w:rsidP="0051791B">
            <w:pPr>
              <w:pStyle w:val="TableParagraph"/>
              <w:spacing w:line="197" w:lineRule="exact"/>
              <w:ind w:left="110"/>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6" w:type="dxa"/>
          </w:tcPr>
          <w:p w:rsidR="0051791B" w:rsidRDefault="0051791B" w:rsidP="0051791B">
            <w:pPr>
              <w:pStyle w:val="TableParagraph"/>
              <w:ind w:left="109" w:right="81"/>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2.7</w:t>
            </w:r>
          </w:p>
        </w:tc>
        <w:tc>
          <w:tcPr>
            <w:tcW w:w="1417" w:type="dxa"/>
          </w:tcPr>
          <w:p w:rsidR="0051791B" w:rsidRDefault="0051791B" w:rsidP="00F8224E">
            <w:pPr>
              <w:pStyle w:val="TableParagraph"/>
              <w:rPr>
                <w:sz w:val="18"/>
              </w:rPr>
            </w:pPr>
            <w:proofErr w:type="spellStart"/>
            <w:r>
              <w:rPr>
                <w:sz w:val="18"/>
              </w:rPr>
              <w:t>Коммунальное</w:t>
            </w:r>
            <w:proofErr w:type="spellEnd"/>
            <w:r>
              <w:rPr>
                <w:sz w:val="18"/>
              </w:rPr>
              <w:t xml:space="preserve"> </w:t>
            </w:r>
            <w:proofErr w:type="spellStart"/>
            <w:r>
              <w:rPr>
                <w:sz w:val="18"/>
              </w:rPr>
              <w:t>обслуживание</w:t>
            </w:r>
            <w:proofErr w:type="spellEnd"/>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37B80">
              <w:rPr>
                <w:color w:val="0F6BBD"/>
                <w:sz w:val="18"/>
                <w:lang w:val="ru-RU"/>
              </w:rPr>
              <w:t>кодами 3.1.1-3.1.2</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3.1</w:t>
            </w:r>
          </w:p>
        </w:tc>
        <w:tc>
          <w:tcPr>
            <w:tcW w:w="1851" w:type="dxa"/>
            <w:tcBorders>
              <w:left w:val="single" w:sz="6" w:space="0" w:color="000000"/>
            </w:tcBorders>
          </w:tcPr>
          <w:p w:rsidR="0051791B" w:rsidRDefault="0051791B" w:rsidP="0051791B">
            <w:pPr>
              <w:pStyle w:val="TableParagraph"/>
              <w:spacing w:line="197" w:lineRule="exact"/>
              <w:ind w:left="110"/>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6" w:type="dxa"/>
          </w:tcPr>
          <w:p w:rsidR="0051791B" w:rsidRDefault="0051791B" w:rsidP="0051791B">
            <w:pPr>
              <w:pStyle w:val="TableParagraph"/>
              <w:ind w:left="109" w:right="81"/>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F8224E" w:rsidTr="00F8224E">
        <w:trPr>
          <w:trHeight w:val="892"/>
        </w:trPr>
        <w:tc>
          <w:tcPr>
            <w:tcW w:w="670" w:type="dxa"/>
          </w:tcPr>
          <w:p w:rsidR="00F8224E" w:rsidRDefault="00F8224E" w:rsidP="009E2CBE">
            <w:pPr>
              <w:pStyle w:val="TableParagraph"/>
              <w:spacing w:line="202" w:lineRule="exact"/>
              <w:ind w:left="112"/>
              <w:rPr>
                <w:sz w:val="18"/>
              </w:rPr>
            </w:pPr>
            <w:r>
              <w:rPr>
                <w:sz w:val="18"/>
              </w:rPr>
              <w:t>1.1</w:t>
            </w:r>
          </w:p>
        </w:tc>
        <w:tc>
          <w:tcPr>
            <w:tcW w:w="1417" w:type="dxa"/>
          </w:tcPr>
          <w:p w:rsidR="00F8224E" w:rsidRDefault="00F8224E" w:rsidP="009E2CBE">
            <w:pPr>
              <w:pStyle w:val="TableParagraph"/>
              <w:ind w:right="184"/>
              <w:rPr>
                <w:sz w:val="18"/>
              </w:rPr>
            </w:pPr>
            <w:proofErr w:type="spellStart"/>
            <w:r>
              <w:rPr>
                <w:sz w:val="18"/>
              </w:rPr>
              <w:t>Амбулаторно</w:t>
            </w:r>
            <w:proofErr w:type="spellEnd"/>
            <w:r>
              <w:rPr>
                <w:sz w:val="18"/>
              </w:rPr>
              <w:t xml:space="preserve">- </w:t>
            </w:r>
            <w:proofErr w:type="spellStart"/>
            <w:r>
              <w:rPr>
                <w:sz w:val="18"/>
              </w:rPr>
              <w:t>поликлиническое</w:t>
            </w:r>
            <w:proofErr w:type="spellEnd"/>
            <w:r>
              <w:rPr>
                <w:sz w:val="18"/>
              </w:rPr>
              <w:t xml:space="preserve"> </w:t>
            </w:r>
            <w:proofErr w:type="spellStart"/>
            <w:r>
              <w:rPr>
                <w:sz w:val="18"/>
              </w:rPr>
              <w:t>обслуживание</w:t>
            </w:r>
            <w:proofErr w:type="spellEnd"/>
          </w:p>
        </w:tc>
        <w:tc>
          <w:tcPr>
            <w:tcW w:w="3965" w:type="dxa"/>
            <w:gridSpan w:val="2"/>
          </w:tcPr>
          <w:p w:rsidR="00F8224E" w:rsidRPr="002A5899" w:rsidRDefault="00F8224E" w:rsidP="009E2CBE">
            <w:pPr>
              <w:pStyle w:val="TableParagraph"/>
              <w:tabs>
                <w:tab w:val="left" w:pos="1400"/>
                <w:tab w:val="left" w:pos="1508"/>
                <w:tab w:val="left" w:pos="1542"/>
                <w:tab w:val="left" w:pos="2686"/>
                <w:tab w:val="left" w:pos="2775"/>
              </w:tabs>
              <w:ind w:left="2" w:right="-15"/>
              <w:jc w:val="both"/>
              <w:rPr>
                <w:sz w:val="18"/>
                <w:lang w:val="ru-RU"/>
              </w:rPr>
            </w:pPr>
            <w:r w:rsidRPr="002A5899">
              <w:rPr>
                <w:sz w:val="18"/>
                <w:lang w:val="ru-RU"/>
              </w:rPr>
              <w:t>Размещение</w:t>
            </w:r>
            <w:r w:rsidRPr="002A5899">
              <w:rPr>
                <w:sz w:val="18"/>
                <w:lang w:val="ru-RU"/>
              </w:rPr>
              <w:tab/>
            </w:r>
            <w:r w:rsidRPr="002A5899">
              <w:rPr>
                <w:sz w:val="18"/>
                <w:lang w:val="ru-RU"/>
              </w:rPr>
              <w:tab/>
              <w:t>объектов</w:t>
            </w:r>
            <w:r w:rsidRPr="002A5899">
              <w:rPr>
                <w:sz w:val="18"/>
                <w:lang w:val="ru-RU"/>
              </w:rPr>
              <w:tab/>
            </w:r>
            <w:r w:rsidRPr="002A5899">
              <w:rPr>
                <w:sz w:val="18"/>
                <w:lang w:val="ru-RU"/>
              </w:rPr>
              <w:tab/>
              <w:t>капитального строительства, предназначенных для оказания гражданам</w:t>
            </w:r>
            <w:r w:rsidRPr="002A5899">
              <w:rPr>
                <w:sz w:val="18"/>
                <w:lang w:val="ru-RU"/>
              </w:rPr>
              <w:tab/>
              <w:t>амбулаторно-поликлинической медицинской</w:t>
            </w:r>
            <w:r w:rsidRPr="002A5899">
              <w:rPr>
                <w:sz w:val="18"/>
                <w:lang w:val="ru-RU"/>
              </w:rPr>
              <w:tab/>
            </w:r>
            <w:r w:rsidRPr="002A5899">
              <w:rPr>
                <w:sz w:val="18"/>
                <w:lang w:val="ru-RU"/>
              </w:rPr>
              <w:tab/>
            </w:r>
            <w:r w:rsidRPr="002A5899">
              <w:rPr>
                <w:sz w:val="18"/>
                <w:lang w:val="ru-RU"/>
              </w:rPr>
              <w:tab/>
              <w:t>помощи</w:t>
            </w:r>
            <w:r w:rsidRPr="002A5899">
              <w:rPr>
                <w:sz w:val="18"/>
                <w:lang w:val="ru-RU"/>
              </w:rPr>
              <w:tab/>
              <w:t xml:space="preserve">(поликлиники, </w:t>
            </w:r>
            <w:r w:rsidRPr="002A5899">
              <w:rPr>
                <w:sz w:val="18"/>
                <w:lang w:val="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lang w:val="ru-RU"/>
              </w:rPr>
              <w:t xml:space="preserve"> </w:t>
            </w:r>
            <w:r w:rsidRPr="002A5899">
              <w:rPr>
                <w:sz w:val="18"/>
                <w:lang w:val="ru-RU"/>
              </w:rPr>
              <w:t>лаборатории)</w:t>
            </w:r>
          </w:p>
        </w:tc>
        <w:tc>
          <w:tcPr>
            <w:tcW w:w="999" w:type="dxa"/>
            <w:tcBorders>
              <w:right w:val="single" w:sz="6" w:space="0" w:color="000000"/>
            </w:tcBorders>
          </w:tcPr>
          <w:p w:rsidR="00F8224E" w:rsidRDefault="00F8224E" w:rsidP="009E2CBE">
            <w:pPr>
              <w:pStyle w:val="TableParagraph"/>
              <w:spacing w:line="202" w:lineRule="exact"/>
              <w:ind w:left="0" w:right="303"/>
              <w:jc w:val="right"/>
              <w:rPr>
                <w:sz w:val="18"/>
              </w:rPr>
            </w:pPr>
            <w:r>
              <w:rPr>
                <w:sz w:val="18"/>
              </w:rPr>
              <w:lastRenderedPageBreak/>
              <w:t>3.4.1</w:t>
            </w:r>
          </w:p>
        </w:tc>
        <w:tc>
          <w:tcPr>
            <w:tcW w:w="1851" w:type="dxa"/>
            <w:tcBorders>
              <w:left w:val="single" w:sz="6" w:space="0" w:color="000000"/>
            </w:tcBorders>
          </w:tcPr>
          <w:p w:rsidR="00F8224E" w:rsidRPr="002A5899" w:rsidRDefault="00F8224E" w:rsidP="00D15725">
            <w:pPr>
              <w:pStyle w:val="TableParagraph"/>
              <w:ind w:left="108"/>
              <w:rPr>
                <w:sz w:val="18"/>
                <w:lang w:val="ru-RU"/>
              </w:rPr>
            </w:pPr>
            <w:r w:rsidRPr="002A5899">
              <w:rPr>
                <w:sz w:val="18"/>
                <w:lang w:val="ru-RU"/>
              </w:rPr>
              <w:t xml:space="preserve">мин.- 1500 </w:t>
            </w:r>
            <w:proofErr w:type="spellStart"/>
            <w:r w:rsidRPr="002A5899">
              <w:rPr>
                <w:sz w:val="18"/>
                <w:lang w:val="ru-RU"/>
              </w:rPr>
              <w:t>кв</w:t>
            </w:r>
            <w:proofErr w:type="gramStart"/>
            <w:r w:rsidRPr="002A5899">
              <w:rPr>
                <w:sz w:val="18"/>
                <w:lang w:val="ru-RU"/>
              </w:rPr>
              <w:t>.м</w:t>
            </w:r>
            <w:proofErr w:type="spellEnd"/>
            <w:proofErr w:type="gramEnd"/>
            <w:r w:rsidRPr="002A5899">
              <w:rPr>
                <w:sz w:val="18"/>
                <w:lang w:val="ru-RU"/>
              </w:rPr>
              <w:t xml:space="preserve"> макс. – не устанавливается</w:t>
            </w:r>
          </w:p>
        </w:tc>
        <w:tc>
          <w:tcPr>
            <w:tcW w:w="996" w:type="dxa"/>
          </w:tcPr>
          <w:p w:rsidR="00F8224E" w:rsidRDefault="00F8224E" w:rsidP="009E2CBE">
            <w:pPr>
              <w:pStyle w:val="TableParagraph"/>
              <w:spacing w:line="202" w:lineRule="exact"/>
              <w:ind w:left="109"/>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lastRenderedPageBreak/>
              <w:t>2.8</w:t>
            </w:r>
          </w:p>
        </w:tc>
        <w:tc>
          <w:tcPr>
            <w:tcW w:w="1417" w:type="dxa"/>
          </w:tcPr>
          <w:p w:rsidR="0051791B" w:rsidRDefault="0051791B" w:rsidP="00F8224E">
            <w:pPr>
              <w:pStyle w:val="TableParagraph"/>
              <w:tabs>
                <w:tab w:val="left" w:pos="1303"/>
              </w:tabs>
              <w:ind w:right="-43"/>
              <w:rPr>
                <w:sz w:val="18"/>
              </w:rPr>
            </w:pPr>
            <w:proofErr w:type="spellStart"/>
            <w:r>
              <w:rPr>
                <w:sz w:val="18"/>
              </w:rPr>
              <w:t>Служебные</w:t>
            </w:r>
            <w:proofErr w:type="spellEnd"/>
            <w:r>
              <w:rPr>
                <w:sz w:val="18"/>
              </w:rPr>
              <w:t xml:space="preserve"> </w:t>
            </w:r>
            <w:proofErr w:type="spellStart"/>
            <w:r>
              <w:rPr>
                <w:sz w:val="18"/>
              </w:rPr>
              <w:t>гаражи</w:t>
            </w:r>
            <w:proofErr w:type="spellEnd"/>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337B80">
              <w:rPr>
                <w:color w:val="0F6BBD"/>
                <w:sz w:val="18"/>
                <w:lang w:val="ru-RU"/>
              </w:rPr>
              <w:t>кодами 3.0</w:t>
            </w:r>
            <w:r w:rsidRPr="00337B80">
              <w:rPr>
                <w:sz w:val="18"/>
                <w:lang w:val="ru-RU"/>
              </w:rPr>
              <w:t xml:space="preserve">, </w:t>
            </w:r>
            <w:r w:rsidRPr="00337B80">
              <w:rPr>
                <w:color w:val="0F6BBD"/>
                <w:sz w:val="18"/>
                <w:lang w:val="ru-RU"/>
              </w:rPr>
              <w:t>4.0</w:t>
            </w:r>
            <w:r w:rsidRPr="00337B80">
              <w:rPr>
                <w:sz w:val="18"/>
                <w:lang w:val="ru-RU"/>
              </w:rPr>
              <w:t>, а также для стоянки и хранения транспортных средств общего пользования, в том числе в депо</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4.9</w:t>
            </w:r>
          </w:p>
        </w:tc>
        <w:tc>
          <w:tcPr>
            <w:tcW w:w="1851" w:type="dxa"/>
            <w:tcBorders>
              <w:left w:val="single" w:sz="6" w:space="0" w:color="000000"/>
            </w:tcBorders>
          </w:tcPr>
          <w:p w:rsidR="0051791B" w:rsidRDefault="0051791B" w:rsidP="00D15725">
            <w:pPr>
              <w:pStyle w:val="TableParagraph"/>
              <w:spacing w:line="197" w:lineRule="exact"/>
              <w:ind w:left="110"/>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6" w:type="dxa"/>
          </w:tcPr>
          <w:p w:rsidR="0051791B" w:rsidRDefault="0051791B" w:rsidP="0051791B">
            <w:pPr>
              <w:pStyle w:val="TableParagraph"/>
              <w:ind w:left="109" w:right="81"/>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51791B" w:rsidTr="00F8224E">
        <w:trPr>
          <w:trHeight w:val="369"/>
        </w:trPr>
        <w:tc>
          <w:tcPr>
            <w:tcW w:w="9898" w:type="dxa"/>
            <w:gridSpan w:val="7"/>
          </w:tcPr>
          <w:p w:rsidR="0051791B" w:rsidRPr="0051791B" w:rsidRDefault="0051791B" w:rsidP="0051791B">
            <w:pPr>
              <w:pStyle w:val="TableParagraph"/>
              <w:spacing w:line="202" w:lineRule="exact"/>
              <w:ind w:left="0" w:right="389"/>
              <w:rPr>
                <w:sz w:val="18"/>
                <w:lang w:val="ru-RU"/>
              </w:rPr>
            </w:pPr>
            <w:r w:rsidRPr="0051791B">
              <w:rPr>
                <w:sz w:val="18"/>
                <w:u w:val="single"/>
                <w:lang w:val="ru-RU"/>
              </w:rPr>
              <w:t>3. Вспомогательные виды разрешенного использования</w:t>
            </w:r>
            <w:r w:rsidRPr="0051791B">
              <w:rPr>
                <w:sz w:val="18"/>
                <w:lang w:val="ru-RU"/>
              </w:rPr>
              <w:t xml:space="preserve"> </w:t>
            </w:r>
            <w:r w:rsidRPr="0051791B">
              <w:rPr>
                <w:sz w:val="20"/>
                <w:lang w:val="ru-RU"/>
              </w:rPr>
              <w:t>не устанавливаются.</w:t>
            </w:r>
          </w:p>
        </w:tc>
      </w:tr>
    </w:tbl>
    <w:p w:rsidR="0051791B" w:rsidRDefault="0051791B" w:rsidP="00CD608A">
      <w:pPr>
        <w:rPr>
          <w:sz w:val="18"/>
        </w:rPr>
      </w:pPr>
    </w:p>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учреждений </w:t>
      </w:r>
      <w:proofErr w:type="spellStart"/>
      <w:r>
        <w:rPr>
          <w:sz w:val="24"/>
          <w:szCs w:val="24"/>
        </w:rPr>
        <w:t>зобразования</w:t>
      </w:r>
      <w:proofErr w:type="spellEnd"/>
      <w:r w:rsidRPr="00AE4E37">
        <w:rPr>
          <w:sz w:val="24"/>
          <w:szCs w:val="24"/>
        </w:rPr>
        <w:t xml:space="preserve"> (ОД</w:t>
      </w:r>
      <w:proofErr w:type="gramStart"/>
      <w:r>
        <w:rPr>
          <w:sz w:val="24"/>
          <w:szCs w:val="24"/>
        </w:rPr>
        <w:t>1</w:t>
      </w:r>
      <w:proofErr w:type="gramEnd"/>
      <w:r w:rsidRPr="00AE4E37">
        <w:rPr>
          <w:sz w:val="24"/>
          <w:szCs w:val="24"/>
        </w:rPr>
        <w:t xml:space="preserve">)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образования </w:t>
      </w:r>
      <w:r w:rsidRPr="00AE4E37">
        <w:rPr>
          <w:sz w:val="24"/>
          <w:szCs w:val="24"/>
        </w:rPr>
        <w:t>(ОД</w:t>
      </w:r>
      <w:proofErr w:type="gramStart"/>
      <w:r>
        <w:rPr>
          <w:sz w:val="24"/>
          <w:szCs w:val="24"/>
        </w:rPr>
        <w:t>1</w:t>
      </w:r>
      <w:proofErr w:type="gramEnd"/>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51791B" w:rsidRDefault="0051791B" w:rsidP="00CD608A">
      <w:pPr>
        <w:rPr>
          <w:sz w:val="18"/>
        </w:rPr>
      </w:pPr>
    </w:p>
    <w:p w:rsidR="002A5899" w:rsidRDefault="002A5899" w:rsidP="009E2CBE">
      <w:pPr>
        <w:pStyle w:val="30"/>
      </w:pPr>
      <w:r>
        <w:t>Общественно-деловая зона учреждений</w:t>
      </w:r>
      <w:r>
        <w:rPr>
          <w:spacing w:val="-5"/>
        </w:rPr>
        <w:t xml:space="preserve"> </w:t>
      </w:r>
      <w:r>
        <w:t>здравоохранения</w:t>
      </w:r>
      <w:r w:rsidR="009E2CBE">
        <w:t xml:space="preserve"> (ОД</w:t>
      </w:r>
      <w:proofErr w:type="gramStart"/>
      <w:r w:rsidR="009E2CBE">
        <w:t>2</w:t>
      </w:r>
      <w:proofErr w:type="gramEnd"/>
      <w:r w:rsidR="009E2CBE">
        <w:t>)</w:t>
      </w:r>
    </w:p>
    <w:p w:rsidR="009E2CBE" w:rsidRPr="009E2CBE" w:rsidRDefault="002A5899" w:rsidP="009E2CBE">
      <w:pPr>
        <w:tabs>
          <w:tab w:val="left" w:pos="1779"/>
        </w:tabs>
        <w:ind w:firstLine="851"/>
        <w:jc w:val="both"/>
        <w:rPr>
          <w:sz w:val="24"/>
          <w:szCs w:val="24"/>
        </w:rPr>
      </w:pPr>
      <w:r w:rsidRPr="009E2CBE">
        <w:rPr>
          <w:sz w:val="24"/>
          <w:szCs w:val="24"/>
        </w:rPr>
        <w:t>Общественно-деловая зона учреждений здравоохранения</w:t>
      </w:r>
      <w:r>
        <w:t xml:space="preserve"> </w:t>
      </w:r>
      <w:r w:rsidR="009E2CBE" w:rsidRPr="001F32FF">
        <w:rPr>
          <w:sz w:val="24"/>
          <w:szCs w:val="24"/>
        </w:rPr>
        <w:t xml:space="preserve">выделена для обеспечения правовых условий формирования стационарных и амбулаторных учреждений здравоохранения, частных клиник, и иных объектов </w:t>
      </w:r>
      <w:proofErr w:type="spellStart"/>
      <w:r w:rsidR="009E2CBE" w:rsidRPr="001F32FF">
        <w:rPr>
          <w:sz w:val="24"/>
          <w:szCs w:val="24"/>
        </w:rPr>
        <w:t>связаных</w:t>
      </w:r>
      <w:proofErr w:type="spellEnd"/>
      <w:r w:rsidR="009E2CBE" w:rsidRPr="001F32FF">
        <w:rPr>
          <w:sz w:val="24"/>
          <w:szCs w:val="24"/>
        </w:rPr>
        <w:t xml:space="preserve"> с оказанием услуг в сфере</w:t>
      </w:r>
      <w:r w:rsidR="009E2CBE">
        <w:rPr>
          <w:sz w:val="24"/>
          <w:szCs w:val="24"/>
        </w:rPr>
        <w:t xml:space="preserve"> здравоохранения,</w:t>
      </w:r>
      <w:r w:rsidR="009E2CBE" w:rsidRPr="009E2CBE">
        <w:rPr>
          <w:sz w:val="24"/>
          <w:szCs w:val="24"/>
        </w:rPr>
        <w:t xml:space="preserve"> </w:t>
      </w:r>
      <w:r w:rsidR="009E2CBE" w:rsidRPr="001F32FF">
        <w:rPr>
          <w:sz w:val="24"/>
          <w:szCs w:val="24"/>
        </w:rPr>
        <w:t>а так же для размещения объектов необходимых для их обслуживания.</w:t>
      </w:r>
    </w:p>
    <w:p w:rsidR="009E2CBE" w:rsidRPr="009E2CBE" w:rsidRDefault="009E2CBE" w:rsidP="003B19A3">
      <w:pPr>
        <w:pStyle w:val="a5"/>
        <w:numPr>
          <w:ilvl w:val="0"/>
          <w:numId w:val="36"/>
        </w:numPr>
        <w:tabs>
          <w:tab w:val="left" w:pos="993"/>
        </w:tabs>
        <w:spacing w:before="91" w:line="252" w:lineRule="exact"/>
        <w:rPr>
          <w:sz w:val="24"/>
          <w:szCs w:val="24"/>
        </w:rPr>
      </w:pPr>
      <w:r w:rsidRPr="009E2CBE">
        <w:rPr>
          <w:sz w:val="24"/>
          <w:szCs w:val="24"/>
        </w:rPr>
        <w:t>Виды разрешенного использования в общественно-деловой зоне учреждений здравоохранения  (ОД</w:t>
      </w:r>
      <w:proofErr w:type="gramStart"/>
      <w:r>
        <w:rPr>
          <w:sz w:val="24"/>
          <w:szCs w:val="24"/>
        </w:rPr>
        <w:t>2</w:t>
      </w:r>
      <w:proofErr w:type="gramEnd"/>
      <w:r w:rsidRPr="009E2CBE">
        <w:rPr>
          <w:sz w:val="24"/>
          <w:szCs w:val="24"/>
        </w:rPr>
        <w:t>) устанавливать согласно таблице</w:t>
      </w:r>
      <w:r w:rsidRPr="009E2CBE">
        <w:rPr>
          <w:spacing w:val="-3"/>
          <w:sz w:val="24"/>
          <w:szCs w:val="24"/>
        </w:rPr>
        <w:t xml:space="preserve"> </w:t>
      </w:r>
      <w:r>
        <w:rPr>
          <w:sz w:val="24"/>
          <w:szCs w:val="24"/>
        </w:rPr>
        <w:t>5</w:t>
      </w:r>
    </w:p>
    <w:p w:rsidR="009E2CBE" w:rsidRPr="009E2CBE" w:rsidRDefault="009E2CBE" w:rsidP="009E2CBE">
      <w:pPr>
        <w:pStyle w:val="a3"/>
        <w:spacing w:after="11" w:line="252" w:lineRule="exact"/>
        <w:ind w:left="8647"/>
        <w:jc w:val="left"/>
        <w:rPr>
          <w:sz w:val="24"/>
          <w:szCs w:val="24"/>
        </w:rPr>
      </w:pPr>
      <w:r w:rsidRPr="009E2CBE">
        <w:rPr>
          <w:sz w:val="24"/>
          <w:szCs w:val="24"/>
        </w:rPr>
        <w:t xml:space="preserve">    Таблица </w:t>
      </w:r>
      <w:r>
        <w:rPr>
          <w:sz w:val="24"/>
          <w:szCs w:val="24"/>
        </w:rPr>
        <w:t>5</w:t>
      </w:r>
    </w:p>
    <w:p w:rsidR="002A5899" w:rsidRDefault="002A5899" w:rsidP="00346237">
      <w:pPr>
        <w:pStyle w:val="a3"/>
        <w:ind w:left="0" w:firstLine="709"/>
        <w:rPr>
          <w:sz w:val="13"/>
        </w:rPr>
      </w:pPr>
    </w:p>
    <w:tbl>
      <w:tblPr>
        <w:tblStyle w:val="TableNormal"/>
        <w:tblW w:w="989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5"/>
        <w:gridCol w:w="3823"/>
        <w:gridCol w:w="994"/>
        <w:gridCol w:w="1848"/>
        <w:gridCol w:w="991"/>
      </w:tblGrid>
      <w:tr w:rsidR="002A5899" w:rsidTr="009E2CBE">
        <w:trPr>
          <w:trHeight w:val="1341"/>
        </w:trPr>
        <w:tc>
          <w:tcPr>
            <w:tcW w:w="672" w:type="dxa"/>
          </w:tcPr>
          <w:p w:rsidR="002A5899" w:rsidRDefault="002A5899" w:rsidP="00315B88">
            <w:pPr>
              <w:pStyle w:val="TableParagraph"/>
              <w:spacing w:line="202" w:lineRule="exact"/>
              <w:ind w:left="112"/>
              <w:rPr>
                <w:sz w:val="18"/>
              </w:rPr>
            </w:pPr>
            <w:r>
              <w:rPr>
                <w:sz w:val="18"/>
              </w:rPr>
              <w:t>№</w:t>
            </w:r>
          </w:p>
        </w:tc>
        <w:tc>
          <w:tcPr>
            <w:tcW w:w="1565" w:type="dxa"/>
          </w:tcPr>
          <w:p w:rsidR="002A5899" w:rsidRPr="002A5899" w:rsidRDefault="002A5899" w:rsidP="00315B88">
            <w:pPr>
              <w:pStyle w:val="TableParagraph"/>
              <w:ind w:left="112" w:right="287"/>
              <w:rPr>
                <w:sz w:val="18"/>
                <w:lang w:val="ru-RU"/>
              </w:rPr>
            </w:pPr>
            <w:r w:rsidRPr="002A5899">
              <w:rPr>
                <w:sz w:val="18"/>
                <w:lang w:val="ru-RU"/>
              </w:rPr>
              <w:t>Наименование вида разрешенного использования земельного участка</w:t>
            </w:r>
          </w:p>
        </w:tc>
        <w:tc>
          <w:tcPr>
            <w:tcW w:w="3823" w:type="dxa"/>
          </w:tcPr>
          <w:p w:rsidR="002A5899" w:rsidRPr="002A5899" w:rsidRDefault="002A5899" w:rsidP="00315B88">
            <w:pPr>
              <w:pStyle w:val="TableParagraph"/>
              <w:ind w:left="108"/>
              <w:rPr>
                <w:sz w:val="18"/>
                <w:lang w:val="ru-RU"/>
              </w:rPr>
            </w:pPr>
            <w:r w:rsidRPr="002A5899">
              <w:rPr>
                <w:sz w:val="18"/>
                <w:lang w:val="ru-RU"/>
              </w:rPr>
              <w:t>Описание вида разрешенного использования земельного участка</w:t>
            </w:r>
          </w:p>
        </w:tc>
        <w:tc>
          <w:tcPr>
            <w:tcW w:w="994" w:type="dxa"/>
          </w:tcPr>
          <w:p w:rsidR="002A5899" w:rsidRPr="002A5899" w:rsidRDefault="002A5899" w:rsidP="00315B88">
            <w:pPr>
              <w:pStyle w:val="TableParagraph"/>
              <w:ind w:left="113" w:right="89"/>
              <w:rPr>
                <w:sz w:val="18"/>
                <w:lang w:val="ru-RU"/>
              </w:rPr>
            </w:pPr>
            <w:r w:rsidRPr="002A5899">
              <w:rPr>
                <w:sz w:val="18"/>
                <w:lang w:val="ru-RU"/>
              </w:rPr>
              <w:t xml:space="preserve">Код (числовое </w:t>
            </w:r>
            <w:proofErr w:type="spellStart"/>
            <w:proofErr w:type="gramStart"/>
            <w:r w:rsidRPr="002A5899">
              <w:rPr>
                <w:sz w:val="18"/>
                <w:lang w:val="ru-RU"/>
              </w:rPr>
              <w:t>обозначе</w:t>
            </w:r>
            <w:proofErr w:type="spellEnd"/>
            <w:r w:rsidRPr="002A5899">
              <w:rPr>
                <w:sz w:val="18"/>
                <w:lang w:val="ru-RU"/>
              </w:rPr>
              <w:t xml:space="preserve"> </w:t>
            </w:r>
            <w:proofErr w:type="spellStart"/>
            <w:r w:rsidRPr="002A5899">
              <w:rPr>
                <w:sz w:val="18"/>
                <w:lang w:val="ru-RU"/>
              </w:rPr>
              <w:t>ние</w:t>
            </w:r>
            <w:proofErr w:type="spellEnd"/>
            <w:proofErr w:type="gramEnd"/>
            <w:r w:rsidRPr="002A5899">
              <w:rPr>
                <w:sz w:val="18"/>
                <w:lang w:val="ru-RU"/>
              </w:rPr>
              <w:t>) вида</w:t>
            </w:r>
          </w:p>
        </w:tc>
        <w:tc>
          <w:tcPr>
            <w:tcW w:w="1848" w:type="dxa"/>
          </w:tcPr>
          <w:p w:rsidR="002A5899" w:rsidRPr="002A5899" w:rsidRDefault="002A5899" w:rsidP="00315B88">
            <w:pPr>
              <w:pStyle w:val="TableParagraph"/>
              <w:tabs>
                <w:tab w:val="left" w:pos="1102"/>
                <w:tab w:val="left" w:pos="1455"/>
                <w:tab w:val="left" w:pos="1640"/>
              </w:tabs>
              <w:ind w:left="108" w:right="96"/>
              <w:rPr>
                <w:sz w:val="18"/>
                <w:lang w:val="ru-RU"/>
              </w:rPr>
            </w:pPr>
            <w:r w:rsidRPr="002A5899">
              <w:rPr>
                <w:sz w:val="18"/>
                <w:lang w:val="ru-RU"/>
              </w:rPr>
              <w:t>Предельные (минимальные</w:t>
            </w:r>
            <w:r w:rsidRPr="002A5899">
              <w:rPr>
                <w:sz w:val="18"/>
                <w:lang w:val="ru-RU"/>
              </w:rPr>
              <w:tab/>
            </w:r>
            <w:r w:rsidRPr="002A5899">
              <w:rPr>
                <w:sz w:val="18"/>
                <w:lang w:val="ru-RU"/>
              </w:rPr>
              <w:tab/>
            </w:r>
            <w:r w:rsidRPr="002A5899">
              <w:rPr>
                <w:spacing w:val="-15"/>
                <w:sz w:val="18"/>
                <w:lang w:val="ru-RU"/>
              </w:rPr>
              <w:t xml:space="preserve">и </w:t>
            </w:r>
            <w:r w:rsidRPr="002A5899">
              <w:rPr>
                <w:sz w:val="18"/>
                <w:lang w:val="ru-RU"/>
              </w:rPr>
              <w:t>(или) максимальные) размеры земельных участков,</w:t>
            </w:r>
            <w:r w:rsidRPr="002A5899">
              <w:rPr>
                <w:sz w:val="18"/>
                <w:lang w:val="ru-RU"/>
              </w:rPr>
              <w:tab/>
              <w:t>в</w:t>
            </w:r>
            <w:r w:rsidRPr="002A5899">
              <w:rPr>
                <w:sz w:val="18"/>
                <w:lang w:val="ru-RU"/>
              </w:rPr>
              <w:tab/>
            </w:r>
            <w:r w:rsidRPr="002A5899">
              <w:rPr>
                <w:spacing w:val="-6"/>
                <w:sz w:val="18"/>
                <w:lang w:val="ru-RU"/>
              </w:rPr>
              <w:t xml:space="preserve">том </w:t>
            </w:r>
            <w:r w:rsidRPr="002A5899">
              <w:rPr>
                <w:sz w:val="18"/>
                <w:lang w:val="ru-RU"/>
              </w:rPr>
              <w:t>числе их</w:t>
            </w:r>
            <w:r w:rsidRPr="002A5899">
              <w:rPr>
                <w:spacing w:val="-10"/>
                <w:sz w:val="18"/>
                <w:lang w:val="ru-RU"/>
              </w:rPr>
              <w:t xml:space="preserve"> </w:t>
            </w:r>
            <w:r w:rsidRPr="002A5899">
              <w:rPr>
                <w:sz w:val="18"/>
                <w:lang w:val="ru-RU"/>
              </w:rPr>
              <w:t>площадь:</w:t>
            </w:r>
          </w:p>
        </w:tc>
        <w:tc>
          <w:tcPr>
            <w:tcW w:w="991" w:type="dxa"/>
          </w:tcPr>
          <w:p w:rsidR="002A5899" w:rsidRDefault="002A5899" w:rsidP="00315B88">
            <w:pPr>
              <w:pStyle w:val="TableParagraph"/>
              <w:ind w:left="109" w:right="82"/>
              <w:rPr>
                <w:sz w:val="18"/>
              </w:rPr>
            </w:pPr>
            <w:proofErr w:type="spellStart"/>
            <w:r>
              <w:rPr>
                <w:sz w:val="18"/>
              </w:rPr>
              <w:t>Максима</w:t>
            </w:r>
            <w:proofErr w:type="spellEnd"/>
            <w:r>
              <w:rPr>
                <w:sz w:val="18"/>
              </w:rPr>
              <w:t xml:space="preserve"> </w:t>
            </w:r>
            <w:proofErr w:type="spellStart"/>
            <w:r>
              <w:rPr>
                <w:sz w:val="18"/>
              </w:rPr>
              <w:t>льный</w:t>
            </w:r>
            <w:proofErr w:type="spellEnd"/>
            <w:r>
              <w:rPr>
                <w:sz w:val="18"/>
              </w:rPr>
              <w:t xml:space="preserve"> </w:t>
            </w:r>
            <w:proofErr w:type="spellStart"/>
            <w:r>
              <w:rPr>
                <w:sz w:val="18"/>
              </w:rPr>
              <w:t>процент</w:t>
            </w:r>
            <w:proofErr w:type="spellEnd"/>
            <w:r>
              <w:rPr>
                <w:sz w:val="18"/>
              </w:rPr>
              <w:t xml:space="preserve"> </w:t>
            </w:r>
            <w:proofErr w:type="spellStart"/>
            <w:r>
              <w:rPr>
                <w:sz w:val="18"/>
              </w:rPr>
              <w:t>застройки</w:t>
            </w:r>
            <w:proofErr w:type="spellEnd"/>
            <w:r>
              <w:rPr>
                <w:sz w:val="18"/>
              </w:rPr>
              <w:t xml:space="preserve"> (%)</w:t>
            </w:r>
          </w:p>
        </w:tc>
      </w:tr>
      <w:tr w:rsidR="002A5899" w:rsidTr="009E2CBE">
        <w:trPr>
          <w:trHeight w:val="208"/>
        </w:trPr>
        <w:tc>
          <w:tcPr>
            <w:tcW w:w="672" w:type="dxa"/>
          </w:tcPr>
          <w:p w:rsidR="002A5899" w:rsidRDefault="002A5899" w:rsidP="00315B88">
            <w:pPr>
              <w:pStyle w:val="TableParagraph"/>
              <w:spacing w:line="188" w:lineRule="exact"/>
              <w:ind w:left="112"/>
              <w:rPr>
                <w:sz w:val="18"/>
              </w:rPr>
            </w:pPr>
            <w:r>
              <w:rPr>
                <w:sz w:val="18"/>
              </w:rPr>
              <w:t>1</w:t>
            </w:r>
          </w:p>
        </w:tc>
        <w:tc>
          <w:tcPr>
            <w:tcW w:w="1565" w:type="dxa"/>
          </w:tcPr>
          <w:p w:rsidR="002A5899" w:rsidRDefault="002A5899" w:rsidP="00315B88">
            <w:pPr>
              <w:pStyle w:val="TableParagraph"/>
              <w:spacing w:line="188" w:lineRule="exact"/>
              <w:ind w:left="112"/>
              <w:rPr>
                <w:sz w:val="18"/>
              </w:rPr>
            </w:pPr>
            <w:r>
              <w:rPr>
                <w:sz w:val="18"/>
              </w:rPr>
              <w:t>2</w:t>
            </w:r>
          </w:p>
        </w:tc>
        <w:tc>
          <w:tcPr>
            <w:tcW w:w="3823" w:type="dxa"/>
          </w:tcPr>
          <w:p w:rsidR="002A5899" w:rsidRDefault="002A5899" w:rsidP="00315B88">
            <w:pPr>
              <w:pStyle w:val="TableParagraph"/>
              <w:spacing w:line="188" w:lineRule="exact"/>
              <w:ind w:left="108"/>
              <w:rPr>
                <w:sz w:val="18"/>
              </w:rPr>
            </w:pPr>
            <w:r>
              <w:rPr>
                <w:sz w:val="18"/>
              </w:rPr>
              <w:t>3</w:t>
            </w:r>
          </w:p>
        </w:tc>
        <w:tc>
          <w:tcPr>
            <w:tcW w:w="994" w:type="dxa"/>
          </w:tcPr>
          <w:p w:rsidR="002A5899" w:rsidRDefault="002A5899" w:rsidP="00315B88">
            <w:pPr>
              <w:pStyle w:val="TableParagraph"/>
              <w:spacing w:line="188" w:lineRule="exact"/>
              <w:ind w:left="113"/>
              <w:rPr>
                <w:sz w:val="18"/>
              </w:rPr>
            </w:pPr>
            <w:r>
              <w:rPr>
                <w:sz w:val="18"/>
              </w:rPr>
              <w:t>4</w:t>
            </w:r>
          </w:p>
        </w:tc>
        <w:tc>
          <w:tcPr>
            <w:tcW w:w="1848" w:type="dxa"/>
          </w:tcPr>
          <w:p w:rsidR="002A5899" w:rsidRDefault="002A5899" w:rsidP="00315B88">
            <w:pPr>
              <w:pStyle w:val="TableParagraph"/>
              <w:spacing w:line="188" w:lineRule="exact"/>
              <w:ind w:left="108"/>
              <w:rPr>
                <w:sz w:val="18"/>
              </w:rPr>
            </w:pPr>
            <w:r>
              <w:rPr>
                <w:sz w:val="18"/>
              </w:rPr>
              <w:t>5</w:t>
            </w:r>
          </w:p>
        </w:tc>
        <w:tc>
          <w:tcPr>
            <w:tcW w:w="991" w:type="dxa"/>
          </w:tcPr>
          <w:p w:rsidR="002A5899" w:rsidRDefault="002A5899" w:rsidP="00315B88">
            <w:pPr>
              <w:pStyle w:val="TableParagraph"/>
              <w:spacing w:line="188" w:lineRule="exact"/>
              <w:ind w:left="109"/>
              <w:rPr>
                <w:sz w:val="18"/>
              </w:rPr>
            </w:pPr>
            <w:r>
              <w:rPr>
                <w:sz w:val="18"/>
              </w:rPr>
              <w:t>6</w:t>
            </w:r>
          </w:p>
        </w:tc>
      </w:tr>
      <w:tr w:rsidR="00346237" w:rsidTr="009E2CBE">
        <w:trPr>
          <w:trHeight w:val="304"/>
        </w:trPr>
        <w:tc>
          <w:tcPr>
            <w:tcW w:w="9893" w:type="dxa"/>
            <w:gridSpan w:val="6"/>
          </w:tcPr>
          <w:p w:rsidR="00346237" w:rsidRPr="00346237" w:rsidRDefault="00346237" w:rsidP="00346237">
            <w:pPr>
              <w:pStyle w:val="TableParagraph"/>
              <w:ind w:left="0"/>
              <w:jc w:val="center"/>
              <w:rPr>
                <w:sz w:val="18"/>
                <w:u w:val="single"/>
              </w:rPr>
            </w:pPr>
            <w:r w:rsidRPr="00346237">
              <w:rPr>
                <w:sz w:val="18"/>
                <w:u w:val="single"/>
              </w:rPr>
              <w:t xml:space="preserve">1.Основные </w:t>
            </w:r>
            <w:proofErr w:type="spellStart"/>
            <w:r w:rsidRPr="00346237">
              <w:rPr>
                <w:sz w:val="18"/>
                <w:u w:val="single"/>
              </w:rPr>
              <w:t>виды</w:t>
            </w:r>
            <w:proofErr w:type="spellEnd"/>
            <w:r w:rsidRPr="00346237">
              <w:rPr>
                <w:sz w:val="18"/>
                <w:u w:val="single"/>
              </w:rPr>
              <w:t xml:space="preserve"> </w:t>
            </w:r>
            <w:proofErr w:type="spellStart"/>
            <w:r w:rsidRPr="00346237">
              <w:rPr>
                <w:sz w:val="18"/>
                <w:u w:val="single"/>
              </w:rPr>
              <w:t>разрешенного</w:t>
            </w:r>
            <w:proofErr w:type="spellEnd"/>
            <w:r w:rsidRPr="00346237">
              <w:rPr>
                <w:sz w:val="18"/>
                <w:u w:val="single"/>
              </w:rPr>
              <w:t xml:space="preserve"> </w:t>
            </w:r>
            <w:proofErr w:type="spellStart"/>
            <w:r w:rsidRPr="00346237">
              <w:rPr>
                <w:sz w:val="18"/>
                <w:u w:val="single"/>
              </w:rPr>
              <w:t>использования</w:t>
            </w:r>
            <w:proofErr w:type="spellEnd"/>
          </w:p>
        </w:tc>
      </w:tr>
      <w:tr w:rsidR="002A5899" w:rsidTr="009E2CBE">
        <w:trPr>
          <w:trHeight w:val="1862"/>
        </w:trPr>
        <w:tc>
          <w:tcPr>
            <w:tcW w:w="672" w:type="dxa"/>
          </w:tcPr>
          <w:p w:rsidR="002A5899" w:rsidRDefault="002A5899" w:rsidP="00315B88">
            <w:pPr>
              <w:pStyle w:val="TableParagraph"/>
              <w:spacing w:line="202" w:lineRule="exact"/>
              <w:ind w:left="112"/>
              <w:rPr>
                <w:sz w:val="18"/>
              </w:rPr>
            </w:pPr>
            <w:r>
              <w:rPr>
                <w:sz w:val="18"/>
              </w:rPr>
              <w:t>1.1</w:t>
            </w:r>
          </w:p>
        </w:tc>
        <w:tc>
          <w:tcPr>
            <w:tcW w:w="1565" w:type="dxa"/>
          </w:tcPr>
          <w:p w:rsidR="002A5899" w:rsidRDefault="002A5899" w:rsidP="009E2CBE">
            <w:pPr>
              <w:pStyle w:val="TableParagraph"/>
              <w:rPr>
                <w:sz w:val="18"/>
              </w:rPr>
            </w:pPr>
            <w:bookmarkStart w:id="51" w:name="_bookmark16"/>
            <w:bookmarkEnd w:id="51"/>
            <w:proofErr w:type="spellStart"/>
            <w:r>
              <w:rPr>
                <w:sz w:val="18"/>
              </w:rPr>
              <w:t>Амбулаторно</w:t>
            </w:r>
            <w:proofErr w:type="spellEnd"/>
            <w:r>
              <w:rPr>
                <w:sz w:val="18"/>
              </w:rPr>
              <w:t xml:space="preserve">- </w:t>
            </w:r>
            <w:proofErr w:type="spellStart"/>
            <w:r>
              <w:rPr>
                <w:sz w:val="18"/>
              </w:rPr>
              <w:t>поликлиническое</w:t>
            </w:r>
            <w:proofErr w:type="spellEnd"/>
            <w:r>
              <w:rPr>
                <w:sz w:val="18"/>
              </w:rPr>
              <w:t xml:space="preserve"> </w:t>
            </w:r>
            <w:proofErr w:type="spellStart"/>
            <w:r>
              <w:rPr>
                <w:sz w:val="18"/>
              </w:rPr>
              <w:t>обслуживание</w:t>
            </w:r>
            <w:proofErr w:type="spellEnd"/>
          </w:p>
        </w:tc>
        <w:tc>
          <w:tcPr>
            <w:tcW w:w="3823" w:type="dxa"/>
          </w:tcPr>
          <w:p w:rsidR="002A5899" w:rsidRPr="002A5899" w:rsidRDefault="009E2CBE" w:rsidP="00315B88">
            <w:pPr>
              <w:pStyle w:val="TableParagraph"/>
              <w:tabs>
                <w:tab w:val="left" w:pos="1400"/>
                <w:tab w:val="left" w:pos="1508"/>
                <w:tab w:val="left" w:pos="1542"/>
                <w:tab w:val="left" w:pos="2686"/>
                <w:tab w:val="left" w:pos="2775"/>
              </w:tabs>
              <w:ind w:left="2" w:right="-15"/>
              <w:jc w:val="both"/>
              <w:rPr>
                <w:sz w:val="18"/>
                <w:lang w:val="ru-RU"/>
              </w:rPr>
            </w:pPr>
            <w:r>
              <w:rPr>
                <w:sz w:val="18"/>
                <w:lang w:val="ru-RU"/>
              </w:rPr>
              <w:t>Размещение</w:t>
            </w:r>
            <w:r>
              <w:rPr>
                <w:sz w:val="18"/>
                <w:lang w:val="ru-RU"/>
              </w:rPr>
              <w:tab/>
            </w:r>
            <w:r>
              <w:rPr>
                <w:sz w:val="18"/>
                <w:lang w:val="ru-RU"/>
              </w:rPr>
              <w:tab/>
              <w:t xml:space="preserve">объектов капитального </w:t>
            </w:r>
            <w:r w:rsidR="002A5899" w:rsidRPr="002A5899">
              <w:rPr>
                <w:sz w:val="18"/>
                <w:lang w:val="ru-RU"/>
              </w:rPr>
              <w:t>строительства, предназначенных для оказания гражда</w:t>
            </w:r>
            <w:r>
              <w:rPr>
                <w:sz w:val="18"/>
                <w:lang w:val="ru-RU"/>
              </w:rPr>
              <w:t>нам</w:t>
            </w:r>
            <w:r>
              <w:rPr>
                <w:sz w:val="18"/>
                <w:lang w:val="ru-RU"/>
              </w:rPr>
              <w:tab/>
              <w:t xml:space="preserve">амбулаторно </w:t>
            </w:r>
            <w:r w:rsidR="002A5899" w:rsidRPr="002A5899">
              <w:rPr>
                <w:sz w:val="18"/>
                <w:lang w:val="ru-RU"/>
              </w:rPr>
              <w:t>полик</w:t>
            </w:r>
            <w:r>
              <w:rPr>
                <w:sz w:val="18"/>
                <w:lang w:val="ru-RU"/>
              </w:rPr>
              <w:t>линической медицинской</w:t>
            </w:r>
            <w:r>
              <w:rPr>
                <w:sz w:val="18"/>
                <w:lang w:val="ru-RU"/>
              </w:rPr>
              <w:tab/>
            </w:r>
            <w:r>
              <w:rPr>
                <w:sz w:val="18"/>
                <w:lang w:val="ru-RU"/>
              </w:rPr>
              <w:tab/>
            </w:r>
            <w:r>
              <w:rPr>
                <w:sz w:val="18"/>
                <w:lang w:val="ru-RU"/>
              </w:rPr>
              <w:tab/>
              <w:t xml:space="preserve">помощи </w:t>
            </w:r>
            <w:r w:rsidR="002A5899" w:rsidRPr="002A5899">
              <w:rPr>
                <w:sz w:val="18"/>
                <w:lang w:val="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002A5899" w:rsidRPr="002A5899">
              <w:rPr>
                <w:spacing w:val="-3"/>
                <w:sz w:val="18"/>
                <w:lang w:val="ru-RU"/>
              </w:rPr>
              <w:t xml:space="preserve"> </w:t>
            </w:r>
            <w:r w:rsidR="002A5899" w:rsidRPr="002A5899">
              <w:rPr>
                <w:sz w:val="18"/>
                <w:lang w:val="ru-RU"/>
              </w:rPr>
              <w:t>лаборатории)</w:t>
            </w:r>
          </w:p>
        </w:tc>
        <w:tc>
          <w:tcPr>
            <w:tcW w:w="994" w:type="dxa"/>
          </w:tcPr>
          <w:p w:rsidR="002A5899" w:rsidRPr="009E2CBE" w:rsidRDefault="002A5899" w:rsidP="00315B88">
            <w:pPr>
              <w:pStyle w:val="TableParagraph"/>
              <w:spacing w:line="202" w:lineRule="exact"/>
              <w:ind w:left="0" w:right="303"/>
              <w:jc w:val="right"/>
              <w:rPr>
                <w:sz w:val="18"/>
                <w:lang w:val="ru-RU"/>
              </w:rPr>
            </w:pPr>
            <w:r w:rsidRPr="009E2CBE">
              <w:rPr>
                <w:sz w:val="18"/>
                <w:lang w:val="ru-RU"/>
              </w:rPr>
              <w:t>3.4.1</w:t>
            </w:r>
          </w:p>
        </w:tc>
        <w:tc>
          <w:tcPr>
            <w:tcW w:w="1848" w:type="dxa"/>
          </w:tcPr>
          <w:p w:rsidR="002A5899" w:rsidRPr="002A5899" w:rsidRDefault="002A5899" w:rsidP="009E2CBE">
            <w:pPr>
              <w:pStyle w:val="TableParagraph"/>
              <w:ind w:left="108"/>
              <w:rPr>
                <w:sz w:val="18"/>
                <w:lang w:val="ru-RU"/>
              </w:rPr>
            </w:pPr>
            <w:r w:rsidRPr="002A5899">
              <w:rPr>
                <w:sz w:val="18"/>
                <w:lang w:val="ru-RU"/>
              </w:rPr>
              <w:t xml:space="preserve">мин.- 1500 </w:t>
            </w:r>
            <w:proofErr w:type="spellStart"/>
            <w:r w:rsidRPr="002A5899">
              <w:rPr>
                <w:sz w:val="18"/>
                <w:lang w:val="ru-RU"/>
              </w:rPr>
              <w:t>кв</w:t>
            </w:r>
            <w:proofErr w:type="gramStart"/>
            <w:r w:rsidRPr="002A5899">
              <w:rPr>
                <w:sz w:val="18"/>
                <w:lang w:val="ru-RU"/>
              </w:rPr>
              <w:t>.м</w:t>
            </w:r>
            <w:proofErr w:type="spellEnd"/>
            <w:proofErr w:type="gramEnd"/>
            <w:r w:rsidRPr="002A5899">
              <w:rPr>
                <w:sz w:val="18"/>
                <w:lang w:val="ru-RU"/>
              </w:rPr>
              <w:t xml:space="preserve"> макс. – не устанавливается</w:t>
            </w:r>
          </w:p>
        </w:tc>
        <w:tc>
          <w:tcPr>
            <w:tcW w:w="991" w:type="dxa"/>
          </w:tcPr>
          <w:p w:rsidR="002A5899" w:rsidRPr="009E2CBE" w:rsidRDefault="002A5899" w:rsidP="00315B88">
            <w:pPr>
              <w:pStyle w:val="TableParagraph"/>
              <w:spacing w:line="202" w:lineRule="exact"/>
              <w:ind w:left="109"/>
              <w:rPr>
                <w:sz w:val="18"/>
                <w:lang w:val="ru-RU"/>
              </w:rPr>
            </w:pPr>
            <w:r w:rsidRPr="009E2CBE">
              <w:rPr>
                <w:sz w:val="18"/>
                <w:lang w:val="ru-RU"/>
              </w:rPr>
              <w:t>50</w:t>
            </w:r>
          </w:p>
        </w:tc>
      </w:tr>
      <w:tr w:rsidR="002A5899" w:rsidTr="009E2CBE">
        <w:trPr>
          <w:trHeight w:val="1864"/>
        </w:trPr>
        <w:tc>
          <w:tcPr>
            <w:tcW w:w="672" w:type="dxa"/>
          </w:tcPr>
          <w:p w:rsidR="002A5899" w:rsidRPr="009E2CBE" w:rsidRDefault="002A5899" w:rsidP="00315B88">
            <w:pPr>
              <w:pStyle w:val="TableParagraph"/>
              <w:spacing w:line="200" w:lineRule="exact"/>
              <w:ind w:left="112"/>
              <w:rPr>
                <w:sz w:val="18"/>
                <w:lang w:val="ru-RU"/>
              </w:rPr>
            </w:pPr>
            <w:r w:rsidRPr="009E2CBE">
              <w:rPr>
                <w:sz w:val="18"/>
                <w:lang w:val="ru-RU"/>
              </w:rPr>
              <w:t>1.2</w:t>
            </w:r>
          </w:p>
        </w:tc>
        <w:tc>
          <w:tcPr>
            <w:tcW w:w="1565" w:type="dxa"/>
          </w:tcPr>
          <w:p w:rsidR="002A5899" w:rsidRPr="009E2CBE" w:rsidRDefault="002A5899" w:rsidP="009E2CBE">
            <w:pPr>
              <w:pStyle w:val="TableParagraph"/>
              <w:rPr>
                <w:sz w:val="18"/>
                <w:lang w:val="ru-RU"/>
              </w:rPr>
            </w:pPr>
            <w:r w:rsidRPr="009E2CBE">
              <w:rPr>
                <w:sz w:val="18"/>
                <w:lang w:val="ru-RU"/>
              </w:rPr>
              <w:t>Стационарное медицинское обслуживание</w:t>
            </w:r>
          </w:p>
        </w:tc>
        <w:tc>
          <w:tcPr>
            <w:tcW w:w="3823" w:type="dxa"/>
          </w:tcPr>
          <w:p w:rsidR="002A5899" w:rsidRPr="002A5899" w:rsidRDefault="009E2CBE" w:rsidP="009E2CBE">
            <w:pPr>
              <w:pStyle w:val="TableParagraph"/>
              <w:tabs>
                <w:tab w:val="left" w:pos="1508"/>
                <w:tab w:val="left" w:pos="2775"/>
              </w:tabs>
              <w:ind w:left="2" w:right="-15"/>
              <w:jc w:val="both"/>
              <w:rPr>
                <w:sz w:val="18"/>
                <w:lang w:val="ru-RU"/>
              </w:rPr>
            </w:pPr>
            <w:r>
              <w:rPr>
                <w:sz w:val="18"/>
                <w:lang w:val="ru-RU"/>
              </w:rPr>
              <w:t>Размещение</w:t>
            </w:r>
            <w:r>
              <w:rPr>
                <w:sz w:val="18"/>
                <w:lang w:val="ru-RU"/>
              </w:rPr>
              <w:tab/>
              <w:t xml:space="preserve">объектов </w:t>
            </w:r>
            <w:r w:rsidR="002A5899" w:rsidRPr="002A5899">
              <w:rPr>
                <w:sz w:val="18"/>
                <w:lang w:val="ru-RU"/>
              </w:rPr>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002A5899" w:rsidRPr="002A5899">
              <w:rPr>
                <w:spacing w:val="-2"/>
                <w:sz w:val="18"/>
                <w:lang w:val="ru-RU"/>
              </w:rPr>
              <w:t xml:space="preserve"> </w:t>
            </w:r>
            <w:r>
              <w:rPr>
                <w:sz w:val="18"/>
                <w:lang w:val="ru-RU"/>
              </w:rPr>
              <w:t xml:space="preserve">стационаре); </w:t>
            </w:r>
            <w:r w:rsidR="002A5899" w:rsidRPr="002A5899">
              <w:rPr>
                <w:sz w:val="18"/>
                <w:lang w:val="ru-RU"/>
              </w:rPr>
              <w:t>размещение станций скорой помощи; размещение площадок санитарной</w:t>
            </w:r>
            <w:r w:rsidR="002A5899" w:rsidRPr="002A5899">
              <w:rPr>
                <w:spacing w:val="-19"/>
                <w:sz w:val="18"/>
                <w:lang w:val="ru-RU"/>
              </w:rPr>
              <w:t xml:space="preserve"> </w:t>
            </w:r>
            <w:r w:rsidR="002A5899" w:rsidRPr="002A5899">
              <w:rPr>
                <w:sz w:val="18"/>
                <w:lang w:val="ru-RU"/>
              </w:rPr>
              <w:t>авиации</w:t>
            </w:r>
          </w:p>
        </w:tc>
        <w:tc>
          <w:tcPr>
            <w:tcW w:w="994" w:type="dxa"/>
          </w:tcPr>
          <w:p w:rsidR="002A5899" w:rsidRDefault="002A5899" w:rsidP="00315B88">
            <w:pPr>
              <w:pStyle w:val="TableParagraph"/>
              <w:spacing w:line="202" w:lineRule="exact"/>
              <w:ind w:left="0" w:right="303"/>
              <w:jc w:val="right"/>
              <w:rPr>
                <w:sz w:val="18"/>
              </w:rPr>
            </w:pPr>
            <w:r>
              <w:rPr>
                <w:sz w:val="18"/>
              </w:rPr>
              <w:t>3.4.2</w:t>
            </w:r>
          </w:p>
        </w:tc>
        <w:tc>
          <w:tcPr>
            <w:tcW w:w="1848" w:type="dxa"/>
          </w:tcPr>
          <w:p w:rsidR="002A5899" w:rsidRPr="002A5899" w:rsidRDefault="002A5899" w:rsidP="009E2CBE">
            <w:pPr>
              <w:pStyle w:val="TableParagraph"/>
              <w:ind w:left="108"/>
              <w:rPr>
                <w:sz w:val="18"/>
                <w:lang w:val="ru-RU"/>
              </w:rPr>
            </w:pPr>
            <w:r w:rsidRPr="002A5899">
              <w:rPr>
                <w:sz w:val="18"/>
                <w:lang w:val="ru-RU"/>
              </w:rPr>
              <w:t xml:space="preserve">мин.- 20000 </w:t>
            </w:r>
            <w:proofErr w:type="spellStart"/>
            <w:r w:rsidRPr="002A5899">
              <w:rPr>
                <w:sz w:val="18"/>
                <w:lang w:val="ru-RU"/>
              </w:rPr>
              <w:t>кв</w:t>
            </w:r>
            <w:proofErr w:type="gramStart"/>
            <w:r w:rsidRPr="002A5899">
              <w:rPr>
                <w:sz w:val="18"/>
                <w:lang w:val="ru-RU"/>
              </w:rPr>
              <w:t>.м</w:t>
            </w:r>
            <w:proofErr w:type="spellEnd"/>
            <w:proofErr w:type="gramEnd"/>
            <w:r w:rsidRPr="002A5899">
              <w:rPr>
                <w:sz w:val="18"/>
                <w:lang w:val="ru-RU"/>
              </w:rPr>
              <w:t xml:space="preserve"> макс. – не устанавливается</w:t>
            </w:r>
          </w:p>
        </w:tc>
        <w:tc>
          <w:tcPr>
            <w:tcW w:w="991" w:type="dxa"/>
          </w:tcPr>
          <w:p w:rsidR="002A5899" w:rsidRDefault="002A5899" w:rsidP="00315B88">
            <w:pPr>
              <w:pStyle w:val="TableParagraph"/>
              <w:spacing w:line="200" w:lineRule="exact"/>
              <w:ind w:left="109"/>
              <w:rPr>
                <w:sz w:val="18"/>
              </w:rPr>
            </w:pPr>
            <w:r>
              <w:rPr>
                <w:sz w:val="18"/>
              </w:rPr>
              <w:t>50</w:t>
            </w:r>
          </w:p>
        </w:tc>
      </w:tr>
      <w:tr w:rsidR="002A5899" w:rsidTr="009E2CBE">
        <w:trPr>
          <w:trHeight w:val="1120"/>
        </w:trPr>
        <w:tc>
          <w:tcPr>
            <w:tcW w:w="672" w:type="dxa"/>
          </w:tcPr>
          <w:p w:rsidR="002A5899" w:rsidRDefault="002A5899" w:rsidP="00315B88">
            <w:pPr>
              <w:pStyle w:val="TableParagraph"/>
              <w:spacing w:line="202" w:lineRule="exact"/>
              <w:ind w:left="112"/>
              <w:rPr>
                <w:sz w:val="18"/>
              </w:rPr>
            </w:pPr>
            <w:r>
              <w:rPr>
                <w:sz w:val="18"/>
              </w:rPr>
              <w:t>1.3</w:t>
            </w:r>
          </w:p>
        </w:tc>
        <w:tc>
          <w:tcPr>
            <w:tcW w:w="1565" w:type="dxa"/>
          </w:tcPr>
          <w:p w:rsidR="002A5899" w:rsidRPr="002A5899" w:rsidRDefault="002A5899" w:rsidP="009E2CBE">
            <w:pPr>
              <w:pStyle w:val="TableParagraph"/>
              <w:rPr>
                <w:sz w:val="18"/>
                <w:lang w:val="ru-RU"/>
              </w:rPr>
            </w:pPr>
            <w:r w:rsidRPr="002A5899">
              <w:rPr>
                <w:sz w:val="18"/>
                <w:lang w:val="ru-RU"/>
              </w:rPr>
              <w:t>Земельные участки (территории)</w:t>
            </w:r>
          </w:p>
          <w:p w:rsidR="002A5899" w:rsidRPr="002A5899" w:rsidRDefault="002A5899" w:rsidP="009E2CBE">
            <w:pPr>
              <w:pStyle w:val="TableParagraph"/>
              <w:rPr>
                <w:sz w:val="18"/>
                <w:lang w:val="ru-RU"/>
              </w:rPr>
            </w:pPr>
            <w:r w:rsidRPr="002A5899">
              <w:rPr>
                <w:sz w:val="18"/>
                <w:lang w:val="ru-RU"/>
              </w:rPr>
              <w:t>общего пользования</w:t>
            </w:r>
          </w:p>
        </w:tc>
        <w:tc>
          <w:tcPr>
            <w:tcW w:w="3823" w:type="dxa"/>
          </w:tcPr>
          <w:p w:rsidR="002A5899" w:rsidRPr="002A5899" w:rsidRDefault="002A5899" w:rsidP="00315B88">
            <w:pPr>
              <w:pStyle w:val="TableParagraph"/>
              <w:spacing w:line="202" w:lineRule="exact"/>
              <w:ind w:left="2"/>
              <w:jc w:val="both"/>
              <w:rPr>
                <w:sz w:val="18"/>
                <w:lang w:val="ru-RU"/>
              </w:rPr>
            </w:pPr>
            <w:r w:rsidRPr="002A5899">
              <w:rPr>
                <w:sz w:val="18"/>
                <w:lang w:val="ru-RU"/>
              </w:rPr>
              <w:t>Земельные участки общего пользования.</w:t>
            </w:r>
          </w:p>
          <w:p w:rsidR="002A5899" w:rsidRPr="002A5899" w:rsidRDefault="002A5899" w:rsidP="00315B88">
            <w:pPr>
              <w:pStyle w:val="TableParagraph"/>
              <w:ind w:left="2" w:right="-15"/>
              <w:jc w:val="both"/>
              <w:rPr>
                <w:sz w:val="18"/>
                <w:lang w:val="ru-RU"/>
              </w:rPr>
            </w:pPr>
            <w:r w:rsidRPr="002A5899">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2A5899">
                <w:rPr>
                  <w:color w:val="0F6BBD"/>
                  <w:sz w:val="18"/>
                  <w:lang w:val="ru-RU"/>
                </w:rPr>
                <w:t>кодами</w:t>
              </w:r>
            </w:hyperlink>
            <w:r w:rsidRPr="002A5899">
              <w:rPr>
                <w:color w:val="0F6BBD"/>
                <w:sz w:val="18"/>
                <w:lang w:val="ru-RU"/>
              </w:rPr>
              <w:t xml:space="preserve"> </w:t>
            </w:r>
            <w:hyperlink w:anchor="_bookmark17" w:history="1">
              <w:r w:rsidRPr="002A5899">
                <w:rPr>
                  <w:color w:val="0F6BBD"/>
                  <w:sz w:val="18"/>
                  <w:lang w:val="ru-RU"/>
                </w:rPr>
                <w:t>12.0.1 -</w:t>
              </w:r>
              <w:r w:rsidRPr="002A5899">
                <w:rPr>
                  <w:color w:val="0F6BBD"/>
                  <w:spacing w:val="-2"/>
                  <w:sz w:val="18"/>
                  <w:lang w:val="ru-RU"/>
                </w:rPr>
                <w:t xml:space="preserve"> </w:t>
              </w:r>
              <w:r w:rsidRPr="002A5899">
                <w:rPr>
                  <w:color w:val="0F6BBD"/>
                  <w:sz w:val="18"/>
                  <w:lang w:val="ru-RU"/>
                </w:rPr>
                <w:t>12.0.2</w:t>
              </w:r>
            </w:hyperlink>
          </w:p>
        </w:tc>
        <w:tc>
          <w:tcPr>
            <w:tcW w:w="994" w:type="dxa"/>
          </w:tcPr>
          <w:p w:rsidR="002A5899" w:rsidRDefault="002A5899" w:rsidP="00315B88">
            <w:pPr>
              <w:pStyle w:val="TableParagraph"/>
              <w:spacing w:line="202" w:lineRule="exact"/>
              <w:ind w:left="0" w:right="326"/>
              <w:jc w:val="right"/>
              <w:rPr>
                <w:sz w:val="18"/>
              </w:rPr>
            </w:pPr>
            <w:r>
              <w:rPr>
                <w:sz w:val="18"/>
              </w:rPr>
              <w:t>12.0</w:t>
            </w:r>
          </w:p>
        </w:tc>
        <w:tc>
          <w:tcPr>
            <w:tcW w:w="1848" w:type="dxa"/>
          </w:tcPr>
          <w:p w:rsidR="002A5899" w:rsidRDefault="002A5899" w:rsidP="009E2CBE">
            <w:pPr>
              <w:pStyle w:val="TableParagraph"/>
              <w:spacing w:line="202" w:lineRule="exact"/>
              <w:ind w:left="108"/>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1" w:type="dxa"/>
          </w:tcPr>
          <w:p w:rsidR="002A5899" w:rsidRDefault="002A5899" w:rsidP="00315B88">
            <w:pPr>
              <w:pStyle w:val="TableParagraph"/>
              <w:ind w:left="109" w:right="76"/>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346237" w:rsidTr="009E2CBE">
        <w:trPr>
          <w:trHeight w:val="412"/>
        </w:trPr>
        <w:tc>
          <w:tcPr>
            <w:tcW w:w="9893" w:type="dxa"/>
            <w:gridSpan w:val="6"/>
          </w:tcPr>
          <w:p w:rsidR="00346237" w:rsidRDefault="00346237" w:rsidP="00346237">
            <w:pPr>
              <w:pStyle w:val="TableParagraph"/>
              <w:ind w:left="0"/>
              <w:jc w:val="center"/>
              <w:rPr>
                <w:sz w:val="18"/>
              </w:rPr>
            </w:pPr>
            <w:r>
              <w:rPr>
                <w:sz w:val="18"/>
                <w:u w:val="single"/>
              </w:rPr>
              <w:t xml:space="preserve">2.Условно </w:t>
            </w:r>
            <w:proofErr w:type="spellStart"/>
            <w:r>
              <w:rPr>
                <w:sz w:val="18"/>
                <w:u w:val="single"/>
              </w:rPr>
              <w:t>разрешенные</w:t>
            </w:r>
            <w:proofErr w:type="spellEnd"/>
            <w:r>
              <w:rPr>
                <w:sz w:val="18"/>
                <w:u w:val="single"/>
              </w:rPr>
              <w:t xml:space="preserve"> </w:t>
            </w:r>
            <w:proofErr w:type="spellStart"/>
            <w:r>
              <w:rPr>
                <w:sz w:val="18"/>
                <w:u w:val="single"/>
              </w:rPr>
              <w:t>виды</w:t>
            </w:r>
            <w:proofErr w:type="spellEnd"/>
            <w:r>
              <w:rPr>
                <w:sz w:val="18"/>
                <w:u w:val="single"/>
              </w:rPr>
              <w:t xml:space="preserve"> </w:t>
            </w:r>
            <w:proofErr w:type="spellStart"/>
            <w:r>
              <w:rPr>
                <w:sz w:val="18"/>
                <w:u w:val="single"/>
              </w:rPr>
              <w:t>использования</w:t>
            </w:r>
            <w:proofErr w:type="spellEnd"/>
            <w:r>
              <w:rPr>
                <w:sz w:val="18"/>
                <w:u w:val="single"/>
              </w:rPr>
              <w:t>:</w:t>
            </w:r>
          </w:p>
        </w:tc>
      </w:tr>
      <w:tr w:rsidR="002A5899" w:rsidTr="009E2CBE">
        <w:trPr>
          <w:trHeight w:val="892"/>
        </w:trPr>
        <w:tc>
          <w:tcPr>
            <w:tcW w:w="672" w:type="dxa"/>
          </w:tcPr>
          <w:p w:rsidR="002A5899" w:rsidRDefault="002A5899" w:rsidP="00315B88">
            <w:pPr>
              <w:pStyle w:val="TableParagraph"/>
              <w:spacing w:line="202" w:lineRule="exact"/>
              <w:ind w:left="112"/>
              <w:rPr>
                <w:sz w:val="18"/>
              </w:rPr>
            </w:pPr>
            <w:r>
              <w:rPr>
                <w:sz w:val="18"/>
              </w:rPr>
              <w:lastRenderedPageBreak/>
              <w:t>2.1</w:t>
            </w:r>
          </w:p>
        </w:tc>
        <w:tc>
          <w:tcPr>
            <w:tcW w:w="1565" w:type="dxa"/>
          </w:tcPr>
          <w:p w:rsidR="002A5899" w:rsidRDefault="002A5899" w:rsidP="00315B88">
            <w:pPr>
              <w:pStyle w:val="TableParagraph"/>
              <w:spacing w:line="202" w:lineRule="exact"/>
              <w:rPr>
                <w:sz w:val="18"/>
              </w:rPr>
            </w:pPr>
            <w:proofErr w:type="spellStart"/>
            <w:r>
              <w:rPr>
                <w:sz w:val="18"/>
              </w:rPr>
              <w:t>Магазины</w:t>
            </w:r>
            <w:proofErr w:type="spellEnd"/>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предназначенных для продажи товаров, торговая площадь которых составляет до 5000 кв. м</w:t>
            </w:r>
          </w:p>
        </w:tc>
        <w:tc>
          <w:tcPr>
            <w:tcW w:w="994" w:type="dxa"/>
          </w:tcPr>
          <w:p w:rsidR="002A5899" w:rsidRDefault="002A5899" w:rsidP="009E2CBE">
            <w:pPr>
              <w:pStyle w:val="TableParagraph"/>
              <w:spacing w:line="202" w:lineRule="exact"/>
              <w:ind w:left="0"/>
              <w:jc w:val="center"/>
              <w:rPr>
                <w:sz w:val="18"/>
              </w:rPr>
            </w:pPr>
            <w:r>
              <w:rPr>
                <w:sz w:val="18"/>
              </w:rPr>
              <w:t>4.4</w:t>
            </w:r>
          </w:p>
        </w:tc>
        <w:tc>
          <w:tcPr>
            <w:tcW w:w="1848" w:type="dxa"/>
          </w:tcPr>
          <w:p w:rsidR="002A5899" w:rsidRPr="002A5899" w:rsidRDefault="002A5899" w:rsidP="00315B88">
            <w:pPr>
              <w:pStyle w:val="TableParagraph"/>
              <w:ind w:left="108" w:right="448"/>
              <w:rPr>
                <w:sz w:val="18"/>
                <w:lang w:val="ru-RU"/>
              </w:rPr>
            </w:pPr>
            <w:r w:rsidRPr="002A5899">
              <w:rPr>
                <w:sz w:val="18"/>
                <w:lang w:val="ru-RU"/>
              </w:rPr>
              <w:t xml:space="preserve">мин.- 200 </w:t>
            </w:r>
            <w:proofErr w:type="spellStart"/>
            <w:r w:rsidRPr="002A5899">
              <w:rPr>
                <w:sz w:val="18"/>
                <w:lang w:val="ru-RU"/>
              </w:rPr>
              <w:t>кв</w:t>
            </w:r>
            <w:proofErr w:type="gramStart"/>
            <w:r w:rsidRPr="002A5899">
              <w:rPr>
                <w:sz w:val="18"/>
                <w:lang w:val="ru-RU"/>
              </w:rPr>
              <w:t>.м</w:t>
            </w:r>
            <w:proofErr w:type="spellEnd"/>
            <w:proofErr w:type="gramEnd"/>
            <w:r w:rsidRPr="002A5899">
              <w:rPr>
                <w:sz w:val="18"/>
                <w:lang w:val="ru-RU"/>
              </w:rPr>
              <w:t xml:space="preserve">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890"/>
        </w:trPr>
        <w:tc>
          <w:tcPr>
            <w:tcW w:w="672" w:type="dxa"/>
          </w:tcPr>
          <w:p w:rsidR="002A5899" w:rsidRDefault="002A5899" w:rsidP="00315B88">
            <w:pPr>
              <w:pStyle w:val="TableParagraph"/>
              <w:spacing w:line="202" w:lineRule="exact"/>
              <w:ind w:left="112"/>
              <w:rPr>
                <w:sz w:val="18"/>
              </w:rPr>
            </w:pPr>
            <w:r>
              <w:rPr>
                <w:sz w:val="18"/>
              </w:rPr>
              <w:t>2.2</w:t>
            </w:r>
          </w:p>
        </w:tc>
        <w:tc>
          <w:tcPr>
            <w:tcW w:w="1565" w:type="dxa"/>
          </w:tcPr>
          <w:p w:rsidR="002A5899" w:rsidRDefault="002A5899" w:rsidP="009E2CBE">
            <w:pPr>
              <w:pStyle w:val="TableParagraph"/>
              <w:tabs>
                <w:tab w:val="left" w:pos="1451"/>
              </w:tabs>
              <w:rPr>
                <w:sz w:val="18"/>
              </w:rPr>
            </w:pPr>
            <w:proofErr w:type="spellStart"/>
            <w:r>
              <w:rPr>
                <w:sz w:val="18"/>
              </w:rPr>
              <w:t>Общественное</w:t>
            </w:r>
            <w:proofErr w:type="spellEnd"/>
            <w:r>
              <w:rPr>
                <w:sz w:val="18"/>
              </w:rPr>
              <w:t xml:space="preserve"> </w:t>
            </w:r>
            <w:proofErr w:type="spellStart"/>
            <w:r>
              <w:rPr>
                <w:sz w:val="18"/>
              </w:rPr>
              <w:t>питание</w:t>
            </w:r>
            <w:proofErr w:type="spellEnd"/>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в целях устройства мест общественного питания (рестораны, кафе, столовые, закусочные,</w:t>
            </w:r>
            <w:r w:rsidRPr="002A5899">
              <w:rPr>
                <w:spacing w:val="-1"/>
                <w:sz w:val="18"/>
                <w:lang w:val="ru-RU"/>
              </w:rPr>
              <w:t xml:space="preserve"> </w:t>
            </w:r>
            <w:r w:rsidRPr="002A5899">
              <w:rPr>
                <w:sz w:val="18"/>
                <w:lang w:val="ru-RU"/>
              </w:rPr>
              <w:t>бары)</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4.6</w:t>
            </w:r>
          </w:p>
        </w:tc>
        <w:tc>
          <w:tcPr>
            <w:tcW w:w="1848" w:type="dxa"/>
          </w:tcPr>
          <w:p w:rsidR="002A5899" w:rsidRPr="002A5899" w:rsidRDefault="002A5899" w:rsidP="00315B88">
            <w:pPr>
              <w:pStyle w:val="TableParagraph"/>
              <w:ind w:left="108" w:right="448"/>
              <w:rPr>
                <w:sz w:val="18"/>
                <w:lang w:val="ru-RU"/>
              </w:rPr>
            </w:pPr>
            <w:r w:rsidRPr="002A5899">
              <w:rPr>
                <w:sz w:val="18"/>
                <w:lang w:val="ru-RU"/>
              </w:rPr>
              <w:t xml:space="preserve">мин.- 200 </w:t>
            </w:r>
            <w:proofErr w:type="spellStart"/>
            <w:r w:rsidRPr="002A5899">
              <w:rPr>
                <w:sz w:val="18"/>
                <w:lang w:val="ru-RU"/>
              </w:rPr>
              <w:t>кв</w:t>
            </w:r>
            <w:proofErr w:type="gramStart"/>
            <w:r w:rsidRPr="002A5899">
              <w:rPr>
                <w:sz w:val="18"/>
                <w:lang w:val="ru-RU"/>
              </w:rPr>
              <w:t>.м</w:t>
            </w:r>
            <w:proofErr w:type="spellEnd"/>
            <w:proofErr w:type="gramEnd"/>
            <w:r w:rsidRPr="002A5899">
              <w:rPr>
                <w:sz w:val="18"/>
                <w:lang w:val="ru-RU"/>
              </w:rPr>
              <w:t xml:space="preserve">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1374"/>
        </w:trPr>
        <w:tc>
          <w:tcPr>
            <w:tcW w:w="672" w:type="dxa"/>
          </w:tcPr>
          <w:p w:rsidR="002A5899" w:rsidRDefault="002A5899" w:rsidP="00315B88">
            <w:pPr>
              <w:pStyle w:val="TableParagraph"/>
              <w:spacing w:line="200" w:lineRule="exact"/>
              <w:ind w:left="112"/>
              <w:rPr>
                <w:sz w:val="18"/>
              </w:rPr>
            </w:pPr>
            <w:r>
              <w:rPr>
                <w:sz w:val="18"/>
              </w:rPr>
              <w:t>2.3</w:t>
            </w:r>
          </w:p>
        </w:tc>
        <w:tc>
          <w:tcPr>
            <w:tcW w:w="1565" w:type="dxa"/>
          </w:tcPr>
          <w:p w:rsidR="002A5899" w:rsidRDefault="002A5899" w:rsidP="009E2CBE">
            <w:pPr>
              <w:pStyle w:val="TableParagraph"/>
              <w:tabs>
                <w:tab w:val="left" w:pos="1451"/>
              </w:tabs>
              <w:rPr>
                <w:sz w:val="18"/>
              </w:rPr>
            </w:pPr>
            <w:proofErr w:type="spellStart"/>
            <w:r>
              <w:rPr>
                <w:sz w:val="18"/>
              </w:rPr>
              <w:t>Коммунальное</w:t>
            </w:r>
            <w:proofErr w:type="spellEnd"/>
            <w:r>
              <w:rPr>
                <w:sz w:val="18"/>
              </w:rPr>
              <w:t xml:space="preserve"> </w:t>
            </w:r>
            <w:proofErr w:type="spellStart"/>
            <w:r>
              <w:rPr>
                <w:sz w:val="18"/>
              </w:rPr>
              <w:t>обслуживание</w:t>
            </w:r>
            <w:proofErr w:type="spellEnd"/>
          </w:p>
        </w:tc>
        <w:tc>
          <w:tcPr>
            <w:tcW w:w="3823" w:type="dxa"/>
          </w:tcPr>
          <w:p w:rsidR="002A5899" w:rsidRPr="002A5899" w:rsidRDefault="002A5899" w:rsidP="00315B88">
            <w:pPr>
              <w:pStyle w:val="TableParagraph"/>
              <w:ind w:left="2" w:right="-15"/>
              <w:jc w:val="both"/>
              <w:rPr>
                <w:sz w:val="18"/>
                <w:lang w:val="ru-RU"/>
              </w:rPr>
            </w:pPr>
            <w:r w:rsidRPr="002A5899">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2A5899">
              <w:rPr>
                <w:color w:val="0F6BBD"/>
                <w:sz w:val="18"/>
                <w:lang w:val="ru-RU"/>
              </w:rPr>
              <w:t>кодами 3.1.1-3.1.2</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3.1</w:t>
            </w:r>
          </w:p>
        </w:tc>
        <w:tc>
          <w:tcPr>
            <w:tcW w:w="1848" w:type="dxa"/>
          </w:tcPr>
          <w:p w:rsidR="002A5899" w:rsidRDefault="002A5899" w:rsidP="00315B88">
            <w:pPr>
              <w:pStyle w:val="TableParagraph"/>
              <w:spacing w:line="200" w:lineRule="exact"/>
              <w:ind w:left="108"/>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1" w:type="dxa"/>
          </w:tcPr>
          <w:p w:rsidR="002A5899" w:rsidRDefault="002A5899" w:rsidP="00315B88">
            <w:pPr>
              <w:pStyle w:val="TableParagraph"/>
              <w:ind w:left="109" w:right="76"/>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2A5899" w:rsidTr="009E2CBE">
        <w:trPr>
          <w:trHeight w:val="1655"/>
        </w:trPr>
        <w:tc>
          <w:tcPr>
            <w:tcW w:w="672" w:type="dxa"/>
          </w:tcPr>
          <w:p w:rsidR="002A5899" w:rsidRDefault="002A5899" w:rsidP="00315B88">
            <w:pPr>
              <w:pStyle w:val="TableParagraph"/>
              <w:spacing w:line="204" w:lineRule="exact"/>
              <w:ind w:left="112"/>
              <w:rPr>
                <w:sz w:val="18"/>
              </w:rPr>
            </w:pPr>
            <w:r>
              <w:rPr>
                <w:sz w:val="18"/>
              </w:rPr>
              <w:t>2.4</w:t>
            </w:r>
          </w:p>
        </w:tc>
        <w:tc>
          <w:tcPr>
            <w:tcW w:w="1565" w:type="dxa"/>
          </w:tcPr>
          <w:p w:rsidR="002A5899" w:rsidRDefault="002A5899" w:rsidP="009E2CBE">
            <w:pPr>
              <w:pStyle w:val="TableParagraph"/>
              <w:tabs>
                <w:tab w:val="left" w:pos="1451"/>
              </w:tabs>
              <w:spacing w:line="204" w:lineRule="exact"/>
              <w:rPr>
                <w:sz w:val="18"/>
              </w:rPr>
            </w:pPr>
            <w:proofErr w:type="spellStart"/>
            <w:r>
              <w:rPr>
                <w:sz w:val="18"/>
              </w:rPr>
              <w:t>Служебные</w:t>
            </w:r>
            <w:proofErr w:type="spellEnd"/>
            <w:r>
              <w:rPr>
                <w:sz w:val="18"/>
              </w:rPr>
              <w:t xml:space="preserve"> </w:t>
            </w:r>
            <w:proofErr w:type="spellStart"/>
            <w:r>
              <w:rPr>
                <w:sz w:val="18"/>
              </w:rPr>
              <w:t>гаражи</w:t>
            </w:r>
            <w:proofErr w:type="spellEnd"/>
          </w:p>
        </w:tc>
        <w:tc>
          <w:tcPr>
            <w:tcW w:w="3823" w:type="dxa"/>
          </w:tcPr>
          <w:p w:rsidR="002A5899" w:rsidRPr="002A5899" w:rsidRDefault="002A5899" w:rsidP="00315B88">
            <w:pPr>
              <w:pStyle w:val="TableParagraph"/>
              <w:tabs>
                <w:tab w:val="left" w:pos="1731"/>
                <w:tab w:val="left" w:pos="2743"/>
              </w:tabs>
              <w:ind w:left="2" w:right="-15"/>
              <w:jc w:val="both"/>
              <w:rPr>
                <w:sz w:val="18"/>
                <w:lang w:val="ru-RU"/>
              </w:rPr>
            </w:pPr>
            <w:r w:rsidRPr="002A5899">
              <w:rPr>
                <w:sz w:val="18"/>
                <w:lang w:val="ru-RU"/>
              </w:rPr>
              <w:t>Размещение постоянных или временных гаражей, стоянок для хранения служебного автотранспорта, используемого в целях осуществления</w:t>
            </w:r>
            <w:r w:rsidRPr="002A5899">
              <w:rPr>
                <w:sz w:val="18"/>
                <w:lang w:val="ru-RU"/>
              </w:rPr>
              <w:tab/>
              <w:t>видов</w:t>
            </w:r>
            <w:r w:rsidRPr="002A5899">
              <w:rPr>
                <w:sz w:val="18"/>
                <w:lang w:val="ru-RU"/>
              </w:rPr>
              <w:tab/>
              <w:t xml:space="preserve">деятельности, предусмотренных видами разрешенного использования с </w:t>
            </w:r>
            <w:r w:rsidRPr="002A5899">
              <w:rPr>
                <w:color w:val="0F6BBD"/>
                <w:sz w:val="18"/>
                <w:lang w:val="ru-RU"/>
              </w:rPr>
              <w:t>кодами 3.0</w:t>
            </w:r>
            <w:r w:rsidRPr="002A5899">
              <w:rPr>
                <w:sz w:val="18"/>
                <w:lang w:val="ru-RU"/>
              </w:rPr>
              <w:t xml:space="preserve">, </w:t>
            </w:r>
            <w:r w:rsidRPr="002A5899">
              <w:rPr>
                <w:color w:val="0F6BBD"/>
                <w:sz w:val="18"/>
                <w:lang w:val="ru-RU"/>
              </w:rPr>
              <w:t>4.0</w:t>
            </w:r>
            <w:r w:rsidRPr="002A5899">
              <w:rPr>
                <w:sz w:val="18"/>
                <w:lang w:val="ru-RU"/>
              </w:rPr>
              <w:t>, а также</w:t>
            </w:r>
            <w:r w:rsidRPr="002A5899">
              <w:rPr>
                <w:spacing w:val="12"/>
                <w:sz w:val="18"/>
                <w:lang w:val="ru-RU"/>
              </w:rPr>
              <w:t xml:space="preserve"> </w:t>
            </w:r>
            <w:proofErr w:type="gramStart"/>
            <w:r w:rsidRPr="002A5899">
              <w:rPr>
                <w:sz w:val="18"/>
                <w:lang w:val="ru-RU"/>
              </w:rPr>
              <w:t>для</w:t>
            </w:r>
            <w:proofErr w:type="gramEnd"/>
          </w:p>
          <w:p w:rsidR="002A5899" w:rsidRPr="002A5899" w:rsidRDefault="002A5899" w:rsidP="00315B88">
            <w:pPr>
              <w:pStyle w:val="TableParagraph"/>
              <w:spacing w:line="206" w:lineRule="exact"/>
              <w:ind w:left="2" w:right="1"/>
              <w:jc w:val="both"/>
              <w:rPr>
                <w:sz w:val="18"/>
                <w:lang w:val="ru-RU"/>
              </w:rPr>
            </w:pPr>
            <w:r w:rsidRPr="002A5899">
              <w:rPr>
                <w:sz w:val="18"/>
                <w:lang w:val="ru-RU"/>
              </w:rPr>
              <w:t>стоянки и хранения транспортных средств общего пользования, в том числе в депо</w:t>
            </w:r>
          </w:p>
        </w:tc>
        <w:tc>
          <w:tcPr>
            <w:tcW w:w="994" w:type="dxa"/>
          </w:tcPr>
          <w:p w:rsidR="002A5899" w:rsidRDefault="002A5899" w:rsidP="009E2CBE">
            <w:pPr>
              <w:pStyle w:val="TableParagraph"/>
              <w:tabs>
                <w:tab w:val="left" w:pos="880"/>
              </w:tabs>
              <w:spacing w:line="204" w:lineRule="exact"/>
              <w:ind w:left="67"/>
              <w:jc w:val="center"/>
              <w:rPr>
                <w:sz w:val="18"/>
              </w:rPr>
            </w:pPr>
            <w:r>
              <w:rPr>
                <w:sz w:val="18"/>
              </w:rPr>
              <w:t>4.9</w:t>
            </w:r>
          </w:p>
        </w:tc>
        <w:tc>
          <w:tcPr>
            <w:tcW w:w="1848" w:type="dxa"/>
          </w:tcPr>
          <w:p w:rsidR="002A5899" w:rsidRDefault="002A5899" w:rsidP="00315B88">
            <w:pPr>
              <w:pStyle w:val="TableParagraph"/>
              <w:spacing w:line="204" w:lineRule="exact"/>
              <w:ind w:left="108"/>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991" w:type="dxa"/>
          </w:tcPr>
          <w:p w:rsidR="002A5899" w:rsidRDefault="002A5899" w:rsidP="00315B88">
            <w:pPr>
              <w:pStyle w:val="TableParagraph"/>
              <w:ind w:left="109" w:right="76"/>
              <w:rPr>
                <w:sz w:val="18"/>
              </w:rPr>
            </w:pPr>
            <w:proofErr w:type="spellStart"/>
            <w:r>
              <w:rPr>
                <w:sz w:val="18"/>
              </w:rPr>
              <w:t>не</w:t>
            </w:r>
            <w:proofErr w:type="spellEnd"/>
            <w:r>
              <w:rPr>
                <w:sz w:val="18"/>
              </w:rPr>
              <w:t xml:space="preserve"> </w:t>
            </w:r>
            <w:proofErr w:type="spellStart"/>
            <w:r>
              <w:rPr>
                <w:sz w:val="18"/>
              </w:rPr>
              <w:t>устанавли</w:t>
            </w:r>
            <w:proofErr w:type="spellEnd"/>
            <w:r>
              <w:rPr>
                <w:sz w:val="18"/>
              </w:rPr>
              <w:t xml:space="preserve"> </w:t>
            </w:r>
            <w:proofErr w:type="spellStart"/>
            <w:r>
              <w:rPr>
                <w:sz w:val="18"/>
              </w:rPr>
              <w:t>вается</w:t>
            </w:r>
            <w:proofErr w:type="spellEnd"/>
          </w:p>
        </w:tc>
      </w:tr>
      <w:tr w:rsidR="002A5899" w:rsidTr="009E2CBE">
        <w:trPr>
          <w:trHeight w:val="436"/>
        </w:trPr>
        <w:tc>
          <w:tcPr>
            <w:tcW w:w="9893" w:type="dxa"/>
            <w:gridSpan w:val="6"/>
          </w:tcPr>
          <w:p w:rsidR="002A5899" w:rsidRPr="002A5899" w:rsidRDefault="002A5899" w:rsidP="00346237">
            <w:pPr>
              <w:pStyle w:val="TableParagraph"/>
              <w:spacing w:line="223" w:lineRule="exact"/>
              <w:ind w:left="112"/>
              <w:jc w:val="center"/>
              <w:rPr>
                <w:sz w:val="20"/>
                <w:lang w:val="ru-RU"/>
              </w:rPr>
            </w:pPr>
            <w:r w:rsidRPr="002A5899">
              <w:rPr>
                <w:sz w:val="18"/>
                <w:u w:val="single"/>
                <w:lang w:val="ru-RU"/>
              </w:rPr>
              <w:t xml:space="preserve">3.Вспомогательные виды разрешенного использования </w:t>
            </w:r>
            <w:r w:rsidRPr="002A5899">
              <w:rPr>
                <w:sz w:val="20"/>
                <w:lang w:val="ru-RU"/>
              </w:rPr>
              <w:t>не устанавливается</w:t>
            </w:r>
          </w:p>
        </w:tc>
      </w:tr>
    </w:tbl>
    <w:p w:rsidR="00AE4E37" w:rsidRDefault="00AE4E37" w:rsidP="00AE4E37">
      <w:pPr>
        <w:tabs>
          <w:tab w:val="left" w:pos="567"/>
        </w:tabs>
        <w:jc w:val="both"/>
      </w:pPr>
    </w:p>
    <w:p w:rsidR="00AE4E37" w:rsidRDefault="00AE4E37"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sidR="00BC102E">
        <w:rPr>
          <w:sz w:val="24"/>
          <w:szCs w:val="24"/>
        </w:rPr>
        <w:t xml:space="preserve"> учреждений здравоохранения</w:t>
      </w:r>
      <w:r w:rsidRPr="00AE4E37">
        <w:rPr>
          <w:sz w:val="24"/>
          <w:szCs w:val="24"/>
        </w:rPr>
        <w:t xml:space="preserve"> (ОД</w:t>
      </w:r>
      <w:proofErr w:type="gramStart"/>
      <w:r w:rsidR="00BC102E">
        <w:rPr>
          <w:sz w:val="24"/>
          <w:szCs w:val="24"/>
        </w:rPr>
        <w:t>2</w:t>
      </w:r>
      <w:proofErr w:type="gramEnd"/>
      <w:r w:rsidRPr="00AE4E37">
        <w:rPr>
          <w:sz w:val="24"/>
          <w:szCs w:val="24"/>
        </w:rPr>
        <w:t xml:space="preserve">) принимать согласно таблице </w:t>
      </w:r>
      <w:r w:rsidR="00BC102E">
        <w:rPr>
          <w:sz w:val="24"/>
          <w:szCs w:val="24"/>
        </w:rPr>
        <w:t>5</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здравоохранения</w:t>
      </w:r>
      <w:r w:rsidRPr="00AE4E37">
        <w:rPr>
          <w:sz w:val="24"/>
          <w:szCs w:val="24"/>
        </w:rPr>
        <w:t xml:space="preserve"> (ОД</w:t>
      </w:r>
      <w:proofErr w:type="gramStart"/>
      <w:r>
        <w:rPr>
          <w:sz w:val="24"/>
          <w:szCs w:val="24"/>
        </w:rPr>
        <w:t>2</w:t>
      </w:r>
      <w:proofErr w:type="gramEnd"/>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5</w:t>
      </w:r>
      <w:r w:rsidRPr="00AE4E37">
        <w:rPr>
          <w:sz w:val="24"/>
          <w:szCs w:val="24"/>
        </w:rPr>
        <w:t>.</w:t>
      </w:r>
    </w:p>
    <w:p w:rsidR="00BC102E" w:rsidRPr="00AE4E37" w:rsidRDefault="00BC102E" w:rsidP="00AE4E37">
      <w:pPr>
        <w:tabs>
          <w:tab w:val="left" w:pos="567"/>
        </w:tabs>
        <w:jc w:val="both"/>
        <w:rPr>
          <w:sz w:val="24"/>
          <w:szCs w:val="24"/>
        </w:rPr>
      </w:pPr>
    </w:p>
    <w:p w:rsidR="00AE4E37" w:rsidRPr="00BC102E" w:rsidRDefault="00AE4E37" w:rsidP="003B19A3">
      <w:pPr>
        <w:pStyle w:val="a5"/>
        <w:numPr>
          <w:ilvl w:val="0"/>
          <w:numId w:val="36"/>
        </w:numPr>
        <w:tabs>
          <w:tab w:val="left" w:pos="567"/>
          <w:tab w:val="left" w:pos="993"/>
        </w:tabs>
        <w:ind w:left="0" w:firstLine="567"/>
        <w:rPr>
          <w:sz w:val="24"/>
          <w:szCs w:val="24"/>
        </w:rPr>
      </w:pPr>
      <w:r w:rsidRPr="00BC102E">
        <w:rPr>
          <w:sz w:val="24"/>
          <w:szCs w:val="24"/>
        </w:rPr>
        <w:t xml:space="preserve">Минимальные отступы </w:t>
      </w:r>
      <w:r w:rsidR="00BC102E">
        <w:rPr>
          <w:sz w:val="24"/>
          <w:szCs w:val="24"/>
        </w:rPr>
        <w:t xml:space="preserve"> в </w:t>
      </w:r>
      <w:proofErr w:type="spellStart"/>
      <w:r w:rsidR="00BC102E">
        <w:rPr>
          <w:sz w:val="24"/>
          <w:szCs w:val="24"/>
        </w:rPr>
        <w:t>одщественно</w:t>
      </w:r>
      <w:proofErr w:type="spellEnd"/>
      <w:r w:rsidR="00BC102E">
        <w:rPr>
          <w:sz w:val="24"/>
          <w:szCs w:val="24"/>
        </w:rPr>
        <w:t>-деловых зонах (ОД, ОД</w:t>
      </w:r>
      <w:proofErr w:type="gramStart"/>
      <w:r w:rsidR="00BC102E">
        <w:rPr>
          <w:sz w:val="24"/>
          <w:szCs w:val="24"/>
        </w:rPr>
        <w:t>1</w:t>
      </w:r>
      <w:proofErr w:type="gramEnd"/>
      <w:r w:rsidR="00BC102E">
        <w:rPr>
          <w:sz w:val="24"/>
          <w:szCs w:val="24"/>
        </w:rPr>
        <w:t xml:space="preserve">, ОД2) </w:t>
      </w:r>
      <w:r w:rsidRPr="00BC102E">
        <w:rPr>
          <w:sz w:val="24"/>
          <w:szCs w:val="24"/>
        </w:rPr>
        <w:t>от границ земельных участков в целях определения мест допустимого размещения зданий, строений, сооружений:</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красной линии улицы или проезда - 1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границы соседнего участка - 3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вспомогательных строений до границы соседнего участка - 1 м;</w:t>
      </w:r>
    </w:p>
    <w:p w:rsidR="00AE4E37" w:rsidRPr="00AE4E37" w:rsidRDefault="00AE4E37" w:rsidP="003B19A3">
      <w:pPr>
        <w:pStyle w:val="a5"/>
        <w:numPr>
          <w:ilvl w:val="1"/>
          <w:numId w:val="38"/>
        </w:numPr>
        <w:tabs>
          <w:tab w:val="left" w:pos="1418"/>
          <w:tab w:val="left" w:pos="2160"/>
        </w:tabs>
        <w:ind w:left="567" w:firstLine="426"/>
        <w:rPr>
          <w:sz w:val="24"/>
          <w:szCs w:val="24"/>
        </w:rPr>
      </w:pPr>
      <w:proofErr w:type="gramStart"/>
      <w:r w:rsidRPr="00AE4E37">
        <w:rPr>
          <w:sz w:val="24"/>
          <w:szCs w:val="24"/>
        </w:rPr>
        <w:t>допускается применять минимальные расстоян</w:t>
      </w:r>
      <w:r>
        <w:rPr>
          <w:sz w:val="24"/>
          <w:szCs w:val="24"/>
        </w:rPr>
        <w:t xml:space="preserve">ия, указанные в пунктах 3.1-3.2 </w:t>
      </w:r>
      <w:r w:rsidRPr="00AE4E37">
        <w:rPr>
          <w:sz w:val="24"/>
          <w:szCs w:val="24"/>
        </w:rPr>
        <w:t>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w:t>
      </w:r>
      <w:proofErr w:type="gramEnd"/>
      <w:r w:rsidRPr="00AE4E37">
        <w:rPr>
          <w:sz w:val="24"/>
          <w:szCs w:val="24"/>
        </w:rPr>
        <w:t xml:space="preserve"> Ограничение распространения пожара на объектах защиты. </w:t>
      </w:r>
      <w:proofErr w:type="gramStart"/>
      <w:r w:rsidRPr="00AE4E37">
        <w:rPr>
          <w:sz w:val="24"/>
          <w:szCs w:val="24"/>
        </w:rPr>
        <w:t xml:space="preserve">Требования к объемно-планировочным и конструктивным решениям») с учетом сложившей застройки, и инженерных коммуникаций. </w:t>
      </w:r>
      <w:proofErr w:type="gramEnd"/>
    </w:p>
    <w:p w:rsidR="00AE4E37" w:rsidRPr="00AE4E37" w:rsidRDefault="00AE4E37" w:rsidP="00AE4E37">
      <w:pPr>
        <w:tabs>
          <w:tab w:val="left" w:pos="567"/>
          <w:tab w:val="left" w:pos="1134"/>
          <w:tab w:val="left" w:pos="2160"/>
        </w:tabs>
        <w:ind w:firstLine="567"/>
        <w:jc w:val="both"/>
        <w:rPr>
          <w:sz w:val="24"/>
          <w:szCs w:val="24"/>
        </w:rPr>
      </w:pPr>
    </w:p>
    <w:p w:rsidR="00AE4E37" w:rsidRPr="00AE4E37" w:rsidRDefault="00AE4E37" w:rsidP="003B19A3">
      <w:pPr>
        <w:pStyle w:val="a5"/>
        <w:widowControl/>
        <w:numPr>
          <w:ilvl w:val="0"/>
          <w:numId w:val="36"/>
        </w:numPr>
        <w:tabs>
          <w:tab w:val="left" w:pos="567"/>
          <w:tab w:val="left" w:pos="1620"/>
        </w:tabs>
        <w:autoSpaceDE/>
        <w:autoSpaceDN/>
        <w:ind w:left="993" w:hanging="426"/>
        <w:rPr>
          <w:sz w:val="24"/>
          <w:szCs w:val="24"/>
        </w:rPr>
      </w:pPr>
      <w:r w:rsidRPr="00AE4E37">
        <w:rPr>
          <w:sz w:val="24"/>
          <w:szCs w:val="24"/>
        </w:rPr>
        <w:t>Предельное количество этажей или предельная высота зданий, строений, сооружений:</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Определение этажности здания осуществляется согласно «</w:t>
      </w:r>
      <w:hyperlink r:id="rId31" w:history="1">
        <w:r w:rsidRPr="00AE4E37">
          <w:rPr>
            <w:rFonts w:eastAsia="Calibri"/>
            <w:color w:val="000000"/>
            <w:sz w:val="24"/>
            <w:szCs w:val="24"/>
          </w:rPr>
          <w:t>Требований</w:t>
        </w:r>
      </w:hyperlink>
      <w:r w:rsidRPr="00AE4E37">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w:t>
      </w:r>
      <w:r w:rsidR="008E1998">
        <w:rPr>
          <w:rFonts w:eastAsia="Calibri"/>
          <w:color w:val="000000"/>
          <w:sz w:val="24"/>
          <w:szCs w:val="24"/>
        </w:rPr>
        <w:t>№</w:t>
      </w:r>
      <w:r w:rsidRPr="00AE4E37">
        <w:rPr>
          <w:rFonts w:eastAsia="Calibri"/>
          <w:color w:val="000000"/>
          <w:sz w:val="24"/>
          <w:szCs w:val="24"/>
        </w:rPr>
        <w:t xml:space="preserve"> 693.</w:t>
      </w:r>
    </w:p>
    <w:p w:rsid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основных строений на земельных участках количество надземных этажей не более чем три и высотой не более 20</w:t>
      </w:r>
      <w:r w:rsidRPr="00AE4E37">
        <w:rPr>
          <w:spacing w:val="-8"/>
          <w:sz w:val="24"/>
          <w:szCs w:val="24"/>
        </w:rPr>
        <w:t xml:space="preserve"> </w:t>
      </w:r>
      <w:r w:rsidRPr="00AE4E37">
        <w:rPr>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AE4E37">
        <w:rPr>
          <w:spacing w:val="-18"/>
          <w:sz w:val="24"/>
          <w:szCs w:val="24"/>
        </w:rPr>
        <w:t xml:space="preserve"> </w:t>
      </w:r>
      <w:r w:rsidRPr="00AE4E37">
        <w:rPr>
          <w:spacing w:val="-3"/>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Исключение: шпили, башни, флагштоки – без</w:t>
      </w:r>
      <w:r w:rsidRPr="00AE4E37">
        <w:rPr>
          <w:spacing w:val="-7"/>
          <w:sz w:val="24"/>
          <w:szCs w:val="24"/>
        </w:rPr>
        <w:t xml:space="preserve"> </w:t>
      </w:r>
      <w:r w:rsidRPr="00AE4E37">
        <w:rPr>
          <w:sz w:val="24"/>
          <w:szCs w:val="24"/>
        </w:rPr>
        <w:t>ограничения.</w:t>
      </w:r>
    </w:p>
    <w:p w:rsidR="00AE4E37" w:rsidRDefault="00AE4E37" w:rsidP="00BC102E">
      <w:pPr>
        <w:tabs>
          <w:tab w:val="left" w:pos="567"/>
          <w:tab w:val="left" w:pos="1620"/>
        </w:tabs>
        <w:jc w:val="both"/>
        <w:rPr>
          <w:sz w:val="24"/>
          <w:szCs w:val="24"/>
        </w:rPr>
      </w:pPr>
    </w:p>
    <w:p w:rsidR="00D61905" w:rsidRPr="00AE4E37" w:rsidRDefault="00D61905" w:rsidP="00BC102E">
      <w:pPr>
        <w:tabs>
          <w:tab w:val="left" w:pos="567"/>
          <w:tab w:val="left" w:pos="1620"/>
        </w:tabs>
        <w:jc w:val="both"/>
        <w:rPr>
          <w:sz w:val="24"/>
          <w:szCs w:val="24"/>
        </w:rPr>
      </w:pPr>
    </w:p>
    <w:p w:rsidR="00AE4E37" w:rsidRPr="00AE4E37" w:rsidRDefault="00AE4E37" w:rsidP="003B19A3">
      <w:pPr>
        <w:widowControl/>
        <w:numPr>
          <w:ilvl w:val="0"/>
          <w:numId w:val="36"/>
        </w:numPr>
        <w:tabs>
          <w:tab w:val="left" w:pos="567"/>
          <w:tab w:val="left" w:pos="1620"/>
        </w:tabs>
        <w:autoSpaceDE/>
        <w:autoSpaceDN/>
        <w:ind w:left="644"/>
        <w:jc w:val="both"/>
        <w:rPr>
          <w:sz w:val="24"/>
          <w:szCs w:val="24"/>
        </w:rPr>
      </w:pPr>
      <w:r w:rsidRPr="00AE4E37">
        <w:rPr>
          <w:sz w:val="24"/>
          <w:szCs w:val="24"/>
        </w:rPr>
        <w:lastRenderedPageBreak/>
        <w:t>Иные параметры разрешенного строительства</w:t>
      </w:r>
    </w:p>
    <w:p w:rsidR="00AE4E37" w:rsidRPr="00AE4E37" w:rsidRDefault="00AE4E37" w:rsidP="00AE4E37">
      <w:pPr>
        <w:pStyle w:val="a5"/>
        <w:tabs>
          <w:tab w:val="left" w:pos="1276"/>
          <w:tab w:val="left" w:pos="1981"/>
        </w:tabs>
        <w:ind w:left="709"/>
        <w:rPr>
          <w:sz w:val="24"/>
          <w:szCs w:val="24"/>
        </w:rPr>
      </w:pPr>
      <w:r w:rsidRPr="00AE4E37">
        <w:rPr>
          <w:sz w:val="24"/>
          <w:szCs w:val="24"/>
        </w:rPr>
        <w:t>Площадь озеленения и благоустройства земельных участков – не менее 40 % территории.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Основные требования к обустройству розничных рынков определены постановлением Правительства Республики Хакасия от 25.09.2008 № 339;</w:t>
      </w:r>
    </w:p>
    <w:p w:rsidR="0094660F" w:rsidRDefault="00AE4E37" w:rsidP="003B19A3">
      <w:pPr>
        <w:pStyle w:val="a5"/>
        <w:numPr>
          <w:ilvl w:val="1"/>
          <w:numId w:val="40"/>
        </w:numPr>
        <w:tabs>
          <w:tab w:val="left" w:pos="1276"/>
          <w:tab w:val="left" w:pos="1981"/>
        </w:tabs>
        <w:ind w:left="1134" w:hanging="425"/>
        <w:rPr>
          <w:sz w:val="24"/>
          <w:szCs w:val="24"/>
        </w:rPr>
      </w:pPr>
      <w:proofErr w:type="spellStart"/>
      <w:r w:rsidRPr="0094660F">
        <w:rPr>
          <w:sz w:val="24"/>
          <w:szCs w:val="24"/>
        </w:rPr>
        <w:t>Мусороудаление</w:t>
      </w:r>
      <w:proofErr w:type="spellEnd"/>
      <w:r w:rsidRPr="0094660F">
        <w:rPr>
          <w:sz w:val="24"/>
          <w:szCs w:val="24"/>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proofErr w:type="gramStart"/>
      <w:r w:rsidR="0094660F" w:rsidRPr="008E1998">
        <w:rPr>
          <w:sz w:val="24"/>
          <w:szCs w:val="24"/>
        </w:rPr>
        <w:t>Совета депутатов Белоярского сельсовета Алтайского района Республики</w:t>
      </w:r>
      <w:proofErr w:type="gramEnd"/>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p>
    <w:p w:rsidR="00AE4E37" w:rsidRP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Собственник или арендатор земельного участка обязан поддерживать в надлежащем виде озеленение</w:t>
      </w:r>
      <w:r w:rsidRPr="00AE4E37">
        <w:rPr>
          <w:spacing w:val="50"/>
          <w:sz w:val="24"/>
          <w:szCs w:val="24"/>
        </w:rPr>
        <w:t xml:space="preserve"> </w:t>
      </w:r>
      <w:r w:rsidRPr="00AE4E37">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E4E37" w:rsidRPr="00AE4E37" w:rsidRDefault="00AE4E37" w:rsidP="003B19A3">
      <w:pPr>
        <w:pStyle w:val="a5"/>
        <w:numPr>
          <w:ilvl w:val="1"/>
          <w:numId w:val="40"/>
        </w:numPr>
        <w:tabs>
          <w:tab w:val="left" w:pos="1981"/>
        </w:tabs>
        <w:ind w:left="1134" w:hanging="425"/>
        <w:rPr>
          <w:sz w:val="24"/>
          <w:szCs w:val="24"/>
        </w:rPr>
      </w:pPr>
      <w:r w:rsidRPr="00AE4E37">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9E2CBE" w:rsidRPr="00AE4E37" w:rsidRDefault="00AE4E37" w:rsidP="003B19A3">
      <w:pPr>
        <w:pStyle w:val="a5"/>
        <w:numPr>
          <w:ilvl w:val="1"/>
          <w:numId w:val="40"/>
        </w:numPr>
        <w:tabs>
          <w:tab w:val="left" w:pos="426"/>
          <w:tab w:val="left" w:pos="2524"/>
        </w:tabs>
        <w:spacing w:before="3"/>
        <w:ind w:left="1134" w:hanging="425"/>
        <w:rPr>
          <w:sz w:val="24"/>
          <w:szCs w:val="24"/>
        </w:rPr>
      </w:pPr>
      <w:r w:rsidRPr="00AE4E37">
        <w:rPr>
          <w:sz w:val="24"/>
          <w:szCs w:val="24"/>
        </w:rPr>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15метров. Обязательным условием формирования земельного участка является доступ к нему с улицы или проезда. </w:t>
      </w: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155CBE" w:rsidRPr="00FD1587" w:rsidRDefault="00155CBE" w:rsidP="00155CBE">
      <w:pPr>
        <w:tabs>
          <w:tab w:val="left" w:pos="284"/>
        </w:tabs>
        <w:jc w:val="center"/>
        <w:rPr>
          <w:sz w:val="24"/>
          <w:szCs w:val="24"/>
        </w:rPr>
      </w:pPr>
      <w:r w:rsidRPr="00FD1587">
        <w:rPr>
          <w:b/>
          <w:sz w:val="24"/>
          <w:szCs w:val="24"/>
        </w:rPr>
        <w:t>Статья 27</w:t>
      </w:r>
      <w:r w:rsidRPr="00FD1587">
        <w:rPr>
          <w:b/>
          <w:sz w:val="24"/>
          <w:szCs w:val="24"/>
        </w:rPr>
        <w:tab/>
        <w:t xml:space="preserve">Градостроительные регламенты. </w:t>
      </w:r>
      <w:r w:rsidRPr="00FD1587">
        <w:rPr>
          <w:b/>
          <w:color w:val="000000"/>
          <w:sz w:val="24"/>
          <w:szCs w:val="24"/>
          <w:shd w:val="clear" w:color="auto" w:fill="FFFFFF"/>
        </w:rPr>
        <w:t>Производственных зон, зон инженерной и транспортной инфраструктур</w:t>
      </w:r>
    </w:p>
    <w:p w:rsidR="00155CBE" w:rsidRPr="00FD1587" w:rsidRDefault="00155CBE" w:rsidP="00155CBE">
      <w:pPr>
        <w:tabs>
          <w:tab w:val="left" w:pos="5875"/>
        </w:tabs>
        <w:jc w:val="both"/>
        <w:rPr>
          <w:b/>
          <w:bCs/>
          <w:sz w:val="24"/>
          <w:szCs w:val="24"/>
        </w:rPr>
      </w:pPr>
      <w:r w:rsidRPr="00FD1587">
        <w:rPr>
          <w:b/>
          <w:bCs/>
          <w:sz w:val="24"/>
          <w:szCs w:val="24"/>
        </w:rPr>
        <w:tab/>
      </w:r>
    </w:p>
    <w:p w:rsidR="00155CBE" w:rsidRPr="00FD1587" w:rsidRDefault="00155CBE" w:rsidP="003B19A3">
      <w:pPr>
        <w:widowControl/>
        <w:numPr>
          <w:ilvl w:val="0"/>
          <w:numId w:val="42"/>
        </w:numPr>
        <w:autoSpaceDE/>
        <w:autoSpaceDN/>
        <w:jc w:val="both"/>
        <w:rPr>
          <w:sz w:val="24"/>
          <w:szCs w:val="24"/>
        </w:rPr>
      </w:pPr>
      <w:r w:rsidRPr="00FD1587">
        <w:rPr>
          <w:sz w:val="24"/>
          <w:szCs w:val="24"/>
        </w:rPr>
        <w:t>Общее описание</w:t>
      </w:r>
    </w:p>
    <w:p w:rsidR="00155CBE" w:rsidRPr="00FD1587" w:rsidRDefault="00155CBE" w:rsidP="00155CBE">
      <w:pPr>
        <w:ind w:firstLine="709"/>
        <w:jc w:val="both"/>
        <w:rPr>
          <w:color w:val="000000"/>
          <w:sz w:val="24"/>
          <w:szCs w:val="24"/>
          <w:shd w:val="clear" w:color="auto" w:fill="FFFFFF"/>
        </w:rPr>
      </w:pPr>
      <w:proofErr w:type="gramStart"/>
      <w:r w:rsidRPr="00FD1587">
        <w:rPr>
          <w:color w:val="000000"/>
          <w:sz w:val="24"/>
          <w:szCs w:val="24"/>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55CBE" w:rsidRPr="00FD1587" w:rsidRDefault="00155CBE" w:rsidP="00155CBE">
      <w:pPr>
        <w:ind w:firstLine="709"/>
        <w:jc w:val="both"/>
        <w:rPr>
          <w:color w:val="000000"/>
          <w:sz w:val="24"/>
          <w:szCs w:val="24"/>
          <w:shd w:val="clear" w:color="auto" w:fill="FFFFFF"/>
        </w:rPr>
      </w:pPr>
      <w:proofErr w:type="gramStart"/>
      <w:r w:rsidRPr="00FD1587">
        <w:rPr>
          <w:color w:val="000000"/>
          <w:sz w:val="24"/>
          <w:szCs w:val="24"/>
          <w:shd w:val="clear" w:color="auto" w:fill="FFFFFF"/>
        </w:rPr>
        <w:t xml:space="preserve">На территории </w:t>
      </w:r>
      <w:r>
        <w:rPr>
          <w:color w:val="000000"/>
          <w:sz w:val="24"/>
          <w:szCs w:val="24"/>
          <w:shd w:val="clear" w:color="auto" w:fill="FFFFFF"/>
        </w:rPr>
        <w:t>Белоярского</w:t>
      </w:r>
      <w:r w:rsidRPr="00FD1587">
        <w:rPr>
          <w:color w:val="000000"/>
          <w:sz w:val="24"/>
          <w:szCs w:val="24"/>
          <w:shd w:val="clear" w:color="auto" w:fill="FFFFFF"/>
        </w:rPr>
        <w:t xml:space="preserve"> сельсовета в состав производственных зон, зон инженерной и</w:t>
      </w:r>
      <w:r w:rsidRPr="00FD1587">
        <w:rPr>
          <w:rFonts w:ascii="Arial" w:hAnsi="Arial" w:cs="Arial"/>
          <w:color w:val="000000"/>
          <w:sz w:val="24"/>
          <w:szCs w:val="24"/>
          <w:shd w:val="clear" w:color="auto" w:fill="FFFFFF"/>
        </w:rPr>
        <w:t xml:space="preserve"> </w:t>
      </w:r>
      <w:r w:rsidRPr="00FD1587">
        <w:rPr>
          <w:color w:val="000000"/>
          <w:sz w:val="24"/>
          <w:szCs w:val="24"/>
          <w:shd w:val="clear" w:color="auto" w:fill="FFFFFF"/>
        </w:rPr>
        <w:t>транспортной инфраструктур включены:</w:t>
      </w:r>
      <w:proofErr w:type="gramEnd"/>
    </w:p>
    <w:p w:rsidR="00155CBE" w:rsidRP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Коммунальная зона (П</w:t>
      </w:r>
      <w:proofErr w:type="gramStart"/>
      <w:r w:rsidRPr="00FD1587">
        <w:rPr>
          <w:rStyle w:val="blk"/>
          <w:b/>
          <w:color w:val="000000"/>
          <w:sz w:val="24"/>
          <w:szCs w:val="24"/>
        </w:rPr>
        <w:t>1</w:t>
      </w:r>
      <w:proofErr w:type="gramEnd"/>
      <w:r w:rsidRPr="00FD1587">
        <w:rPr>
          <w:rStyle w:val="blk"/>
          <w:b/>
          <w:color w:val="000000"/>
          <w:sz w:val="24"/>
          <w:szCs w:val="24"/>
        </w:rPr>
        <w:t>)</w:t>
      </w:r>
      <w:r w:rsidRPr="00FD1587">
        <w:rPr>
          <w:rStyle w:val="blk"/>
          <w:color w:val="000000"/>
          <w:sz w:val="24"/>
          <w:szCs w:val="24"/>
        </w:rPr>
        <w:t xml:space="preserve"> - 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50метров.</w:t>
      </w:r>
    </w:p>
    <w:p w:rsidR="00155CBE" w:rsidRPr="00244283"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proofErr w:type="gramStart"/>
      <w:r w:rsidRPr="00244283">
        <w:rPr>
          <w:rStyle w:val="blk"/>
          <w:b/>
          <w:color w:val="000000"/>
          <w:sz w:val="24"/>
          <w:szCs w:val="24"/>
        </w:rPr>
        <w:t>2</w:t>
      </w:r>
      <w:proofErr w:type="gramEnd"/>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Pr>
          <w:rStyle w:val="blk"/>
          <w:color w:val="000000"/>
          <w:sz w:val="24"/>
          <w:szCs w:val="24"/>
          <w:lang w:val="en-US"/>
        </w:rPr>
        <w:t>V</w:t>
      </w:r>
      <w:r w:rsidRPr="00FD1587">
        <w:rPr>
          <w:sz w:val="24"/>
          <w:szCs w:val="24"/>
        </w:rPr>
        <w:t xml:space="preserve"> класса. </w:t>
      </w:r>
      <w:r w:rsidRPr="00FD1587">
        <w:rPr>
          <w:rStyle w:val="blk"/>
          <w:color w:val="000000"/>
          <w:sz w:val="24"/>
          <w:szCs w:val="24"/>
        </w:rPr>
        <w:t xml:space="preserve">Допускается размещение объектов </w:t>
      </w:r>
      <w:r>
        <w:rPr>
          <w:rStyle w:val="blk"/>
          <w:color w:val="000000"/>
          <w:sz w:val="24"/>
          <w:szCs w:val="24"/>
        </w:rPr>
        <w:t xml:space="preserve">с санитарно-защитной зоной до </w:t>
      </w:r>
      <w:r w:rsidRPr="00155CBE">
        <w:rPr>
          <w:rStyle w:val="blk"/>
          <w:color w:val="000000"/>
          <w:sz w:val="24"/>
          <w:szCs w:val="24"/>
        </w:rPr>
        <w:t>5</w:t>
      </w:r>
      <w:r w:rsidRPr="00FD1587">
        <w:rPr>
          <w:rStyle w:val="blk"/>
          <w:color w:val="000000"/>
          <w:sz w:val="24"/>
          <w:szCs w:val="24"/>
        </w:rPr>
        <w:t>0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(П3)</w:t>
      </w:r>
      <w:r w:rsidRPr="00FD1587">
        <w:rPr>
          <w:rStyle w:val="blk"/>
          <w:color w:val="000000"/>
          <w:sz w:val="24"/>
          <w:szCs w:val="24"/>
        </w:rPr>
        <w:t xml:space="preserve"> - зона размещения производственных объектов с </w:t>
      </w:r>
      <w:proofErr w:type="gramStart"/>
      <w:r w:rsidRPr="00FD1587">
        <w:rPr>
          <w:rStyle w:val="blk"/>
          <w:color w:val="000000"/>
          <w:sz w:val="24"/>
          <w:szCs w:val="24"/>
        </w:rPr>
        <w:t>нормативным</w:t>
      </w:r>
      <w:proofErr w:type="gramEnd"/>
      <w:r w:rsidRPr="00FD1587">
        <w:rPr>
          <w:rStyle w:val="blk"/>
          <w:color w:val="000000"/>
          <w:sz w:val="24"/>
          <w:szCs w:val="24"/>
        </w:rPr>
        <w:t xml:space="preserve"> воздействия на окружающую среду </w:t>
      </w:r>
      <w:r>
        <w:rPr>
          <w:rStyle w:val="blk"/>
          <w:color w:val="000000"/>
          <w:sz w:val="24"/>
          <w:szCs w:val="24"/>
          <w:lang w:val="en-US"/>
        </w:rPr>
        <w:t>V</w:t>
      </w:r>
      <w:r w:rsidRPr="00244283">
        <w:rPr>
          <w:rStyle w:val="blk"/>
          <w:color w:val="000000"/>
          <w:sz w:val="24"/>
          <w:szCs w:val="24"/>
        </w:rPr>
        <w:t>-</w:t>
      </w:r>
      <w:r w:rsidRPr="00FD1587">
        <w:rPr>
          <w:sz w:val="24"/>
          <w:szCs w:val="24"/>
          <w:lang w:val="en-US"/>
        </w:rPr>
        <w:t>IV</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 метров.</w:t>
      </w:r>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proofErr w:type="gramStart"/>
      <w:r>
        <w:rPr>
          <w:rStyle w:val="blk"/>
          <w:b/>
          <w:color w:val="000000"/>
          <w:sz w:val="24"/>
          <w:szCs w:val="24"/>
        </w:rPr>
        <w:t>4</w:t>
      </w:r>
      <w:proofErr w:type="gramEnd"/>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sidRPr="00FD1587">
        <w:rPr>
          <w:sz w:val="24"/>
          <w:szCs w:val="24"/>
          <w:lang w:val="en-US"/>
        </w:rPr>
        <w:t>V</w:t>
      </w:r>
      <w:r w:rsidRPr="00244283">
        <w:rPr>
          <w:sz w:val="24"/>
          <w:szCs w:val="24"/>
        </w:rPr>
        <w:t>-</w:t>
      </w:r>
      <w:r>
        <w:rPr>
          <w:sz w:val="24"/>
          <w:szCs w:val="24"/>
          <w:lang w:val="en-US"/>
        </w:rPr>
        <w:t>III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3</w:t>
      </w:r>
      <w:r w:rsidRPr="00FD1587">
        <w:rPr>
          <w:rStyle w:val="blk"/>
          <w:color w:val="000000"/>
          <w:sz w:val="24"/>
          <w:szCs w:val="24"/>
        </w:rPr>
        <w:t>00 метров.</w:t>
      </w:r>
      <w:bookmarkStart w:id="52" w:name="dst100564"/>
      <w:bookmarkEnd w:id="52"/>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5</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w:t>
      </w:r>
      <w:proofErr w:type="gramStart"/>
      <w:r w:rsidRPr="00FD1587">
        <w:rPr>
          <w:rStyle w:val="blk"/>
          <w:color w:val="000000"/>
          <w:sz w:val="24"/>
          <w:szCs w:val="24"/>
        </w:rPr>
        <w:t>нормативным</w:t>
      </w:r>
      <w:proofErr w:type="gramEnd"/>
      <w:r w:rsidRPr="00FD1587">
        <w:rPr>
          <w:rStyle w:val="blk"/>
          <w:color w:val="000000"/>
          <w:sz w:val="24"/>
          <w:szCs w:val="24"/>
        </w:rPr>
        <w:t xml:space="preserve"> воздействия на окружающую среду </w:t>
      </w:r>
      <w:r w:rsidRPr="00FD1587">
        <w:rPr>
          <w:sz w:val="24"/>
          <w:szCs w:val="24"/>
          <w:lang w:val="en-US"/>
        </w:rPr>
        <w:t>V</w:t>
      </w:r>
      <w:r w:rsidRPr="00244283">
        <w:rPr>
          <w:sz w:val="24"/>
          <w:szCs w:val="24"/>
        </w:rPr>
        <w:t>-</w:t>
      </w:r>
      <w:r>
        <w:rPr>
          <w:sz w:val="24"/>
          <w:szCs w:val="24"/>
          <w:lang w:val="en-US"/>
        </w:rPr>
        <w:t>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500</w:t>
      </w:r>
      <w:r w:rsidRPr="00FD1587">
        <w:rPr>
          <w:rStyle w:val="blk"/>
          <w:color w:val="000000"/>
          <w:sz w:val="24"/>
          <w:szCs w:val="24"/>
        </w:rPr>
        <w:t xml:space="preserve">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proofErr w:type="gramStart"/>
      <w:r>
        <w:rPr>
          <w:rStyle w:val="blk"/>
          <w:b/>
          <w:color w:val="000000"/>
          <w:sz w:val="24"/>
          <w:szCs w:val="24"/>
        </w:rPr>
        <w:t>6</w:t>
      </w:r>
      <w:proofErr w:type="gramEnd"/>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w:t>
      </w:r>
      <w:r w:rsidRPr="00FD1587">
        <w:rPr>
          <w:rStyle w:val="blk"/>
          <w:color w:val="000000"/>
          <w:sz w:val="24"/>
          <w:szCs w:val="24"/>
        </w:rPr>
        <w:lastRenderedPageBreak/>
        <w:t xml:space="preserve">нормативным воздействия на окружающую среду </w:t>
      </w:r>
      <w:r w:rsidRPr="00FD1587">
        <w:rPr>
          <w:sz w:val="24"/>
          <w:szCs w:val="24"/>
          <w:lang w:val="en-US"/>
        </w:rPr>
        <w:t>V</w:t>
      </w:r>
      <w:r>
        <w:rPr>
          <w:sz w:val="24"/>
          <w:szCs w:val="24"/>
        </w:rPr>
        <w:t>-</w:t>
      </w:r>
      <w:r>
        <w:rPr>
          <w:sz w:val="24"/>
          <w:szCs w:val="24"/>
          <w:lang w:val="en-US"/>
        </w:rPr>
        <w:t>I</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w:t>
      </w:r>
      <w:r w:rsidRPr="00244283">
        <w:rPr>
          <w:rStyle w:val="blk"/>
          <w:color w:val="000000"/>
          <w:sz w:val="24"/>
          <w:szCs w:val="24"/>
        </w:rPr>
        <w:t>0</w:t>
      </w:r>
      <w:r>
        <w:rPr>
          <w:rStyle w:val="blk"/>
          <w:color w:val="000000"/>
          <w:sz w:val="24"/>
          <w:szCs w:val="24"/>
        </w:rPr>
        <w:t xml:space="preserve"> </w:t>
      </w:r>
      <w:r w:rsidRPr="00FD1587">
        <w:rPr>
          <w:rStyle w:val="blk"/>
          <w:color w:val="000000"/>
          <w:sz w:val="24"/>
          <w:szCs w:val="24"/>
        </w:rPr>
        <w:t xml:space="preserve"> метров.</w:t>
      </w:r>
    </w:p>
    <w:p w:rsidR="0008039D" w:rsidRDefault="0008039D" w:rsidP="0008039D">
      <w:pPr>
        <w:pStyle w:val="a3"/>
      </w:pPr>
      <w:proofErr w:type="gramStart"/>
      <w:r w:rsidRPr="0008039D">
        <w:rPr>
          <w:rStyle w:val="blk"/>
          <w:b/>
          <w:color w:val="000000"/>
          <w:sz w:val="24"/>
          <w:szCs w:val="24"/>
        </w:rPr>
        <w:t>Зон</w:t>
      </w:r>
      <w:r>
        <w:rPr>
          <w:rStyle w:val="blk"/>
          <w:b/>
          <w:color w:val="000000"/>
          <w:sz w:val="24"/>
          <w:szCs w:val="24"/>
        </w:rPr>
        <w:t>ы</w:t>
      </w:r>
      <w:r w:rsidRPr="0008039D">
        <w:rPr>
          <w:rStyle w:val="blk"/>
          <w:b/>
          <w:color w:val="000000"/>
          <w:sz w:val="24"/>
          <w:szCs w:val="24"/>
        </w:rPr>
        <w:t xml:space="preserve"> </w:t>
      </w:r>
      <w:r>
        <w:rPr>
          <w:b/>
          <w:sz w:val="24"/>
          <w:szCs w:val="24"/>
        </w:rPr>
        <w:t xml:space="preserve">автомобильного транспорта   </w:t>
      </w:r>
      <w:r w:rsidR="00155CBE" w:rsidRPr="0008039D">
        <w:rPr>
          <w:b/>
          <w:sz w:val="24"/>
          <w:szCs w:val="24"/>
        </w:rPr>
        <w:t xml:space="preserve"> (А.Т.)</w:t>
      </w:r>
      <w:r w:rsidR="00155CBE" w:rsidRPr="00FD1587">
        <w:rPr>
          <w:b/>
        </w:rPr>
        <w:t xml:space="preserve"> – </w:t>
      </w:r>
      <w:r w:rsidR="00155CBE" w:rsidRPr="00FD1587">
        <w:t xml:space="preserve">зона размещения </w:t>
      </w:r>
      <w:r w:rsidR="00155CBE" w:rsidRPr="00FD1587">
        <w:rPr>
          <w:shd w:val="clear" w:color="auto" w:fill="FFFFFF"/>
        </w:rPr>
        <w:t>инфраструктур</w:t>
      </w:r>
      <w:r>
        <w:rPr>
          <w:shd w:val="clear" w:color="auto" w:fill="FFFFFF"/>
        </w:rPr>
        <w:t xml:space="preserve">ы автомобильного </w:t>
      </w:r>
      <w:proofErr w:type="spellStart"/>
      <w:r>
        <w:rPr>
          <w:shd w:val="clear" w:color="auto" w:fill="FFFFFF"/>
        </w:rPr>
        <w:t>трнспорта</w:t>
      </w:r>
      <w:proofErr w:type="spellEnd"/>
      <w:r>
        <w:rPr>
          <w:shd w:val="clear" w:color="auto" w:fill="FFFFFF"/>
        </w:rPr>
        <w:t>, связанных в ним сервисов и объектов обслуживания.</w:t>
      </w:r>
      <w:proofErr w:type="gramEnd"/>
    </w:p>
    <w:p w:rsidR="0008039D" w:rsidRPr="0008039D" w:rsidRDefault="0008039D" w:rsidP="0008039D">
      <w:pPr>
        <w:pStyle w:val="a3"/>
        <w:rPr>
          <w:b/>
          <w:color w:val="000000"/>
          <w:sz w:val="24"/>
          <w:szCs w:val="24"/>
        </w:rPr>
      </w:pPr>
      <w:r w:rsidRPr="0008039D">
        <w:rPr>
          <w:b/>
        </w:rPr>
        <w:t>Зона железнодорожного транспорта (Ж.Т.)</w:t>
      </w:r>
      <w:r>
        <w:rPr>
          <w:b/>
        </w:rPr>
        <w:t xml:space="preserve"> </w:t>
      </w:r>
      <w:r>
        <w:t>-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8B100B">
        <w:rPr>
          <w:spacing w:val="-4"/>
        </w:rPr>
        <w:t xml:space="preserve"> </w:t>
      </w:r>
      <w:r>
        <w:t>зоны.</w:t>
      </w:r>
    </w:p>
    <w:p w:rsidR="00626578" w:rsidRPr="00A678A6" w:rsidRDefault="00626578" w:rsidP="00626578">
      <w:pPr>
        <w:tabs>
          <w:tab w:val="left" w:pos="1440"/>
        </w:tabs>
        <w:rPr>
          <w:b/>
        </w:rPr>
      </w:pPr>
    </w:p>
    <w:p w:rsidR="00626578" w:rsidRPr="00FD1587" w:rsidRDefault="00626578" w:rsidP="00626578">
      <w:pPr>
        <w:pStyle w:val="30"/>
      </w:pPr>
      <w:r w:rsidRPr="00FD1587">
        <w:t>Коммунальная зона П</w:t>
      </w:r>
      <w:proofErr w:type="gramStart"/>
      <w:r w:rsidRPr="00FD1587">
        <w:t>1</w:t>
      </w:r>
      <w:proofErr w:type="gramEnd"/>
    </w:p>
    <w:p w:rsidR="00626578" w:rsidRPr="00FD1587" w:rsidRDefault="00626578" w:rsidP="00626578">
      <w:pPr>
        <w:rPr>
          <w:sz w:val="24"/>
          <w:szCs w:val="24"/>
        </w:rPr>
      </w:pPr>
    </w:p>
    <w:p w:rsidR="00626578" w:rsidRDefault="00626578" w:rsidP="00626578">
      <w:pPr>
        <w:ind w:firstLine="567"/>
        <w:jc w:val="both"/>
        <w:rPr>
          <w:rStyle w:val="blk"/>
          <w:color w:val="000000"/>
          <w:sz w:val="24"/>
          <w:szCs w:val="24"/>
        </w:rPr>
      </w:pPr>
      <w:r w:rsidRPr="00FD1587">
        <w:rPr>
          <w:rStyle w:val="blk"/>
          <w:color w:val="000000"/>
          <w:sz w:val="24"/>
          <w:szCs w:val="24"/>
        </w:rPr>
        <w:t>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 метров.</w:t>
      </w:r>
    </w:p>
    <w:p w:rsidR="00626578" w:rsidRPr="00FD1587" w:rsidRDefault="00626578" w:rsidP="00626578">
      <w:pPr>
        <w:ind w:firstLine="567"/>
        <w:jc w:val="both"/>
        <w:rPr>
          <w:sz w:val="24"/>
          <w:szCs w:val="24"/>
        </w:rPr>
      </w:pPr>
    </w:p>
    <w:p w:rsidR="00626578" w:rsidRPr="00FD1587" w:rsidRDefault="00626578" w:rsidP="003B19A3">
      <w:pPr>
        <w:widowControl/>
        <w:numPr>
          <w:ilvl w:val="0"/>
          <w:numId w:val="42"/>
        </w:numPr>
        <w:tabs>
          <w:tab w:val="left" w:pos="993"/>
        </w:tabs>
        <w:autoSpaceDE/>
        <w:autoSpaceDN/>
        <w:ind w:left="0" w:firstLine="567"/>
        <w:jc w:val="both"/>
        <w:rPr>
          <w:sz w:val="24"/>
          <w:szCs w:val="24"/>
        </w:rPr>
      </w:pPr>
      <w:r w:rsidRPr="00FD1587">
        <w:rPr>
          <w:sz w:val="24"/>
          <w:szCs w:val="24"/>
        </w:rPr>
        <w:t>Виды разрешенного использования в коммунальной зоне (П</w:t>
      </w:r>
      <w:proofErr w:type="gramStart"/>
      <w:r w:rsidRPr="00FD1587">
        <w:rPr>
          <w:sz w:val="24"/>
          <w:szCs w:val="24"/>
        </w:rPr>
        <w:t>1</w:t>
      </w:r>
      <w:proofErr w:type="gramEnd"/>
      <w:r w:rsidRPr="00FD1587">
        <w:rPr>
          <w:sz w:val="24"/>
          <w:szCs w:val="24"/>
        </w:rPr>
        <w:t xml:space="preserve">) устанавливать согласно таблице </w:t>
      </w:r>
      <w:r w:rsidR="0008039D">
        <w:rPr>
          <w:sz w:val="24"/>
          <w:szCs w:val="24"/>
        </w:rPr>
        <w:t>6</w:t>
      </w:r>
    </w:p>
    <w:p w:rsidR="00626578" w:rsidRPr="00FD1587" w:rsidRDefault="00626578" w:rsidP="00626578">
      <w:pPr>
        <w:tabs>
          <w:tab w:val="left" w:pos="1440"/>
        </w:tabs>
        <w:ind w:left="2509"/>
        <w:jc w:val="right"/>
        <w:rPr>
          <w:sz w:val="24"/>
          <w:szCs w:val="24"/>
        </w:rPr>
      </w:pPr>
      <w:r w:rsidRPr="00FD1587">
        <w:rPr>
          <w:sz w:val="24"/>
          <w:szCs w:val="24"/>
        </w:rPr>
        <w:t xml:space="preserve">Таблица </w:t>
      </w:r>
      <w:r w:rsidR="0008039D">
        <w:rPr>
          <w:sz w:val="24"/>
          <w:szCs w:val="24"/>
        </w:rPr>
        <w:t>6</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843"/>
        <w:gridCol w:w="1489"/>
      </w:tblGrid>
      <w:tr w:rsidR="00626578" w:rsidRPr="00732B83" w:rsidTr="00626578">
        <w:trPr>
          <w:trHeight w:val="20"/>
        </w:trPr>
        <w:tc>
          <w:tcPr>
            <w:tcW w:w="672" w:type="dxa"/>
            <w:gridSpan w:val="2"/>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8"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89"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626578" w:rsidRPr="00732B83" w:rsidTr="00626578">
        <w:trPr>
          <w:trHeight w:val="20"/>
        </w:trPr>
        <w:tc>
          <w:tcPr>
            <w:tcW w:w="7054" w:type="dxa"/>
            <w:gridSpan w:val="5"/>
            <w:shd w:val="clear" w:color="auto" w:fill="auto"/>
          </w:tcPr>
          <w:p w:rsidR="00626578" w:rsidRPr="00033C49" w:rsidRDefault="00626578" w:rsidP="00626578">
            <w:pPr>
              <w:tabs>
                <w:tab w:val="left" w:pos="-3261"/>
                <w:tab w:val="left" w:pos="2268"/>
              </w:tabs>
              <w:jc w:val="center"/>
              <w:rPr>
                <w:sz w:val="18"/>
                <w:szCs w:val="18"/>
                <w:u w:val="single"/>
              </w:rPr>
            </w:pPr>
            <w:r w:rsidRPr="00033C49">
              <w:rPr>
                <w:sz w:val="18"/>
                <w:szCs w:val="18"/>
                <w:u w:val="single"/>
              </w:rPr>
              <w:t>1.Основные виды разрешенного использования</w:t>
            </w:r>
          </w:p>
        </w:tc>
        <w:tc>
          <w:tcPr>
            <w:tcW w:w="1843" w:type="dxa"/>
            <w:shd w:val="clear" w:color="auto" w:fill="auto"/>
          </w:tcPr>
          <w:p w:rsidR="00626578" w:rsidRPr="00732B83" w:rsidRDefault="00626578" w:rsidP="00626578">
            <w:pPr>
              <w:tabs>
                <w:tab w:val="left" w:pos="-3261"/>
                <w:tab w:val="left" w:pos="2268"/>
              </w:tabs>
              <w:rPr>
                <w:sz w:val="18"/>
                <w:szCs w:val="18"/>
              </w:rPr>
            </w:pPr>
          </w:p>
        </w:tc>
        <w:tc>
          <w:tcPr>
            <w:tcW w:w="1489"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Хранение автотранспорта</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05A6">
              <w:rPr>
                <w:sz w:val="18"/>
                <w:szCs w:val="18"/>
              </w:rPr>
              <w:t>машино</w:t>
            </w:r>
            <w:proofErr w:type="spellEnd"/>
            <w:r w:rsidRPr="003005A6">
              <w:rPr>
                <w:sz w:val="18"/>
                <w:szCs w:val="18"/>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3005A6">
                <w:rPr>
                  <w:rStyle w:val="a7"/>
                  <w:sz w:val="18"/>
                  <w:szCs w:val="18"/>
                </w:rPr>
                <w:t>кодом 4.9</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2.7.1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15000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489" w:type="dxa"/>
            <w:shd w:val="clear" w:color="auto" w:fill="auto"/>
          </w:tcPr>
          <w:p w:rsidR="00626578" w:rsidRPr="00732B83" w:rsidRDefault="00626578" w:rsidP="0062657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696" w:type="dxa"/>
            <w:gridSpan w:val="2"/>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3" w:type="dxa"/>
            <w:shd w:val="clear" w:color="auto" w:fill="auto"/>
          </w:tcPr>
          <w:p w:rsidR="00626578" w:rsidRPr="00F816C0" w:rsidRDefault="00626578" w:rsidP="00626578">
            <w:pPr>
              <w:adjustRightInd w:val="0"/>
              <w:jc w:val="both"/>
              <w:rPr>
                <w:rFonts w:eastAsia="Calibri"/>
                <w:sz w:val="18"/>
                <w:szCs w:val="18"/>
              </w:rPr>
            </w:pPr>
            <w:proofErr w:type="gramStart"/>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F816C0" w:rsidRDefault="00626578" w:rsidP="00626578">
            <w:pPr>
              <w:pStyle w:val="a8"/>
              <w:rPr>
                <w:rFonts w:ascii="Times New Roman" w:hAnsi="Times New Roman" w:cs="Times New Roman"/>
                <w:sz w:val="18"/>
                <w:szCs w:val="18"/>
              </w:rPr>
            </w:pPr>
          </w:p>
        </w:tc>
        <w:tc>
          <w:tcPr>
            <w:tcW w:w="861" w:type="dxa"/>
            <w:shd w:val="clear" w:color="auto" w:fill="auto"/>
          </w:tcPr>
          <w:p w:rsidR="00626578" w:rsidRPr="00F816C0" w:rsidRDefault="00626578" w:rsidP="00626578">
            <w:pPr>
              <w:pStyle w:val="a8"/>
              <w:jc w:val="center"/>
              <w:rPr>
                <w:sz w:val="18"/>
                <w:szCs w:val="18"/>
              </w:rPr>
            </w:pPr>
            <w:r w:rsidRPr="00F816C0">
              <w:rPr>
                <w:sz w:val="18"/>
                <w:szCs w:val="18"/>
              </w:rPr>
              <w:t>3.1.1</w:t>
            </w:r>
          </w:p>
        </w:tc>
        <w:tc>
          <w:tcPr>
            <w:tcW w:w="1843"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c>
          <w:tcPr>
            <w:tcW w:w="1489"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gridSpan w:val="2"/>
            <w:shd w:val="clear" w:color="auto" w:fill="auto"/>
          </w:tcPr>
          <w:p w:rsidR="00626578" w:rsidRPr="003005A6" w:rsidRDefault="00626578" w:rsidP="00626578">
            <w:pPr>
              <w:pStyle w:val="a8"/>
              <w:rPr>
                <w:sz w:val="18"/>
                <w:szCs w:val="18"/>
              </w:rPr>
            </w:pPr>
            <w:bookmarkStart w:id="53" w:name="sub_1064"/>
            <w:r w:rsidRPr="003005A6">
              <w:rPr>
                <w:sz w:val="18"/>
                <w:szCs w:val="18"/>
              </w:rPr>
              <w:t>Пищевая промышленность</w:t>
            </w:r>
            <w:bookmarkEnd w:id="53"/>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gridSpan w:val="2"/>
            <w:shd w:val="clear" w:color="auto" w:fill="auto"/>
          </w:tcPr>
          <w:p w:rsidR="00626578" w:rsidRPr="003005A6" w:rsidRDefault="00626578" w:rsidP="00626578">
            <w:pPr>
              <w:pStyle w:val="a8"/>
              <w:rPr>
                <w:sz w:val="18"/>
                <w:szCs w:val="18"/>
              </w:rPr>
            </w:pPr>
            <w:bookmarkStart w:id="54" w:name="sub_1067"/>
            <w:r w:rsidRPr="003005A6">
              <w:rPr>
                <w:sz w:val="18"/>
                <w:szCs w:val="18"/>
              </w:rPr>
              <w:t>Энергетика</w:t>
            </w:r>
            <w:bookmarkEnd w:id="54"/>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тепловых станций и других электростанций, размещение обслуживающих и вспомогательных для электростанций сооружений (</w:t>
            </w:r>
            <w:proofErr w:type="spellStart"/>
            <w:r w:rsidRPr="003005A6">
              <w:rPr>
                <w:sz w:val="18"/>
                <w:szCs w:val="18"/>
              </w:rPr>
              <w:t>золоотвалов</w:t>
            </w:r>
            <w:proofErr w:type="spellEnd"/>
            <w:r w:rsidRPr="003005A6">
              <w:rPr>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696" w:type="dxa"/>
            <w:gridSpan w:val="2"/>
            <w:shd w:val="clear" w:color="auto" w:fill="auto"/>
          </w:tcPr>
          <w:p w:rsidR="00626578" w:rsidRPr="003005A6" w:rsidRDefault="00626578" w:rsidP="00626578">
            <w:pPr>
              <w:pStyle w:val="a8"/>
              <w:rPr>
                <w:sz w:val="18"/>
                <w:szCs w:val="18"/>
              </w:rPr>
            </w:pPr>
            <w:bookmarkStart w:id="55" w:name="sub_1068"/>
            <w:r w:rsidRPr="003005A6">
              <w:rPr>
                <w:sz w:val="18"/>
                <w:szCs w:val="18"/>
              </w:rPr>
              <w:t>Связь</w:t>
            </w:r>
            <w:bookmarkEnd w:id="55"/>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Склады</w:t>
            </w:r>
          </w:p>
        </w:tc>
        <w:tc>
          <w:tcPr>
            <w:tcW w:w="3963" w:type="dxa"/>
            <w:shd w:val="clear" w:color="auto" w:fill="auto"/>
          </w:tcPr>
          <w:p w:rsidR="00626578" w:rsidRPr="003005A6" w:rsidRDefault="00626578" w:rsidP="00626578">
            <w:pPr>
              <w:pStyle w:val="a8"/>
              <w:rPr>
                <w:sz w:val="18"/>
                <w:szCs w:val="18"/>
              </w:rPr>
            </w:pPr>
            <w:proofErr w:type="gramStart"/>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1.12</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gridSpan w:val="2"/>
            <w:shd w:val="clear" w:color="auto" w:fill="auto"/>
          </w:tcPr>
          <w:p w:rsidR="00626578" w:rsidRPr="003005A6" w:rsidRDefault="00626578" w:rsidP="00626578">
            <w:pPr>
              <w:pStyle w:val="a8"/>
              <w:rPr>
                <w:sz w:val="18"/>
                <w:szCs w:val="18"/>
              </w:rPr>
            </w:pPr>
            <w:bookmarkStart w:id="56" w:name="sub_1075"/>
            <w:r w:rsidRPr="003005A6">
              <w:rPr>
                <w:sz w:val="18"/>
                <w:szCs w:val="18"/>
              </w:rPr>
              <w:t>Трубопроводный транспорт</w:t>
            </w:r>
            <w:bookmarkEnd w:id="56"/>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696" w:type="dxa"/>
            <w:gridSpan w:val="2"/>
            <w:shd w:val="clear" w:color="auto" w:fill="auto"/>
          </w:tcPr>
          <w:p w:rsidR="00626578" w:rsidRPr="003005A6" w:rsidRDefault="00626578" w:rsidP="00626578">
            <w:pPr>
              <w:pStyle w:val="a8"/>
              <w:rPr>
                <w:sz w:val="18"/>
                <w:szCs w:val="18"/>
              </w:rPr>
            </w:pPr>
            <w:bookmarkStart w:id="57" w:name="sub_10101"/>
            <w:r w:rsidRPr="003005A6">
              <w:rPr>
                <w:sz w:val="18"/>
                <w:szCs w:val="18"/>
              </w:rPr>
              <w:t>Заготовка древесины</w:t>
            </w:r>
            <w:bookmarkEnd w:id="57"/>
          </w:p>
        </w:tc>
        <w:tc>
          <w:tcPr>
            <w:tcW w:w="3963"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3"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Улично-дорожная сеть</w:t>
            </w:r>
          </w:p>
        </w:tc>
        <w:tc>
          <w:tcPr>
            <w:tcW w:w="3963" w:type="dxa"/>
            <w:shd w:val="clear" w:color="auto" w:fill="auto"/>
          </w:tcPr>
          <w:p w:rsidR="00626578" w:rsidRDefault="00626578" w:rsidP="00626578">
            <w:pPr>
              <w:spacing w:line="206" w:lineRule="atLeast"/>
              <w:jc w:val="both"/>
              <w:rPr>
                <w:sz w:val="18"/>
                <w:szCs w:val="18"/>
              </w:rPr>
            </w:pPr>
            <w:r w:rsidRPr="003F21E2">
              <w:rPr>
                <w:rStyle w:val="blk"/>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21E2">
              <w:rPr>
                <w:rStyle w:val="blk"/>
                <w:sz w:val="18"/>
                <w:szCs w:val="18"/>
              </w:rPr>
              <w:t>велотранспортной</w:t>
            </w:r>
            <w:proofErr w:type="spellEnd"/>
            <w:r w:rsidRPr="003F21E2">
              <w:rPr>
                <w:rStyle w:val="blk"/>
                <w:sz w:val="18"/>
                <w:szCs w:val="18"/>
              </w:rPr>
              <w:t xml:space="preserve"> и инженерной инфраструктуры;</w:t>
            </w:r>
          </w:p>
          <w:p w:rsidR="00626578" w:rsidRPr="003F21E2" w:rsidRDefault="00626578" w:rsidP="00626578">
            <w:pPr>
              <w:spacing w:line="206" w:lineRule="atLeast"/>
              <w:jc w:val="both"/>
              <w:rPr>
                <w:sz w:val="18"/>
                <w:szCs w:val="18"/>
              </w:rPr>
            </w:pPr>
            <w:r w:rsidRPr="003F21E2">
              <w:rPr>
                <w:rStyle w:val="blk"/>
                <w:sz w:val="18"/>
                <w:szCs w:val="18"/>
              </w:rPr>
              <w:t>размещение придорожных стоянок (парковок) транспортных сре</w:t>
            </w:r>
            <w:proofErr w:type="gramStart"/>
            <w:r w:rsidRPr="003F21E2">
              <w:rPr>
                <w:rStyle w:val="blk"/>
                <w:sz w:val="18"/>
                <w:szCs w:val="18"/>
              </w:rPr>
              <w:t>дств в гр</w:t>
            </w:r>
            <w:proofErr w:type="gramEnd"/>
            <w:r w:rsidRPr="003F21E2">
              <w:rPr>
                <w:rStyle w:val="blk"/>
                <w:sz w:val="18"/>
                <w:szCs w:val="18"/>
              </w:rPr>
              <w:t>аницах городских улиц и дорог, за исключением предусмотренных видами разрешенного использования с </w:t>
            </w:r>
            <w:hyperlink r:id="rId32" w:anchor="dst168" w:history="1">
              <w:r w:rsidRPr="003F21E2">
                <w:rPr>
                  <w:rStyle w:val="ad"/>
                  <w:color w:val="666699"/>
                  <w:sz w:val="18"/>
                  <w:szCs w:val="18"/>
                </w:rPr>
                <w:t>кодами 2.7.1</w:t>
              </w:r>
            </w:hyperlink>
            <w:r w:rsidRPr="003F21E2">
              <w:rPr>
                <w:rStyle w:val="blk"/>
                <w:sz w:val="18"/>
                <w:szCs w:val="18"/>
              </w:rPr>
              <w:t>, </w:t>
            </w:r>
            <w:hyperlink r:id="rId33" w:anchor="dst241" w:history="1">
              <w:r w:rsidRPr="003F21E2">
                <w:rPr>
                  <w:rStyle w:val="ad"/>
                  <w:color w:val="666699"/>
                  <w:sz w:val="18"/>
                  <w:szCs w:val="18"/>
                </w:rPr>
                <w:t>4.9</w:t>
              </w:r>
            </w:hyperlink>
            <w:r w:rsidRPr="003F21E2">
              <w:rPr>
                <w:rStyle w:val="blk"/>
                <w:sz w:val="18"/>
                <w:szCs w:val="18"/>
              </w:rPr>
              <w:t>, </w:t>
            </w:r>
            <w:hyperlink r:id="rId34"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12.0.1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1.17</w:t>
            </w:r>
          </w:p>
        </w:tc>
        <w:tc>
          <w:tcPr>
            <w:tcW w:w="1696" w:type="dxa"/>
            <w:gridSpan w:val="2"/>
            <w:shd w:val="clear" w:color="auto" w:fill="auto"/>
          </w:tcPr>
          <w:p w:rsidR="00626578" w:rsidRPr="003F21E2" w:rsidRDefault="00626578" w:rsidP="00626578">
            <w:pPr>
              <w:spacing w:line="206" w:lineRule="atLeast"/>
              <w:jc w:val="both"/>
              <w:rPr>
                <w:sz w:val="18"/>
                <w:szCs w:val="18"/>
              </w:rPr>
            </w:pPr>
            <w:r>
              <w:rPr>
                <w:rStyle w:val="blk"/>
                <w:sz w:val="18"/>
                <w:szCs w:val="18"/>
              </w:rPr>
              <w:t>Б</w:t>
            </w:r>
            <w:r w:rsidRPr="003F21E2">
              <w:rPr>
                <w:rStyle w:val="blk"/>
                <w:sz w:val="18"/>
                <w:szCs w:val="18"/>
              </w:rPr>
              <w:t>лагоустройство территории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F21E2">
              <w:rPr>
                <w:rStyle w:val="blk"/>
                <w:sz w:val="18"/>
                <w:szCs w:val="18"/>
              </w:rPr>
              <w:lastRenderedPageBreak/>
              <w:t>благоустройства территории, общественных туалетов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lastRenderedPageBreak/>
              <w:t>12.0.2</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114"/>
        </w:trPr>
        <w:tc>
          <w:tcPr>
            <w:tcW w:w="7054" w:type="dxa"/>
            <w:gridSpan w:val="5"/>
            <w:shd w:val="clear" w:color="auto" w:fill="auto"/>
          </w:tcPr>
          <w:p w:rsidR="00626578" w:rsidRPr="00776C36" w:rsidRDefault="00626578" w:rsidP="00626578">
            <w:pPr>
              <w:jc w:val="center"/>
              <w:rPr>
                <w:sz w:val="18"/>
                <w:szCs w:val="18"/>
                <w:u w:val="single"/>
              </w:rPr>
            </w:pPr>
            <w:r w:rsidRPr="00776C36">
              <w:rPr>
                <w:sz w:val="18"/>
                <w:szCs w:val="18"/>
                <w:u w:val="single"/>
              </w:rPr>
              <w:lastRenderedPageBreak/>
              <w:t>2.Условно разрешенные виды использования:</w:t>
            </w:r>
          </w:p>
          <w:p w:rsidR="00626578" w:rsidRPr="00776C36" w:rsidRDefault="00626578" w:rsidP="00626578">
            <w:pPr>
              <w:pStyle w:val="ConsPlusNormal"/>
              <w:ind w:left="33" w:firstLine="0"/>
              <w:rPr>
                <w:rFonts w:ascii="Times New Roman" w:hAnsi="Times New Roman" w:cs="Times New Roman"/>
                <w:sz w:val="18"/>
                <w:szCs w:val="18"/>
              </w:rPr>
            </w:pPr>
          </w:p>
        </w:tc>
        <w:tc>
          <w:tcPr>
            <w:tcW w:w="1843"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489"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3"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489"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мин.- 100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2.5</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3" w:type="dxa"/>
            <w:shd w:val="clear" w:color="auto" w:fill="auto"/>
          </w:tcPr>
          <w:p w:rsidR="00626578" w:rsidRPr="003F21E2" w:rsidRDefault="00626578" w:rsidP="00626578">
            <w:pPr>
              <w:spacing w:line="206" w:lineRule="atLeast"/>
              <w:jc w:val="both"/>
              <w:rPr>
                <w:sz w:val="18"/>
                <w:szCs w:val="18"/>
              </w:rPr>
            </w:pPr>
            <w:bookmarkStart w:id="58" w:name="dst302"/>
            <w:bookmarkEnd w:id="58"/>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5" w:anchor="dst310" w:history="1">
              <w:r w:rsidRPr="003F21E2">
                <w:rPr>
                  <w:rStyle w:val="ad"/>
                  <w:color w:val="666699"/>
                  <w:sz w:val="18"/>
                  <w:szCs w:val="18"/>
                </w:rPr>
                <w:t>кодом 7.6</w:t>
              </w:r>
            </w:hyperlink>
          </w:p>
        </w:tc>
        <w:tc>
          <w:tcPr>
            <w:tcW w:w="861" w:type="dxa"/>
            <w:shd w:val="clear" w:color="auto" w:fill="auto"/>
          </w:tcPr>
          <w:p w:rsidR="00626578" w:rsidRPr="003F21E2" w:rsidRDefault="00626578" w:rsidP="00626578">
            <w:pPr>
              <w:jc w:val="center"/>
              <w:rPr>
                <w:sz w:val="18"/>
                <w:szCs w:val="18"/>
              </w:rPr>
            </w:pPr>
            <w:bookmarkStart w:id="59" w:name="dst303"/>
            <w:bookmarkEnd w:id="59"/>
            <w:r w:rsidRPr="003F21E2">
              <w:rPr>
                <w:rStyle w:val="blk"/>
                <w:sz w:val="18"/>
                <w:szCs w:val="18"/>
              </w:rPr>
              <w:t>7.2.2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811"/>
        </w:trPr>
        <w:tc>
          <w:tcPr>
            <w:tcW w:w="534" w:type="dxa"/>
            <w:shd w:val="clear" w:color="auto" w:fill="auto"/>
          </w:tcPr>
          <w:p w:rsidR="00626578" w:rsidRPr="003F21E2" w:rsidRDefault="00626578" w:rsidP="00626578">
            <w:pPr>
              <w:rPr>
                <w:sz w:val="18"/>
                <w:szCs w:val="18"/>
              </w:rPr>
            </w:pPr>
            <w:r w:rsidRPr="003F21E2">
              <w:rPr>
                <w:sz w:val="18"/>
                <w:szCs w:val="18"/>
              </w:rPr>
              <w:t>2.7</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3" w:type="dxa"/>
            <w:shd w:val="clear" w:color="auto" w:fill="auto"/>
          </w:tcPr>
          <w:p w:rsidR="00626578" w:rsidRPr="003F21E2" w:rsidRDefault="00626578" w:rsidP="00626578">
            <w:pPr>
              <w:spacing w:line="206" w:lineRule="atLeast"/>
              <w:jc w:val="both"/>
              <w:rPr>
                <w:sz w:val="18"/>
                <w:szCs w:val="18"/>
              </w:rPr>
            </w:pPr>
            <w:bookmarkStart w:id="60" w:name="dst305"/>
            <w:bookmarkEnd w:id="60"/>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1" w:type="dxa"/>
            <w:shd w:val="clear" w:color="auto" w:fill="auto"/>
          </w:tcPr>
          <w:p w:rsidR="00626578" w:rsidRPr="003F21E2" w:rsidRDefault="00626578" w:rsidP="00626578">
            <w:pPr>
              <w:jc w:val="center"/>
              <w:rPr>
                <w:sz w:val="18"/>
                <w:szCs w:val="18"/>
              </w:rPr>
            </w:pPr>
            <w:bookmarkStart w:id="61" w:name="dst306"/>
            <w:bookmarkEnd w:id="61"/>
            <w:r w:rsidRPr="003F21E2">
              <w:rPr>
                <w:rStyle w:val="blk"/>
                <w:sz w:val="18"/>
                <w:szCs w:val="18"/>
              </w:rPr>
              <w:t>7.2.3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7"/>
            <w:shd w:val="clear" w:color="auto" w:fill="auto"/>
          </w:tcPr>
          <w:p w:rsidR="00626578" w:rsidRPr="00732B83" w:rsidRDefault="00626578" w:rsidP="00626578">
            <w:pPr>
              <w:adjustRightInd w:val="0"/>
              <w:jc w:val="center"/>
              <w:rPr>
                <w:sz w:val="18"/>
                <w:szCs w:val="18"/>
              </w:rPr>
            </w:pPr>
            <w:r w:rsidRPr="00732B83">
              <w:rPr>
                <w:sz w:val="18"/>
                <w:szCs w:val="18"/>
                <w:u w:val="single"/>
              </w:rPr>
              <w:t xml:space="preserve">3.Вспомогательные виды разрешенного использования </w:t>
            </w:r>
            <w:r w:rsidRPr="0044041D">
              <w:rPr>
                <w:sz w:val="20"/>
                <w:szCs w:val="20"/>
              </w:rPr>
              <w:t>не устанавливаются</w:t>
            </w:r>
          </w:p>
        </w:tc>
      </w:tr>
    </w:tbl>
    <w:p w:rsidR="00626578" w:rsidRDefault="00626578" w:rsidP="00626578">
      <w:pPr>
        <w:tabs>
          <w:tab w:val="left" w:pos="1440"/>
        </w:tabs>
        <w:jc w:val="both"/>
      </w:pPr>
    </w:p>
    <w:p w:rsidR="00626578" w:rsidRPr="00420764" w:rsidRDefault="00626578" w:rsidP="00626578">
      <w:pPr>
        <w:tabs>
          <w:tab w:val="left" w:pos="0"/>
        </w:tabs>
        <w:ind w:firstLine="993"/>
        <w:jc w:val="both"/>
        <w:rPr>
          <w:sz w:val="24"/>
          <w:szCs w:val="24"/>
        </w:rPr>
      </w:pPr>
      <w:r w:rsidRPr="00420764">
        <w:rPr>
          <w:sz w:val="24"/>
          <w:szCs w:val="24"/>
        </w:rPr>
        <w:t>Предельные (минимальные и (или) максимальные) размеры земельных участков в коммунальной зоне  (П</w:t>
      </w:r>
      <w:proofErr w:type="gramStart"/>
      <w:r w:rsidRPr="00420764">
        <w:rPr>
          <w:sz w:val="24"/>
          <w:szCs w:val="24"/>
        </w:rPr>
        <w:t>1</w:t>
      </w:r>
      <w:proofErr w:type="gramEnd"/>
      <w:r w:rsidRPr="00420764">
        <w:rPr>
          <w:sz w:val="24"/>
          <w:szCs w:val="24"/>
        </w:rPr>
        <w:t xml:space="preserve">) устанавливать согласно таблице </w:t>
      </w:r>
      <w:r w:rsidR="0008039D">
        <w:rPr>
          <w:sz w:val="24"/>
          <w:szCs w:val="24"/>
        </w:rPr>
        <w:t>6</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Максимальный процент застройки в границах земельных участков в коммунальной зоне  (П</w:t>
      </w:r>
      <w:proofErr w:type="gramStart"/>
      <w:r w:rsidRPr="00420764">
        <w:rPr>
          <w:sz w:val="24"/>
          <w:szCs w:val="24"/>
        </w:rPr>
        <w:t>1</w:t>
      </w:r>
      <w:proofErr w:type="gramEnd"/>
      <w:r w:rsidRPr="00420764">
        <w:rPr>
          <w:sz w:val="24"/>
          <w:szCs w:val="24"/>
        </w:rPr>
        <w:t xml:space="preserve">) принимать согласно таблице </w:t>
      </w:r>
      <w:r w:rsidR="0008039D">
        <w:rPr>
          <w:sz w:val="24"/>
          <w:szCs w:val="24"/>
        </w:rPr>
        <w:t>6</w:t>
      </w:r>
      <w:r w:rsidRPr="00420764">
        <w:rPr>
          <w:sz w:val="24"/>
          <w:szCs w:val="24"/>
        </w:rPr>
        <w:t>.</w:t>
      </w:r>
    </w:p>
    <w:p w:rsidR="00155CBE" w:rsidRPr="00420764" w:rsidRDefault="00155CBE" w:rsidP="00155CBE">
      <w:pPr>
        <w:pStyle w:val="30"/>
        <w:rPr>
          <w:rStyle w:val="blk"/>
          <w:color w:val="000000"/>
        </w:rPr>
      </w:pPr>
      <w:r w:rsidRPr="00420764">
        <w:rPr>
          <w:rStyle w:val="blk"/>
          <w:color w:val="000000"/>
        </w:rPr>
        <w:t>Производственная зона (П</w:t>
      </w:r>
      <w:proofErr w:type="gramStart"/>
      <w:r w:rsidRPr="00155CBE">
        <w:rPr>
          <w:rStyle w:val="blk"/>
          <w:color w:val="000000"/>
        </w:rPr>
        <w:t>2</w:t>
      </w:r>
      <w:proofErr w:type="gramEnd"/>
      <w:r w:rsidRPr="00420764">
        <w:rPr>
          <w:rStyle w:val="blk"/>
          <w:color w:val="000000"/>
        </w:rPr>
        <w:t>)</w:t>
      </w:r>
    </w:p>
    <w:p w:rsidR="00155CBE" w:rsidRPr="00420764" w:rsidRDefault="00155CBE" w:rsidP="00155CBE">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w:t>
      </w:r>
      <w:r>
        <w:rPr>
          <w:rStyle w:val="blk"/>
          <w:color w:val="000000"/>
          <w:sz w:val="24"/>
          <w:szCs w:val="24"/>
        </w:rPr>
        <w:t xml:space="preserve"> зоной до </w:t>
      </w:r>
      <w:r>
        <w:rPr>
          <w:rStyle w:val="blk"/>
          <w:color w:val="000000"/>
          <w:sz w:val="24"/>
          <w:szCs w:val="24"/>
          <w:lang w:val="en-US"/>
        </w:rPr>
        <w:t>5</w:t>
      </w:r>
      <w:r w:rsidRPr="00420764">
        <w:rPr>
          <w:rStyle w:val="blk"/>
          <w:color w:val="000000"/>
          <w:sz w:val="24"/>
          <w:szCs w:val="24"/>
        </w:rPr>
        <w:t>0 метров.</w:t>
      </w:r>
    </w:p>
    <w:p w:rsidR="00155CBE" w:rsidRPr="00420764" w:rsidRDefault="00155CBE" w:rsidP="003B19A3">
      <w:pPr>
        <w:widowControl/>
        <w:numPr>
          <w:ilvl w:val="0"/>
          <w:numId w:val="42"/>
        </w:numPr>
        <w:tabs>
          <w:tab w:val="left" w:pos="993"/>
        </w:tabs>
        <w:autoSpaceDE/>
        <w:autoSpaceDN/>
        <w:ind w:left="567" w:hanging="141"/>
        <w:jc w:val="both"/>
        <w:rPr>
          <w:sz w:val="24"/>
          <w:szCs w:val="24"/>
        </w:rPr>
      </w:pPr>
      <w:r w:rsidRPr="00420764">
        <w:rPr>
          <w:sz w:val="24"/>
          <w:szCs w:val="24"/>
        </w:rPr>
        <w:t>Виды разрешенного использования в производственной зоне (П</w:t>
      </w:r>
      <w:proofErr w:type="gramStart"/>
      <w:r w:rsidRPr="00155CBE">
        <w:rPr>
          <w:sz w:val="24"/>
          <w:szCs w:val="24"/>
        </w:rPr>
        <w:t>2</w:t>
      </w:r>
      <w:proofErr w:type="gramEnd"/>
      <w:r w:rsidRPr="00420764">
        <w:rPr>
          <w:sz w:val="24"/>
          <w:szCs w:val="24"/>
        </w:rPr>
        <w:t xml:space="preserve">) устанавливать согласно таблице </w:t>
      </w:r>
      <w:r w:rsidR="0008039D">
        <w:rPr>
          <w:sz w:val="24"/>
          <w:szCs w:val="24"/>
        </w:rPr>
        <w:t>7</w:t>
      </w:r>
    </w:p>
    <w:p w:rsidR="00155CBE" w:rsidRPr="00420764" w:rsidRDefault="00155CBE" w:rsidP="00155CBE">
      <w:pPr>
        <w:tabs>
          <w:tab w:val="left" w:pos="1440"/>
        </w:tabs>
        <w:ind w:left="2509"/>
        <w:jc w:val="right"/>
        <w:rPr>
          <w:sz w:val="24"/>
          <w:szCs w:val="24"/>
        </w:rPr>
      </w:pPr>
      <w:r w:rsidRPr="00420764">
        <w:rPr>
          <w:sz w:val="24"/>
          <w:szCs w:val="24"/>
        </w:rPr>
        <w:t xml:space="preserve">Таблица </w:t>
      </w:r>
      <w:r w:rsidR="0008039D">
        <w:rPr>
          <w:sz w:val="24"/>
          <w:szCs w:val="24"/>
        </w:rPr>
        <w:t>7</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155CBE" w:rsidRPr="00732B83" w:rsidTr="001D2C13">
        <w:trPr>
          <w:trHeight w:val="20"/>
        </w:trPr>
        <w:tc>
          <w:tcPr>
            <w:tcW w:w="534" w:type="dxa"/>
            <w:shd w:val="clear" w:color="auto" w:fill="auto"/>
          </w:tcPr>
          <w:p w:rsidR="00155CBE" w:rsidRPr="00732B83" w:rsidRDefault="00155CBE" w:rsidP="001D2C13">
            <w:pPr>
              <w:tabs>
                <w:tab w:val="left" w:pos="1440"/>
              </w:tabs>
              <w:jc w:val="both"/>
              <w:rPr>
                <w:sz w:val="18"/>
                <w:szCs w:val="18"/>
              </w:rPr>
            </w:pPr>
            <w:r w:rsidRPr="00732B83">
              <w:rPr>
                <w:sz w:val="18"/>
                <w:szCs w:val="18"/>
              </w:rPr>
              <w:t>№</w:t>
            </w:r>
          </w:p>
        </w:tc>
        <w:tc>
          <w:tcPr>
            <w:tcW w:w="1696"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155CBE" w:rsidRPr="00732B83" w:rsidRDefault="00155CBE" w:rsidP="001D2C13">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55CBE" w:rsidRPr="00732B83" w:rsidTr="001D2C13">
        <w:trPr>
          <w:trHeight w:val="20"/>
        </w:trPr>
        <w:tc>
          <w:tcPr>
            <w:tcW w:w="7054" w:type="dxa"/>
            <w:gridSpan w:val="4"/>
            <w:shd w:val="clear" w:color="auto" w:fill="auto"/>
          </w:tcPr>
          <w:p w:rsidR="00155CBE" w:rsidRPr="00732B83" w:rsidRDefault="00155CBE" w:rsidP="001D2C13">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155CBE" w:rsidRPr="00732B83" w:rsidRDefault="00155CBE" w:rsidP="001D2C13">
            <w:pPr>
              <w:tabs>
                <w:tab w:val="left" w:pos="-3261"/>
                <w:tab w:val="left" w:pos="2268"/>
              </w:tabs>
              <w:rPr>
                <w:sz w:val="18"/>
                <w:szCs w:val="18"/>
              </w:rPr>
            </w:pPr>
          </w:p>
        </w:tc>
        <w:tc>
          <w:tcPr>
            <w:tcW w:w="1641" w:type="dxa"/>
            <w:shd w:val="clear" w:color="auto" w:fill="auto"/>
          </w:tcPr>
          <w:p w:rsidR="00155CBE" w:rsidRPr="00732B83" w:rsidRDefault="00155CBE" w:rsidP="001D2C13">
            <w:pPr>
              <w:tabs>
                <w:tab w:val="left" w:pos="-3261"/>
                <w:tab w:val="left" w:pos="2268"/>
              </w:tabs>
              <w:rPr>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155CBE" w:rsidRPr="003005A6" w:rsidRDefault="00155CBE" w:rsidP="001D2C13">
            <w:pPr>
              <w:pStyle w:val="a8"/>
              <w:rPr>
                <w:sz w:val="18"/>
                <w:szCs w:val="18"/>
              </w:rPr>
            </w:pPr>
            <w:r w:rsidRPr="003005A6">
              <w:rPr>
                <w:sz w:val="18"/>
                <w:szCs w:val="18"/>
              </w:rPr>
              <w:t>Хранение и переработка</w:t>
            </w:r>
          </w:p>
          <w:p w:rsidR="00155CBE" w:rsidRPr="003005A6" w:rsidRDefault="00155CBE" w:rsidP="001D2C13">
            <w:pPr>
              <w:pStyle w:val="a8"/>
              <w:rPr>
                <w:sz w:val="18"/>
                <w:szCs w:val="18"/>
              </w:rPr>
            </w:pPr>
            <w:r w:rsidRPr="003005A6">
              <w:rPr>
                <w:sz w:val="18"/>
                <w:szCs w:val="18"/>
              </w:rPr>
              <w:t>сельскохозяйственной</w:t>
            </w:r>
          </w:p>
          <w:p w:rsidR="00155CBE" w:rsidRPr="003005A6" w:rsidRDefault="00155CBE" w:rsidP="001D2C13">
            <w:pPr>
              <w:pStyle w:val="a8"/>
              <w:rPr>
                <w:sz w:val="18"/>
                <w:szCs w:val="18"/>
              </w:rPr>
            </w:pPr>
            <w:r w:rsidRPr="003005A6">
              <w:rPr>
                <w:sz w:val="18"/>
                <w:szCs w:val="18"/>
              </w:rPr>
              <w:t>продукции</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155CBE" w:rsidRPr="003005A6" w:rsidRDefault="00155CBE" w:rsidP="001D2C13">
            <w:pPr>
              <w:pStyle w:val="a8"/>
              <w:rPr>
                <w:sz w:val="18"/>
                <w:szCs w:val="18"/>
              </w:rPr>
            </w:pPr>
            <w:r w:rsidRPr="003005A6">
              <w:rPr>
                <w:sz w:val="18"/>
                <w:szCs w:val="18"/>
              </w:rPr>
              <w:t>Обеспечение</w:t>
            </w:r>
          </w:p>
          <w:p w:rsidR="00155CBE" w:rsidRPr="003005A6" w:rsidRDefault="00155CBE" w:rsidP="001D2C13">
            <w:pPr>
              <w:pStyle w:val="a8"/>
              <w:rPr>
                <w:sz w:val="18"/>
                <w:szCs w:val="18"/>
              </w:rPr>
            </w:pPr>
            <w:r w:rsidRPr="003005A6">
              <w:rPr>
                <w:sz w:val="18"/>
                <w:szCs w:val="18"/>
              </w:rPr>
              <w:t>сельскохозяйственного</w:t>
            </w:r>
          </w:p>
          <w:p w:rsidR="00155CBE" w:rsidRPr="003005A6" w:rsidRDefault="00155CBE" w:rsidP="001D2C13">
            <w:pPr>
              <w:pStyle w:val="a8"/>
              <w:rPr>
                <w:sz w:val="18"/>
                <w:szCs w:val="18"/>
              </w:rPr>
            </w:pPr>
            <w:r w:rsidRPr="003005A6">
              <w:rPr>
                <w:sz w:val="18"/>
                <w:szCs w:val="18"/>
              </w:rPr>
              <w:t>производства</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1.3</w:t>
            </w:r>
          </w:p>
        </w:tc>
        <w:tc>
          <w:tcPr>
            <w:tcW w:w="1696" w:type="dxa"/>
            <w:shd w:val="clear" w:color="auto" w:fill="auto"/>
          </w:tcPr>
          <w:p w:rsidR="00155CBE" w:rsidRPr="00F816C0" w:rsidRDefault="00155CBE" w:rsidP="001D2C13">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155CBE" w:rsidRPr="00F816C0" w:rsidRDefault="00155CBE" w:rsidP="001D2C13">
            <w:pPr>
              <w:pStyle w:val="a8"/>
              <w:rPr>
                <w:rFonts w:ascii="Times New Roman" w:hAnsi="Times New Roman" w:cs="Times New Roman"/>
                <w:sz w:val="18"/>
                <w:szCs w:val="18"/>
              </w:rPr>
            </w:pPr>
          </w:p>
        </w:tc>
        <w:tc>
          <w:tcPr>
            <w:tcW w:w="3961" w:type="dxa"/>
            <w:shd w:val="clear" w:color="auto" w:fill="auto"/>
          </w:tcPr>
          <w:p w:rsidR="00155CBE" w:rsidRPr="00F816C0" w:rsidRDefault="00155CBE" w:rsidP="001D2C13">
            <w:pPr>
              <w:adjustRightInd w:val="0"/>
              <w:jc w:val="both"/>
              <w:rPr>
                <w:rFonts w:eastAsia="Calibri"/>
                <w:sz w:val="18"/>
                <w:szCs w:val="18"/>
              </w:rPr>
            </w:pPr>
            <w:proofErr w:type="gramStart"/>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155CBE" w:rsidRPr="00F816C0" w:rsidRDefault="00155CBE" w:rsidP="001D2C13">
            <w:pPr>
              <w:pStyle w:val="a8"/>
              <w:rPr>
                <w:rFonts w:ascii="Times New Roman" w:hAnsi="Times New Roman" w:cs="Times New Roman"/>
                <w:sz w:val="18"/>
                <w:szCs w:val="18"/>
              </w:rPr>
            </w:pPr>
          </w:p>
        </w:tc>
        <w:tc>
          <w:tcPr>
            <w:tcW w:w="863" w:type="dxa"/>
            <w:shd w:val="clear" w:color="auto" w:fill="auto"/>
          </w:tcPr>
          <w:p w:rsidR="00155CBE" w:rsidRPr="00F816C0" w:rsidRDefault="00155CBE" w:rsidP="001D2C13">
            <w:pPr>
              <w:pStyle w:val="a8"/>
              <w:jc w:val="center"/>
              <w:rPr>
                <w:sz w:val="18"/>
                <w:szCs w:val="18"/>
              </w:rPr>
            </w:pPr>
            <w:r w:rsidRPr="00F816C0">
              <w:rPr>
                <w:sz w:val="18"/>
                <w:szCs w:val="18"/>
              </w:rPr>
              <w:t>3.1.1</w:t>
            </w:r>
          </w:p>
        </w:tc>
        <w:tc>
          <w:tcPr>
            <w:tcW w:w="1691" w:type="dxa"/>
            <w:shd w:val="clear" w:color="auto" w:fill="auto"/>
          </w:tcPr>
          <w:p w:rsidR="00155CBE" w:rsidRPr="00F816C0" w:rsidRDefault="00155CBE" w:rsidP="001D2C13">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c>
          <w:tcPr>
            <w:tcW w:w="1641" w:type="dxa"/>
            <w:shd w:val="clear" w:color="auto" w:fill="auto"/>
          </w:tcPr>
          <w:p w:rsidR="00155CBE" w:rsidRPr="00F816C0" w:rsidRDefault="00155CBE" w:rsidP="001D2C13">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r>
      <w:tr w:rsidR="00AB3119" w:rsidRPr="00732B83" w:rsidTr="001D2C13">
        <w:trPr>
          <w:trHeight w:val="20"/>
        </w:trPr>
        <w:tc>
          <w:tcPr>
            <w:tcW w:w="534" w:type="dxa"/>
            <w:shd w:val="clear" w:color="auto" w:fill="auto"/>
          </w:tcPr>
          <w:p w:rsidR="00AB3119" w:rsidRPr="003F21E2" w:rsidRDefault="00AB3119" w:rsidP="00AB3119">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4</w:t>
            </w:r>
          </w:p>
        </w:tc>
        <w:tc>
          <w:tcPr>
            <w:tcW w:w="1696"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61"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3" w:type="dxa"/>
            <w:shd w:val="clear" w:color="auto" w:fill="auto"/>
          </w:tcPr>
          <w:p w:rsidR="00AB3119" w:rsidRPr="003F21E2" w:rsidRDefault="00AB3119" w:rsidP="004C60BD">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p w:rsidR="00AB3119" w:rsidRPr="003F21E2" w:rsidRDefault="00AB3119" w:rsidP="004C60BD">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41" w:type="dxa"/>
            <w:shd w:val="clear" w:color="auto" w:fill="auto"/>
          </w:tcPr>
          <w:p w:rsidR="00AB3119" w:rsidRPr="003F21E2" w:rsidRDefault="00AB3119" w:rsidP="004C60BD">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5</w:t>
            </w:r>
          </w:p>
        </w:tc>
        <w:tc>
          <w:tcPr>
            <w:tcW w:w="1696" w:type="dxa"/>
            <w:shd w:val="clear" w:color="auto" w:fill="auto"/>
          </w:tcPr>
          <w:p w:rsidR="00155CBE" w:rsidRPr="003005A6" w:rsidRDefault="00155CBE" w:rsidP="001D2C13">
            <w:pPr>
              <w:pStyle w:val="a9"/>
              <w:rPr>
                <w:sz w:val="18"/>
                <w:szCs w:val="18"/>
              </w:rPr>
            </w:pPr>
            <w:r w:rsidRPr="003005A6">
              <w:rPr>
                <w:sz w:val="18"/>
                <w:szCs w:val="18"/>
              </w:rPr>
              <w:t>Служебные гаражи</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4.9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155CBE" w:rsidRPr="003005A6" w:rsidRDefault="00155CBE" w:rsidP="001D2C13">
            <w:pPr>
              <w:pStyle w:val="a8"/>
              <w:rPr>
                <w:sz w:val="18"/>
                <w:szCs w:val="18"/>
              </w:rPr>
            </w:pPr>
            <w:r w:rsidRPr="003005A6">
              <w:rPr>
                <w:sz w:val="18"/>
                <w:szCs w:val="18"/>
              </w:rPr>
              <w:t>Недропользование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Осуществление геологических изысканий;</w:t>
            </w:r>
          </w:p>
          <w:p w:rsidR="00155CBE" w:rsidRPr="003005A6" w:rsidRDefault="00155CBE" w:rsidP="001D2C13">
            <w:pPr>
              <w:pStyle w:val="a8"/>
              <w:rPr>
                <w:sz w:val="18"/>
                <w:szCs w:val="18"/>
              </w:rPr>
            </w:pPr>
            <w:proofErr w:type="gramStart"/>
            <w:r w:rsidRPr="003005A6">
              <w:rPr>
                <w:sz w:val="18"/>
                <w:szCs w:val="18"/>
              </w:rPr>
              <w:t>добыча полезных ископаемых открытым (карьеры, отвалы) и закрытым (шахты, скважины) способами;</w:t>
            </w:r>
            <w:proofErr w:type="gramEnd"/>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155CBE" w:rsidRPr="003005A6" w:rsidRDefault="00155CBE" w:rsidP="001D2C13">
            <w:pPr>
              <w:pStyle w:val="a8"/>
              <w:rPr>
                <w:sz w:val="18"/>
                <w:szCs w:val="18"/>
              </w:rPr>
            </w:pPr>
            <w:r w:rsidRPr="003005A6">
              <w:rPr>
                <w:sz w:val="18"/>
                <w:szCs w:val="18"/>
              </w:rPr>
              <w:t>Автомобилестроительная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6.2.1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155CBE" w:rsidRPr="003005A6" w:rsidRDefault="00155CBE" w:rsidP="001D2C13">
            <w:pPr>
              <w:pStyle w:val="a8"/>
              <w:rPr>
                <w:sz w:val="18"/>
                <w:szCs w:val="18"/>
              </w:rPr>
            </w:pPr>
            <w:r w:rsidRPr="003005A6">
              <w:rPr>
                <w:sz w:val="18"/>
                <w:szCs w:val="18"/>
              </w:rPr>
              <w:t>Легкая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капитального строительства, предназначенных для текстильной, </w:t>
            </w:r>
            <w:proofErr w:type="spellStart"/>
            <w:proofErr w:type="gramStart"/>
            <w:r w:rsidRPr="003005A6">
              <w:rPr>
                <w:sz w:val="18"/>
                <w:szCs w:val="18"/>
              </w:rPr>
              <w:t>фарфоро</w:t>
            </w:r>
            <w:proofErr w:type="spellEnd"/>
            <w:r w:rsidRPr="003005A6">
              <w:rPr>
                <w:sz w:val="18"/>
                <w:szCs w:val="18"/>
              </w:rPr>
              <w:t>-фаянсовой</w:t>
            </w:r>
            <w:proofErr w:type="gramEnd"/>
            <w:r w:rsidRPr="003005A6">
              <w:rPr>
                <w:sz w:val="18"/>
                <w:szCs w:val="18"/>
              </w:rPr>
              <w:t>, электронной промышленности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6.3</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155CBE" w:rsidRPr="003005A6" w:rsidRDefault="00155CBE" w:rsidP="001D2C13">
            <w:pPr>
              <w:pStyle w:val="a8"/>
              <w:rPr>
                <w:sz w:val="18"/>
                <w:szCs w:val="18"/>
              </w:rPr>
            </w:pPr>
            <w:r w:rsidRPr="003005A6">
              <w:rPr>
                <w:sz w:val="18"/>
                <w:szCs w:val="18"/>
              </w:rPr>
              <w:t>Пищевая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6.4</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155CBE" w:rsidRPr="003005A6" w:rsidRDefault="00155CBE" w:rsidP="001D2C13">
            <w:pPr>
              <w:pStyle w:val="a8"/>
              <w:rPr>
                <w:sz w:val="18"/>
                <w:szCs w:val="18"/>
              </w:rPr>
            </w:pPr>
            <w:r w:rsidRPr="003005A6">
              <w:rPr>
                <w:sz w:val="18"/>
                <w:szCs w:val="18"/>
              </w:rPr>
              <w:t xml:space="preserve">Строительная </w:t>
            </w:r>
            <w:r w:rsidRPr="003005A6">
              <w:rPr>
                <w:sz w:val="18"/>
                <w:szCs w:val="18"/>
              </w:rPr>
              <w:lastRenderedPageBreak/>
              <w:t>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lastRenderedPageBreak/>
              <w:t xml:space="preserve">Размещение объектов капитального </w:t>
            </w:r>
            <w:r w:rsidRPr="003005A6">
              <w:rPr>
                <w:sz w:val="18"/>
                <w:szCs w:val="18"/>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6.6</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0</w:t>
            </w:r>
          </w:p>
        </w:tc>
        <w:tc>
          <w:tcPr>
            <w:tcW w:w="1696" w:type="dxa"/>
            <w:shd w:val="clear" w:color="auto" w:fill="auto"/>
          </w:tcPr>
          <w:p w:rsidR="00155CBE" w:rsidRPr="003005A6" w:rsidRDefault="00155CBE" w:rsidP="001D2C13">
            <w:pPr>
              <w:pStyle w:val="a8"/>
              <w:rPr>
                <w:sz w:val="18"/>
                <w:szCs w:val="18"/>
              </w:rPr>
            </w:pPr>
            <w:r w:rsidRPr="003005A6">
              <w:rPr>
                <w:sz w:val="18"/>
                <w:szCs w:val="18"/>
              </w:rPr>
              <w:t>Энергетика</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05A6">
              <w:rPr>
                <w:sz w:val="18"/>
                <w:szCs w:val="18"/>
              </w:rPr>
              <w:t>золоотвалов</w:t>
            </w:r>
            <w:proofErr w:type="spellEnd"/>
            <w:r w:rsidRPr="003005A6">
              <w:rPr>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6.7</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1</w:t>
            </w:r>
          </w:p>
        </w:tc>
        <w:tc>
          <w:tcPr>
            <w:tcW w:w="1696" w:type="dxa"/>
            <w:shd w:val="clear" w:color="auto" w:fill="auto"/>
          </w:tcPr>
          <w:p w:rsidR="00155CBE" w:rsidRPr="003005A6" w:rsidRDefault="00155CBE" w:rsidP="001D2C13">
            <w:pPr>
              <w:pStyle w:val="a8"/>
              <w:rPr>
                <w:sz w:val="18"/>
                <w:szCs w:val="18"/>
              </w:rPr>
            </w:pPr>
            <w:r w:rsidRPr="003005A6">
              <w:rPr>
                <w:sz w:val="18"/>
                <w:szCs w:val="18"/>
              </w:rPr>
              <w:t>Связь</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Склады</w:t>
            </w:r>
          </w:p>
        </w:tc>
        <w:tc>
          <w:tcPr>
            <w:tcW w:w="3961" w:type="dxa"/>
            <w:shd w:val="clear" w:color="auto" w:fill="auto"/>
          </w:tcPr>
          <w:p w:rsidR="00155CBE" w:rsidRPr="003005A6" w:rsidRDefault="00155CBE" w:rsidP="001D2C13">
            <w:pPr>
              <w:pStyle w:val="a8"/>
              <w:rPr>
                <w:sz w:val="18"/>
                <w:szCs w:val="18"/>
              </w:rPr>
            </w:pPr>
            <w:proofErr w:type="gramStart"/>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shd w:val="clear" w:color="auto" w:fill="auto"/>
          </w:tcPr>
          <w:p w:rsidR="00AB3119" w:rsidRPr="003005A6" w:rsidRDefault="00AB3119" w:rsidP="004C60BD">
            <w:pPr>
              <w:pStyle w:val="a8"/>
              <w:rPr>
                <w:sz w:val="18"/>
                <w:szCs w:val="18"/>
              </w:rPr>
            </w:pPr>
            <w:r w:rsidRPr="003005A6">
              <w:rPr>
                <w:sz w:val="18"/>
                <w:szCs w:val="18"/>
              </w:rPr>
              <w:t>Магазины</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4.4</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AB3119" w:rsidRPr="003005A6" w:rsidRDefault="00AB3119" w:rsidP="004C60BD">
            <w:pPr>
              <w:pStyle w:val="a8"/>
              <w:rPr>
                <w:sz w:val="18"/>
                <w:szCs w:val="18"/>
              </w:rPr>
            </w:pPr>
            <w:r w:rsidRPr="003005A6">
              <w:rPr>
                <w:sz w:val="18"/>
                <w:szCs w:val="18"/>
              </w:rPr>
              <w:t>Общественное питание</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4.6</w:t>
            </w:r>
          </w:p>
        </w:tc>
        <w:tc>
          <w:tcPr>
            <w:tcW w:w="169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AB3119"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w:t>
            </w:r>
            <w:r w:rsidR="00AB3119">
              <w:rPr>
                <w:rFonts w:ascii="Times New Roman" w:hAnsi="Times New Roman" w:cs="Times New Roman"/>
                <w:sz w:val="18"/>
                <w:szCs w:val="18"/>
              </w:rPr>
              <w:t>5</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6</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4.9.1.4</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7</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6.9.1</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8</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6" w:anchor="dst310" w:history="1">
              <w:r w:rsidRPr="003F21E2">
                <w:rPr>
                  <w:rStyle w:val="ad"/>
                  <w:color w:val="666699"/>
                  <w:sz w:val="18"/>
                  <w:szCs w:val="18"/>
                </w:rPr>
                <w:t>кодом 7.6</w:t>
              </w:r>
            </w:hyperlink>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rPr>
                <w:sz w:val="18"/>
                <w:szCs w:val="18"/>
              </w:rPr>
            </w:pPr>
            <w:r>
              <w:rPr>
                <w:sz w:val="18"/>
                <w:szCs w:val="18"/>
              </w:rPr>
              <w:t>1.1</w:t>
            </w:r>
            <w:r w:rsidR="00AB3119">
              <w:rPr>
                <w:sz w:val="18"/>
                <w:szCs w:val="18"/>
              </w:rPr>
              <w:t>9</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20</w:t>
            </w:r>
          </w:p>
        </w:tc>
        <w:tc>
          <w:tcPr>
            <w:tcW w:w="1696" w:type="dxa"/>
            <w:shd w:val="clear" w:color="auto" w:fill="auto"/>
          </w:tcPr>
          <w:p w:rsidR="00155CBE" w:rsidRPr="003005A6" w:rsidRDefault="00155CBE" w:rsidP="001D2C13">
            <w:pPr>
              <w:pStyle w:val="a8"/>
              <w:rPr>
                <w:sz w:val="18"/>
                <w:szCs w:val="18"/>
              </w:rPr>
            </w:pPr>
            <w:r w:rsidRPr="003005A6">
              <w:rPr>
                <w:sz w:val="18"/>
                <w:szCs w:val="18"/>
              </w:rPr>
              <w:t>Трубопроводный транспорт</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нефтепроводов, водопроводов, газопроводов и иных трубопроводов, а также </w:t>
            </w:r>
            <w:r w:rsidRPr="003005A6">
              <w:rPr>
                <w:sz w:val="18"/>
                <w:szCs w:val="18"/>
              </w:rPr>
              <w:lastRenderedPageBreak/>
              <w:t>иных зданий и сооружений, необходимых для эксплуатации названных трубопроводов</w:t>
            </w: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7.5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w:t>
            </w:r>
            <w:r w:rsidR="00AB3119">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Заготовка древесины</w:t>
            </w:r>
          </w:p>
        </w:tc>
        <w:tc>
          <w:tcPr>
            <w:tcW w:w="3961" w:type="dxa"/>
            <w:shd w:val="clear" w:color="auto" w:fill="auto"/>
          </w:tcPr>
          <w:p w:rsidR="00155CBE" w:rsidRPr="003005A6" w:rsidRDefault="00155CBE" w:rsidP="001D2C13">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10.1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r w:rsidR="00AB3119">
              <w:rPr>
                <w:rFonts w:ascii="Times New Roman" w:hAnsi="Times New Roman" w:cs="Times New Roman"/>
                <w:sz w:val="18"/>
                <w:szCs w:val="18"/>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155CBE" w:rsidRPr="003005A6" w:rsidRDefault="00155CBE" w:rsidP="001D2C13">
            <w:pPr>
              <w:pStyle w:val="a8"/>
              <w:rPr>
                <w:sz w:val="18"/>
                <w:szCs w:val="18"/>
              </w:rPr>
            </w:pPr>
            <w:r w:rsidRPr="003005A6">
              <w:rPr>
                <w:sz w:val="18"/>
                <w:szCs w:val="18"/>
              </w:rPr>
              <w:t>Земельные участки общего пользования.</w:t>
            </w:r>
          </w:p>
          <w:p w:rsidR="00155CBE" w:rsidRPr="003005A6" w:rsidRDefault="00155CBE" w:rsidP="001D2C13">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12.0</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7054" w:type="dxa"/>
            <w:gridSpan w:val="4"/>
            <w:shd w:val="clear" w:color="auto" w:fill="auto"/>
          </w:tcPr>
          <w:p w:rsidR="00155CBE" w:rsidRPr="00596183" w:rsidRDefault="00155CBE" w:rsidP="001D2C13">
            <w:pPr>
              <w:rPr>
                <w:sz w:val="18"/>
                <w:szCs w:val="18"/>
                <w:u w:val="single"/>
              </w:rPr>
            </w:pPr>
            <w:r w:rsidRPr="00596183">
              <w:rPr>
                <w:sz w:val="18"/>
                <w:szCs w:val="18"/>
                <w:u w:val="single"/>
              </w:rPr>
              <w:t>2.Условно разрешенные виды использования:</w:t>
            </w:r>
          </w:p>
          <w:p w:rsidR="00155CBE" w:rsidRPr="00596183" w:rsidRDefault="00155CBE" w:rsidP="001D2C13">
            <w:pPr>
              <w:pStyle w:val="ConsPlusNormal"/>
              <w:ind w:left="33" w:firstLine="0"/>
              <w:rPr>
                <w:rFonts w:ascii="Times New Roman" w:hAnsi="Times New Roman" w:cs="Times New Roman"/>
                <w:sz w:val="18"/>
                <w:szCs w:val="18"/>
              </w:rPr>
            </w:pPr>
          </w:p>
        </w:tc>
        <w:tc>
          <w:tcPr>
            <w:tcW w:w="169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c>
          <w:tcPr>
            <w:tcW w:w="164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Коммунальное обслуживание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3.1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155CBE" w:rsidRPr="003F21E2" w:rsidRDefault="00155CBE" w:rsidP="001D2C13">
            <w:pPr>
              <w:pStyle w:val="a8"/>
              <w:rPr>
                <w:rFonts w:ascii="Times New Roman" w:hAnsi="Times New Roman" w:cs="Times New Roman"/>
                <w:sz w:val="18"/>
                <w:szCs w:val="18"/>
              </w:rPr>
            </w:pPr>
          </w:p>
        </w:tc>
        <w:tc>
          <w:tcPr>
            <w:tcW w:w="3961"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155CBE" w:rsidRPr="003F21E2" w:rsidRDefault="00155CBE"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641" w:type="dxa"/>
            <w:shd w:val="clear" w:color="auto" w:fill="auto"/>
            <w:vAlign w:val="center"/>
          </w:tcPr>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10386" w:type="dxa"/>
            <w:gridSpan w:val="6"/>
            <w:shd w:val="clear" w:color="auto" w:fill="auto"/>
          </w:tcPr>
          <w:p w:rsidR="00155CBE" w:rsidRPr="0031660F" w:rsidRDefault="00155CBE" w:rsidP="001D2C13">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155CBE" w:rsidRPr="00732B83" w:rsidRDefault="00155CBE" w:rsidP="001D2C13">
            <w:pPr>
              <w:adjustRightInd w:val="0"/>
              <w:rPr>
                <w:sz w:val="18"/>
                <w:szCs w:val="18"/>
              </w:rPr>
            </w:pPr>
          </w:p>
        </w:tc>
      </w:tr>
    </w:tbl>
    <w:p w:rsidR="00155CBE" w:rsidRPr="00420764" w:rsidRDefault="00155CBE" w:rsidP="00155CBE">
      <w:pPr>
        <w:tabs>
          <w:tab w:val="left" w:pos="0"/>
        </w:tabs>
        <w:ind w:firstLine="567"/>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proofErr w:type="gramStart"/>
      <w:r w:rsidRPr="00155CBE">
        <w:rPr>
          <w:sz w:val="24"/>
          <w:szCs w:val="24"/>
        </w:rPr>
        <w:t>2</w:t>
      </w:r>
      <w:proofErr w:type="gramEnd"/>
      <w:r w:rsidRPr="00420764">
        <w:rPr>
          <w:sz w:val="24"/>
          <w:szCs w:val="24"/>
        </w:rPr>
        <w:t xml:space="preserve">) устанавливать согласно таблице </w:t>
      </w:r>
      <w:r w:rsidR="0008039D">
        <w:rPr>
          <w:sz w:val="24"/>
          <w:szCs w:val="24"/>
        </w:rPr>
        <w:t>7</w:t>
      </w:r>
      <w:r w:rsidRPr="00420764">
        <w:rPr>
          <w:sz w:val="24"/>
          <w:szCs w:val="24"/>
        </w:rPr>
        <w:t>.</w:t>
      </w:r>
    </w:p>
    <w:p w:rsidR="00155CBE" w:rsidRPr="00420764" w:rsidRDefault="00155CBE" w:rsidP="00155CBE">
      <w:pPr>
        <w:tabs>
          <w:tab w:val="left" w:pos="0"/>
        </w:tabs>
        <w:ind w:firstLine="567"/>
        <w:jc w:val="both"/>
        <w:rPr>
          <w:sz w:val="24"/>
          <w:szCs w:val="24"/>
        </w:rPr>
      </w:pPr>
      <w:r w:rsidRPr="00420764">
        <w:rPr>
          <w:sz w:val="24"/>
          <w:szCs w:val="24"/>
        </w:rPr>
        <w:t>Максимальный процент застройки в границах земельных участков промышленной зоне (П</w:t>
      </w:r>
      <w:proofErr w:type="gramStart"/>
      <w:r w:rsidRPr="00155CBE">
        <w:rPr>
          <w:sz w:val="24"/>
          <w:szCs w:val="24"/>
        </w:rPr>
        <w:t>2</w:t>
      </w:r>
      <w:proofErr w:type="gramEnd"/>
      <w:r w:rsidRPr="00420764">
        <w:rPr>
          <w:sz w:val="24"/>
          <w:szCs w:val="24"/>
        </w:rPr>
        <w:t>) принимать согласно таблице</w:t>
      </w:r>
      <w:r w:rsidR="0008039D">
        <w:rPr>
          <w:sz w:val="24"/>
          <w:szCs w:val="24"/>
        </w:rPr>
        <w:t xml:space="preserve"> 7</w:t>
      </w:r>
      <w:r w:rsidRPr="00420764">
        <w:rPr>
          <w:sz w:val="24"/>
          <w:szCs w:val="24"/>
        </w:rPr>
        <w:t>.</w:t>
      </w:r>
    </w:p>
    <w:p w:rsidR="00626578" w:rsidRPr="00420764" w:rsidRDefault="00626578" w:rsidP="00626578">
      <w:pPr>
        <w:tabs>
          <w:tab w:val="left" w:pos="3600"/>
        </w:tabs>
        <w:rPr>
          <w:b/>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(П3)</w:t>
      </w:r>
    </w:p>
    <w:p w:rsidR="00626578" w:rsidRPr="00420764" w:rsidRDefault="00626578" w:rsidP="00626578">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626578" w:rsidRPr="00420764" w:rsidRDefault="00626578" w:rsidP="003B19A3">
      <w:pPr>
        <w:widowControl/>
        <w:numPr>
          <w:ilvl w:val="0"/>
          <w:numId w:val="42"/>
        </w:numPr>
        <w:tabs>
          <w:tab w:val="left" w:pos="993"/>
        </w:tabs>
        <w:autoSpaceDE/>
        <w:autoSpaceDN/>
        <w:ind w:left="567" w:hanging="141"/>
        <w:jc w:val="both"/>
        <w:rPr>
          <w:sz w:val="24"/>
          <w:szCs w:val="24"/>
        </w:rPr>
      </w:pPr>
      <w:r w:rsidRPr="00420764">
        <w:rPr>
          <w:sz w:val="24"/>
          <w:szCs w:val="24"/>
        </w:rPr>
        <w:t xml:space="preserve">Виды разрешенного использования в производственной зоне (П3) устанавливать согласно таблице </w:t>
      </w:r>
      <w:r w:rsidR="0008039D">
        <w:rPr>
          <w:sz w:val="24"/>
          <w:szCs w:val="24"/>
        </w:rPr>
        <w:t>8</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8</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626578" w:rsidRPr="00732B83" w:rsidTr="00626578">
        <w:trPr>
          <w:trHeight w:val="20"/>
        </w:trPr>
        <w:tc>
          <w:tcPr>
            <w:tcW w:w="534"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69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626578" w:rsidRPr="00732B83" w:rsidTr="00626578">
        <w:trPr>
          <w:trHeight w:val="20"/>
        </w:trPr>
        <w:tc>
          <w:tcPr>
            <w:tcW w:w="7054" w:type="dxa"/>
            <w:gridSpan w:val="4"/>
            <w:shd w:val="clear" w:color="auto" w:fill="auto"/>
          </w:tcPr>
          <w:p w:rsidR="00626578" w:rsidRPr="00732B83" w:rsidRDefault="00626578" w:rsidP="00626578">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626578" w:rsidRPr="00732B83" w:rsidRDefault="00626578" w:rsidP="00626578">
            <w:pPr>
              <w:tabs>
                <w:tab w:val="left" w:pos="-3261"/>
                <w:tab w:val="left" w:pos="2268"/>
              </w:tabs>
              <w:rPr>
                <w:sz w:val="18"/>
                <w:szCs w:val="18"/>
              </w:rPr>
            </w:pPr>
          </w:p>
        </w:tc>
        <w:tc>
          <w:tcPr>
            <w:tcW w:w="1641"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626578" w:rsidRPr="003005A6" w:rsidRDefault="00626578" w:rsidP="00626578">
            <w:pPr>
              <w:pStyle w:val="a8"/>
              <w:rPr>
                <w:sz w:val="18"/>
                <w:szCs w:val="18"/>
              </w:rPr>
            </w:pPr>
            <w:r w:rsidRPr="003005A6">
              <w:rPr>
                <w:sz w:val="18"/>
                <w:szCs w:val="18"/>
              </w:rPr>
              <w:t>Хранение и переработка</w:t>
            </w:r>
          </w:p>
          <w:p w:rsidR="00626578" w:rsidRPr="003005A6" w:rsidRDefault="00626578" w:rsidP="00626578">
            <w:pPr>
              <w:pStyle w:val="a8"/>
              <w:rPr>
                <w:sz w:val="18"/>
                <w:szCs w:val="18"/>
              </w:rPr>
            </w:pPr>
            <w:r w:rsidRPr="003005A6">
              <w:rPr>
                <w:sz w:val="18"/>
                <w:szCs w:val="18"/>
              </w:rPr>
              <w:t>сельскохозяйственной</w:t>
            </w:r>
          </w:p>
          <w:p w:rsidR="00626578" w:rsidRPr="003005A6" w:rsidRDefault="00626578" w:rsidP="00626578">
            <w:pPr>
              <w:pStyle w:val="a8"/>
              <w:rPr>
                <w:sz w:val="18"/>
                <w:szCs w:val="18"/>
              </w:rPr>
            </w:pPr>
            <w:r w:rsidRPr="003005A6">
              <w:rPr>
                <w:sz w:val="18"/>
                <w:szCs w:val="18"/>
              </w:rPr>
              <w:t>продукции</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1" w:type="dxa"/>
            <w:shd w:val="clear" w:color="auto" w:fill="auto"/>
          </w:tcPr>
          <w:p w:rsidR="00626578" w:rsidRPr="00F816C0" w:rsidRDefault="00626578" w:rsidP="00626578">
            <w:pPr>
              <w:adjustRightInd w:val="0"/>
              <w:jc w:val="both"/>
              <w:rPr>
                <w:rFonts w:eastAsia="Calibri"/>
                <w:sz w:val="18"/>
                <w:szCs w:val="18"/>
              </w:rPr>
            </w:pPr>
            <w:proofErr w:type="gramStart"/>
            <w:r w:rsidRPr="00F816C0">
              <w:rPr>
                <w:rFonts w:eastAsia="Calibri"/>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816C0">
              <w:rPr>
                <w:rFonts w:eastAsia="Calibri"/>
                <w:sz w:val="18"/>
                <w:szCs w:val="1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F816C0" w:rsidRDefault="00626578" w:rsidP="00626578">
            <w:pPr>
              <w:pStyle w:val="a8"/>
              <w:rPr>
                <w:rFonts w:ascii="Times New Roman" w:hAnsi="Times New Roman" w:cs="Times New Roman"/>
                <w:sz w:val="18"/>
                <w:szCs w:val="18"/>
              </w:rPr>
            </w:pPr>
          </w:p>
        </w:tc>
        <w:tc>
          <w:tcPr>
            <w:tcW w:w="863" w:type="dxa"/>
            <w:shd w:val="clear" w:color="auto" w:fill="auto"/>
          </w:tcPr>
          <w:p w:rsidR="00626578" w:rsidRPr="00F816C0" w:rsidRDefault="00626578" w:rsidP="00626578">
            <w:pPr>
              <w:pStyle w:val="a8"/>
              <w:jc w:val="center"/>
              <w:rPr>
                <w:sz w:val="18"/>
                <w:szCs w:val="18"/>
              </w:rPr>
            </w:pPr>
            <w:r w:rsidRPr="00F816C0">
              <w:rPr>
                <w:sz w:val="18"/>
                <w:szCs w:val="18"/>
              </w:rPr>
              <w:lastRenderedPageBreak/>
              <w:t>3.1.1</w:t>
            </w:r>
          </w:p>
        </w:tc>
        <w:tc>
          <w:tcPr>
            <w:tcW w:w="1691"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c>
          <w:tcPr>
            <w:tcW w:w="1641"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spellStart"/>
            <w:proofErr w:type="gramStart"/>
            <w:r w:rsidRPr="00F816C0">
              <w:rPr>
                <w:rFonts w:ascii="Times New Roman" w:hAnsi="Times New Roman" w:cs="Times New Roman"/>
                <w:sz w:val="16"/>
                <w:szCs w:val="16"/>
              </w:rPr>
              <w:t>устанавли-вается</w:t>
            </w:r>
            <w:proofErr w:type="spellEnd"/>
            <w:proofErr w:type="gramEnd"/>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1.4.</w:t>
            </w:r>
          </w:p>
        </w:tc>
        <w:tc>
          <w:tcPr>
            <w:tcW w:w="1696" w:type="dxa"/>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626578" w:rsidRPr="003005A6" w:rsidRDefault="00626578" w:rsidP="00626578">
            <w:pPr>
              <w:pStyle w:val="a8"/>
              <w:rPr>
                <w:sz w:val="18"/>
                <w:szCs w:val="18"/>
              </w:rPr>
            </w:pPr>
            <w:bookmarkStart w:id="62" w:name="sub_1061"/>
            <w:r w:rsidRPr="003005A6">
              <w:rPr>
                <w:sz w:val="18"/>
                <w:szCs w:val="18"/>
              </w:rPr>
              <w:t>Недропользование</w:t>
            </w:r>
            <w:bookmarkEnd w:id="62"/>
          </w:p>
        </w:tc>
        <w:tc>
          <w:tcPr>
            <w:tcW w:w="3961" w:type="dxa"/>
            <w:shd w:val="clear" w:color="auto" w:fill="auto"/>
          </w:tcPr>
          <w:p w:rsidR="00626578" w:rsidRPr="003005A6" w:rsidRDefault="00626578" w:rsidP="00626578">
            <w:pPr>
              <w:pStyle w:val="a8"/>
              <w:rPr>
                <w:sz w:val="18"/>
                <w:szCs w:val="18"/>
              </w:rPr>
            </w:pPr>
            <w:r w:rsidRPr="003005A6">
              <w:rPr>
                <w:sz w:val="18"/>
                <w:szCs w:val="18"/>
              </w:rPr>
              <w:t>Осуществление геологических изысканий;</w:t>
            </w:r>
          </w:p>
          <w:p w:rsidR="00626578" w:rsidRPr="003005A6" w:rsidRDefault="00626578" w:rsidP="00626578">
            <w:pPr>
              <w:pStyle w:val="a8"/>
              <w:rPr>
                <w:sz w:val="18"/>
                <w:szCs w:val="18"/>
              </w:rPr>
            </w:pPr>
            <w:proofErr w:type="gramStart"/>
            <w:r w:rsidRPr="003005A6">
              <w:rPr>
                <w:sz w:val="18"/>
                <w:szCs w:val="18"/>
              </w:rPr>
              <w:t>добыча полезных ископаемых открытым (карьеры, отвалы) и закрытым (шахты, скважины) способами;</w:t>
            </w:r>
            <w:proofErr w:type="gramEnd"/>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626578" w:rsidRPr="003005A6" w:rsidRDefault="00626578" w:rsidP="00626578">
            <w:pPr>
              <w:pStyle w:val="a8"/>
              <w:rPr>
                <w:sz w:val="18"/>
                <w:szCs w:val="18"/>
              </w:rPr>
            </w:pPr>
            <w:bookmarkStart w:id="63" w:name="sub_10621"/>
            <w:r w:rsidRPr="003005A6">
              <w:rPr>
                <w:sz w:val="18"/>
                <w:szCs w:val="18"/>
              </w:rPr>
              <w:t>Автомобилестроительная промышленность</w:t>
            </w:r>
            <w:bookmarkEnd w:id="63"/>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6.2.1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626578" w:rsidRPr="003005A6" w:rsidRDefault="00626578" w:rsidP="00626578">
            <w:pPr>
              <w:pStyle w:val="a8"/>
              <w:rPr>
                <w:sz w:val="18"/>
                <w:szCs w:val="18"/>
              </w:rPr>
            </w:pPr>
            <w:r w:rsidRPr="003005A6">
              <w:rPr>
                <w:sz w:val="18"/>
                <w:szCs w:val="18"/>
              </w:rPr>
              <w:t>Легкая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капитального строительства, предназначенных для текстильной, </w:t>
            </w:r>
            <w:proofErr w:type="spellStart"/>
            <w:proofErr w:type="gramStart"/>
            <w:r w:rsidRPr="003005A6">
              <w:rPr>
                <w:sz w:val="18"/>
                <w:szCs w:val="18"/>
              </w:rPr>
              <w:t>фарфоро</w:t>
            </w:r>
            <w:proofErr w:type="spellEnd"/>
            <w:r w:rsidRPr="003005A6">
              <w:rPr>
                <w:sz w:val="18"/>
                <w:szCs w:val="18"/>
              </w:rPr>
              <w:t>-фаянсовой</w:t>
            </w:r>
            <w:proofErr w:type="gramEnd"/>
            <w:r w:rsidRPr="003005A6">
              <w:rPr>
                <w:sz w:val="18"/>
                <w:szCs w:val="18"/>
              </w:rPr>
              <w:t>, электронной промышленности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6.3</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626578" w:rsidRPr="003005A6" w:rsidRDefault="00626578" w:rsidP="00626578">
            <w:pPr>
              <w:pStyle w:val="a8"/>
              <w:rPr>
                <w:sz w:val="18"/>
                <w:szCs w:val="18"/>
              </w:rPr>
            </w:pPr>
            <w:r w:rsidRPr="003005A6">
              <w:rPr>
                <w:sz w:val="18"/>
                <w:szCs w:val="18"/>
              </w:rPr>
              <w:t>Пищевая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626578" w:rsidRPr="003005A6" w:rsidRDefault="00626578" w:rsidP="00626578">
            <w:pPr>
              <w:pStyle w:val="a8"/>
              <w:rPr>
                <w:sz w:val="18"/>
                <w:szCs w:val="18"/>
              </w:rPr>
            </w:pPr>
            <w:bookmarkStart w:id="64" w:name="sub_1066"/>
            <w:r w:rsidRPr="003005A6">
              <w:rPr>
                <w:sz w:val="18"/>
                <w:szCs w:val="18"/>
              </w:rPr>
              <w:t>Строительная промышленность</w:t>
            </w:r>
            <w:bookmarkEnd w:id="64"/>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0</w:t>
            </w:r>
          </w:p>
        </w:tc>
        <w:tc>
          <w:tcPr>
            <w:tcW w:w="1696" w:type="dxa"/>
            <w:shd w:val="clear" w:color="auto" w:fill="auto"/>
          </w:tcPr>
          <w:p w:rsidR="00626578" w:rsidRPr="003005A6" w:rsidRDefault="00626578" w:rsidP="00626578">
            <w:pPr>
              <w:pStyle w:val="a8"/>
              <w:rPr>
                <w:sz w:val="18"/>
                <w:szCs w:val="18"/>
              </w:rPr>
            </w:pPr>
            <w:r w:rsidRPr="003005A6">
              <w:rPr>
                <w:sz w:val="18"/>
                <w:szCs w:val="18"/>
              </w:rPr>
              <w:t>Энергетика</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тепловых станций и других электростанций, размещение обслуживающих и вспомогательных для электростанций сооружений (</w:t>
            </w:r>
            <w:proofErr w:type="spellStart"/>
            <w:r w:rsidRPr="003005A6">
              <w:rPr>
                <w:sz w:val="18"/>
                <w:szCs w:val="18"/>
              </w:rPr>
              <w:t>золоотвалов</w:t>
            </w:r>
            <w:proofErr w:type="spellEnd"/>
            <w:r w:rsidRPr="003005A6">
              <w:rPr>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1</w:t>
            </w:r>
          </w:p>
        </w:tc>
        <w:tc>
          <w:tcPr>
            <w:tcW w:w="1696" w:type="dxa"/>
            <w:shd w:val="clear" w:color="auto" w:fill="auto"/>
          </w:tcPr>
          <w:p w:rsidR="00626578" w:rsidRPr="003005A6" w:rsidRDefault="00626578" w:rsidP="00626578">
            <w:pPr>
              <w:pStyle w:val="a8"/>
              <w:rPr>
                <w:sz w:val="18"/>
                <w:szCs w:val="18"/>
              </w:rPr>
            </w:pPr>
            <w:r w:rsidRPr="003005A6">
              <w:rPr>
                <w:sz w:val="18"/>
                <w:szCs w:val="18"/>
              </w:rPr>
              <w:t>Связь</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626578" w:rsidRPr="003005A6" w:rsidRDefault="00626578" w:rsidP="00626578">
            <w:pPr>
              <w:pStyle w:val="a8"/>
              <w:rPr>
                <w:sz w:val="18"/>
                <w:szCs w:val="18"/>
              </w:rPr>
            </w:pPr>
            <w:r w:rsidRPr="003005A6">
              <w:rPr>
                <w:sz w:val="18"/>
                <w:szCs w:val="18"/>
              </w:rPr>
              <w:t>Склады</w:t>
            </w:r>
          </w:p>
        </w:tc>
        <w:tc>
          <w:tcPr>
            <w:tcW w:w="3961" w:type="dxa"/>
            <w:shd w:val="clear" w:color="auto" w:fill="auto"/>
          </w:tcPr>
          <w:p w:rsidR="00626578" w:rsidRPr="003005A6" w:rsidRDefault="00626578" w:rsidP="00626578">
            <w:pPr>
              <w:pStyle w:val="a8"/>
              <w:rPr>
                <w:sz w:val="18"/>
                <w:szCs w:val="18"/>
              </w:rPr>
            </w:pPr>
            <w:proofErr w:type="gramStart"/>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7"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rPr>
                <w:sz w:val="18"/>
                <w:szCs w:val="18"/>
              </w:rPr>
            </w:pPr>
            <w:r>
              <w:rPr>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696" w:type="dxa"/>
            <w:shd w:val="clear" w:color="auto" w:fill="auto"/>
          </w:tcPr>
          <w:p w:rsidR="00626578" w:rsidRPr="003005A6" w:rsidRDefault="00626578" w:rsidP="00626578">
            <w:pPr>
              <w:pStyle w:val="a8"/>
              <w:rPr>
                <w:sz w:val="18"/>
                <w:szCs w:val="18"/>
              </w:rPr>
            </w:pPr>
            <w:r w:rsidRPr="003005A6">
              <w:rPr>
                <w:sz w:val="18"/>
                <w:szCs w:val="18"/>
              </w:rPr>
              <w:t>Трубопроводный транспорт</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1.19</w:t>
            </w:r>
          </w:p>
        </w:tc>
        <w:tc>
          <w:tcPr>
            <w:tcW w:w="1696" w:type="dxa"/>
            <w:shd w:val="clear" w:color="auto" w:fill="auto"/>
          </w:tcPr>
          <w:p w:rsidR="00626578" w:rsidRPr="003005A6" w:rsidRDefault="00626578" w:rsidP="00626578">
            <w:pPr>
              <w:pStyle w:val="a8"/>
              <w:rPr>
                <w:sz w:val="18"/>
                <w:szCs w:val="18"/>
              </w:rPr>
            </w:pPr>
            <w:r w:rsidRPr="003005A6">
              <w:rPr>
                <w:sz w:val="18"/>
                <w:szCs w:val="18"/>
              </w:rPr>
              <w:t>Заготовка древесины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1.20</w:t>
            </w:r>
          </w:p>
        </w:tc>
        <w:tc>
          <w:tcPr>
            <w:tcW w:w="1696" w:type="dxa"/>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7054" w:type="dxa"/>
            <w:gridSpan w:val="4"/>
            <w:shd w:val="clear" w:color="auto" w:fill="auto"/>
          </w:tcPr>
          <w:p w:rsidR="00626578" w:rsidRPr="00596183" w:rsidRDefault="00626578" w:rsidP="00626578">
            <w:pPr>
              <w:rPr>
                <w:sz w:val="18"/>
                <w:szCs w:val="18"/>
                <w:u w:val="single"/>
              </w:rPr>
            </w:pPr>
            <w:r w:rsidRPr="00596183">
              <w:rPr>
                <w:sz w:val="18"/>
                <w:szCs w:val="18"/>
                <w:u w:val="single"/>
              </w:rPr>
              <w:t>2.Условно разрешенные виды использования:</w:t>
            </w:r>
          </w:p>
          <w:p w:rsidR="00626578" w:rsidRPr="00596183"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64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2.1</w:t>
            </w:r>
          </w:p>
        </w:tc>
        <w:tc>
          <w:tcPr>
            <w:tcW w:w="1696" w:type="dxa"/>
            <w:shd w:val="clear" w:color="auto" w:fill="auto"/>
          </w:tcPr>
          <w:p w:rsidR="00626578" w:rsidRPr="003005A6" w:rsidRDefault="00626578" w:rsidP="00626578">
            <w:pPr>
              <w:pStyle w:val="a8"/>
              <w:rPr>
                <w:sz w:val="18"/>
                <w:szCs w:val="18"/>
              </w:rPr>
            </w:pPr>
            <w:r w:rsidRPr="003005A6">
              <w:rPr>
                <w:sz w:val="18"/>
                <w:szCs w:val="18"/>
              </w:rPr>
              <w:t>Коммунальное обслуживание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3.1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641"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696" w:type="dxa"/>
            <w:shd w:val="clear" w:color="auto" w:fill="auto"/>
          </w:tcPr>
          <w:p w:rsidR="00626578" w:rsidRPr="003005A6" w:rsidRDefault="00626578" w:rsidP="00626578">
            <w:pPr>
              <w:pStyle w:val="a8"/>
              <w:rPr>
                <w:sz w:val="18"/>
                <w:szCs w:val="18"/>
              </w:rPr>
            </w:pPr>
            <w:r w:rsidRPr="003005A6">
              <w:rPr>
                <w:sz w:val="18"/>
                <w:szCs w:val="18"/>
              </w:rPr>
              <w:t>Магазины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696" w:type="dxa"/>
            <w:shd w:val="clear" w:color="auto" w:fill="auto"/>
          </w:tcPr>
          <w:p w:rsidR="00626578" w:rsidRPr="003005A6" w:rsidRDefault="00626578" w:rsidP="00626578">
            <w:pPr>
              <w:pStyle w:val="a8"/>
              <w:rPr>
                <w:sz w:val="18"/>
                <w:szCs w:val="18"/>
              </w:rPr>
            </w:pPr>
            <w:r w:rsidRPr="003005A6">
              <w:rPr>
                <w:sz w:val="18"/>
                <w:szCs w:val="18"/>
              </w:rPr>
              <w:t>Общественное питание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6"/>
            <w:shd w:val="clear" w:color="auto" w:fill="auto"/>
          </w:tcPr>
          <w:p w:rsidR="00626578" w:rsidRPr="0031660F" w:rsidRDefault="00626578" w:rsidP="00626578">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626578" w:rsidRPr="00732B83" w:rsidRDefault="00626578" w:rsidP="00626578">
            <w:pPr>
              <w:adjustRightInd w:val="0"/>
              <w:rPr>
                <w:sz w:val="18"/>
                <w:szCs w:val="18"/>
              </w:rPr>
            </w:pPr>
          </w:p>
        </w:tc>
      </w:tr>
    </w:tbl>
    <w:p w:rsidR="00626578" w:rsidRPr="00420764" w:rsidRDefault="00626578" w:rsidP="00626578">
      <w:pPr>
        <w:tabs>
          <w:tab w:val="left" w:pos="0"/>
        </w:tabs>
        <w:ind w:firstLine="567"/>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(П3) устанавливать согласно таблице </w:t>
      </w:r>
      <w:r w:rsidR="0008039D">
        <w:rPr>
          <w:sz w:val="24"/>
          <w:szCs w:val="24"/>
        </w:rPr>
        <w:t>8</w:t>
      </w:r>
      <w:r w:rsidRPr="00420764">
        <w:rPr>
          <w:sz w:val="24"/>
          <w:szCs w:val="24"/>
        </w:rPr>
        <w:t>.</w:t>
      </w:r>
    </w:p>
    <w:p w:rsidR="00626578" w:rsidRPr="00244283" w:rsidRDefault="00626578" w:rsidP="00D61905">
      <w:pPr>
        <w:tabs>
          <w:tab w:val="left" w:pos="0"/>
        </w:tabs>
        <w:ind w:firstLine="567"/>
        <w:jc w:val="both"/>
        <w:rPr>
          <w:sz w:val="24"/>
          <w:szCs w:val="24"/>
        </w:rPr>
      </w:pPr>
      <w:r w:rsidRPr="00420764">
        <w:rPr>
          <w:sz w:val="24"/>
          <w:szCs w:val="24"/>
        </w:rPr>
        <w:t xml:space="preserve">Максимальный процент застройки в границах земельных участков промышленной зоне (П3) принимать согласно таблице </w:t>
      </w:r>
      <w:r w:rsidR="0008039D">
        <w:rPr>
          <w:sz w:val="24"/>
          <w:szCs w:val="24"/>
        </w:rPr>
        <w:t>8</w:t>
      </w:r>
      <w:r w:rsidR="00D61905">
        <w:rPr>
          <w:sz w:val="24"/>
          <w:szCs w:val="24"/>
        </w:rPr>
        <w:t>.</w:t>
      </w:r>
    </w:p>
    <w:p w:rsidR="00626578" w:rsidRPr="00420764" w:rsidRDefault="00626578" w:rsidP="00626578">
      <w:pPr>
        <w:pStyle w:val="30"/>
        <w:rPr>
          <w:rStyle w:val="blk"/>
          <w:color w:val="000000"/>
        </w:rPr>
      </w:pPr>
      <w:r w:rsidRPr="00420764">
        <w:rPr>
          <w:rStyle w:val="blk"/>
          <w:color w:val="000000"/>
        </w:rPr>
        <w:t>Производственная зона (П</w:t>
      </w:r>
      <w:proofErr w:type="gramStart"/>
      <w:r w:rsidRPr="00244283">
        <w:rPr>
          <w:rStyle w:val="blk"/>
          <w:color w:val="000000"/>
        </w:rPr>
        <w:t>4</w:t>
      </w:r>
      <w:proofErr w:type="gramEnd"/>
      <w:r w:rsidRPr="00420764">
        <w:rPr>
          <w:rStyle w:val="blk"/>
          <w:color w:val="000000"/>
        </w:rPr>
        <w:t>)</w:t>
      </w:r>
    </w:p>
    <w:p w:rsidR="00626578" w:rsidRPr="00420764" w:rsidRDefault="00626578" w:rsidP="00626578">
      <w:pPr>
        <w:tabs>
          <w:tab w:val="left" w:pos="0"/>
        </w:tabs>
        <w:jc w:val="both"/>
        <w:rPr>
          <w:sz w:val="24"/>
          <w:szCs w:val="24"/>
          <w:lang w:val="en-US"/>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20764">
        <w:rPr>
          <w:rStyle w:val="blk"/>
          <w:color w:val="000000"/>
          <w:sz w:val="24"/>
          <w:szCs w:val="24"/>
          <w:lang w:val="en-US"/>
        </w:rPr>
        <w:t>3</w:t>
      </w:r>
      <w:r w:rsidRPr="00420764">
        <w:rPr>
          <w:rStyle w:val="blk"/>
          <w:color w:val="000000"/>
          <w:sz w:val="24"/>
          <w:szCs w:val="24"/>
        </w:rPr>
        <w:t>00 метров</w:t>
      </w:r>
    </w:p>
    <w:p w:rsidR="00626578" w:rsidRPr="00420764" w:rsidRDefault="00626578" w:rsidP="003B19A3">
      <w:pPr>
        <w:widowControl/>
        <w:numPr>
          <w:ilvl w:val="0"/>
          <w:numId w:val="42"/>
        </w:numPr>
        <w:tabs>
          <w:tab w:val="left" w:pos="993"/>
        </w:tabs>
        <w:autoSpaceDE/>
        <w:autoSpaceDN/>
        <w:ind w:left="-142" w:firstLine="709"/>
        <w:jc w:val="both"/>
        <w:rPr>
          <w:sz w:val="24"/>
          <w:szCs w:val="24"/>
        </w:rPr>
      </w:pPr>
      <w:r w:rsidRPr="00420764">
        <w:rPr>
          <w:sz w:val="24"/>
          <w:szCs w:val="24"/>
        </w:rPr>
        <w:t>Виды разрешенного использования в производственной зоне (П</w:t>
      </w:r>
      <w:proofErr w:type="gramStart"/>
      <w:r w:rsidRPr="00420764">
        <w:rPr>
          <w:sz w:val="24"/>
          <w:szCs w:val="24"/>
        </w:rPr>
        <w:t>4</w:t>
      </w:r>
      <w:proofErr w:type="gramEnd"/>
      <w:r w:rsidRPr="00420764">
        <w:rPr>
          <w:sz w:val="24"/>
          <w:szCs w:val="24"/>
        </w:rPr>
        <w:t xml:space="preserve">) устанавливать согласно таблице </w:t>
      </w:r>
      <w:r w:rsidR="0008039D">
        <w:rPr>
          <w:sz w:val="24"/>
          <w:szCs w:val="24"/>
        </w:rPr>
        <w:t>9</w:t>
      </w:r>
      <w:r w:rsidRPr="00420764">
        <w:rPr>
          <w:sz w:val="24"/>
          <w:szCs w:val="24"/>
        </w:rPr>
        <w:t>.</w:t>
      </w:r>
    </w:p>
    <w:p w:rsidR="00626578" w:rsidRPr="00420764" w:rsidRDefault="0008039D" w:rsidP="00626578">
      <w:pPr>
        <w:tabs>
          <w:tab w:val="left" w:pos="1440"/>
        </w:tabs>
        <w:ind w:left="2509"/>
        <w:jc w:val="right"/>
        <w:rPr>
          <w:sz w:val="24"/>
          <w:szCs w:val="24"/>
        </w:rPr>
      </w:pPr>
      <w:r>
        <w:rPr>
          <w:sz w:val="24"/>
          <w:szCs w:val="24"/>
        </w:rPr>
        <w:t>Таблица 9</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863"/>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w:t>
            </w:r>
            <w:proofErr w:type="gramStart"/>
            <w:r w:rsidRPr="003F21E2">
              <w:rPr>
                <w:sz w:val="18"/>
                <w:szCs w:val="18"/>
              </w:rPr>
              <w:t xml:space="preserve"> (%)</w:t>
            </w:r>
            <w:proofErr w:type="gramEnd"/>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3F21E2" w:rsidRDefault="00626578" w:rsidP="00626578">
            <w:pPr>
              <w:pStyle w:val="a8"/>
              <w:rPr>
                <w:rFonts w:ascii="Times New Roman" w:hAnsi="Times New Roman" w:cs="Times New Roman"/>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r>
      <w:tr w:rsidR="00626578" w:rsidRPr="003F21E2" w:rsidTr="00D61905">
        <w:trPr>
          <w:trHeight w:val="1631"/>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65" w:name="dst281"/>
            <w:bookmarkEnd w:id="65"/>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 w:type="dxa"/>
            <w:shd w:val="clear" w:color="auto" w:fill="auto"/>
          </w:tcPr>
          <w:p w:rsidR="00626578" w:rsidRPr="003F21E2" w:rsidRDefault="00626578" w:rsidP="00626578">
            <w:pPr>
              <w:jc w:val="center"/>
              <w:rPr>
                <w:sz w:val="18"/>
                <w:szCs w:val="18"/>
              </w:rPr>
            </w:pPr>
            <w:bookmarkStart w:id="66" w:name="dst82"/>
            <w:bookmarkEnd w:id="66"/>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roofErr w:type="gramEnd"/>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7" w:name="dst83"/>
            <w:bookmarkEnd w:id="67"/>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 w:type="dxa"/>
            <w:shd w:val="clear" w:color="auto" w:fill="auto"/>
          </w:tcPr>
          <w:p w:rsidR="00626578" w:rsidRPr="003F21E2" w:rsidRDefault="00626578" w:rsidP="00626578">
            <w:pPr>
              <w:jc w:val="center"/>
              <w:rPr>
                <w:sz w:val="18"/>
                <w:szCs w:val="18"/>
              </w:rPr>
            </w:pPr>
            <w:bookmarkStart w:id="68" w:name="dst100188"/>
            <w:bookmarkEnd w:id="68"/>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F21E2">
              <w:rPr>
                <w:rFonts w:ascii="Times New Roman" w:hAnsi="Times New Roman" w:cs="Times New Roman"/>
                <w:sz w:val="18"/>
                <w:szCs w:val="18"/>
              </w:rPr>
              <w:t>фарфоро</w:t>
            </w:r>
            <w:proofErr w:type="spellEnd"/>
            <w:r w:rsidRPr="003F21E2">
              <w:rPr>
                <w:rFonts w:ascii="Times New Roman" w:hAnsi="Times New Roman" w:cs="Times New Roman"/>
                <w:sz w:val="18"/>
                <w:szCs w:val="18"/>
              </w:rPr>
              <w:t>-фаянсовой</w:t>
            </w:r>
            <w:proofErr w:type="gramEnd"/>
            <w:r w:rsidRPr="003F21E2">
              <w:rPr>
                <w:rFonts w:ascii="Times New Roman" w:hAnsi="Times New Roman" w:cs="Times New Roman"/>
                <w:sz w:val="18"/>
                <w:szCs w:val="18"/>
              </w:rPr>
              <w:t>, электронной промышленности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9" w:name="dst91"/>
            <w:bookmarkEnd w:id="69"/>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 w:type="dxa"/>
            <w:shd w:val="clear" w:color="auto" w:fill="auto"/>
          </w:tcPr>
          <w:p w:rsidR="00626578" w:rsidRPr="003F21E2" w:rsidRDefault="00626578" w:rsidP="00626578">
            <w:pPr>
              <w:jc w:val="center"/>
              <w:rPr>
                <w:sz w:val="18"/>
                <w:szCs w:val="18"/>
              </w:rPr>
            </w:pPr>
            <w:bookmarkStart w:id="70" w:name="dst92"/>
            <w:bookmarkEnd w:id="70"/>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пищевой промышленности, по переработке сельскохозяйственной продукции способом, </w:t>
            </w:r>
            <w:r w:rsidRPr="003F21E2">
              <w:rPr>
                <w:rFonts w:ascii="Times New Roman" w:hAnsi="Times New Roman" w:cs="Times New Roman"/>
                <w:sz w:val="18"/>
                <w:szCs w:val="18"/>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1" w:name="dst100196"/>
            <w:bookmarkEnd w:id="71"/>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 w:type="dxa"/>
            <w:shd w:val="clear" w:color="auto" w:fill="auto"/>
          </w:tcPr>
          <w:p w:rsidR="00626578" w:rsidRPr="003F21E2" w:rsidRDefault="00626578" w:rsidP="00626578">
            <w:pPr>
              <w:jc w:val="center"/>
              <w:rPr>
                <w:sz w:val="18"/>
                <w:szCs w:val="18"/>
              </w:rPr>
            </w:pPr>
            <w:bookmarkStart w:id="72" w:name="dst100197"/>
            <w:bookmarkEnd w:id="72"/>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21E2">
              <w:rPr>
                <w:rFonts w:ascii="Times New Roman" w:hAnsi="Times New Roman" w:cs="Times New Roman"/>
                <w:sz w:val="18"/>
                <w:szCs w:val="18"/>
              </w:rPr>
              <w:t>золоотвалов</w:t>
            </w:r>
            <w:proofErr w:type="spellEnd"/>
            <w:r w:rsidRPr="003F21E2">
              <w:rPr>
                <w:rFonts w:ascii="Times New Roman" w:hAnsi="Times New Roman" w:cs="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bookmarkStart w:id="73" w:name="dst285"/>
            <w:bookmarkEnd w:id="73"/>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bookmarkStart w:id="74" w:name="dst286"/>
            <w:bookmarkEnd w:id="74"/>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5" w:name="dst100"/>
            <w:bookmarkEnd w:id="75"/>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 w:type="dxa"/>
            <w:shd w:val="clear" w:color="auto" w:fill="auto"/>
          </w:tcPr>
          <w:p w:rsidR="00626578" w:rsidRPr="003F21E2" w:rsidRDefault="00626578" w:rsidP="00626578">
            <w:pPr>
              <w:jc w:val="center"/>
              <w:rPr>
                <w:sz w:val="18"/>
                <w:szCs w:val="18"/>
              </w:rPr>
            </w:pPr>
            <w:bookmarkStart w:id="76" w:name="dst101"/>
            <w:bookmarkEnd w:id="76"/>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77" w:name="dst288"/>
            <w:bookmarkEnd w:id="77"/>
            <w:r w:rsidRPr="003F21E2">
              <w:rPr>
                <w:rStyle w:val="blk"/>
                <w:sz w:val="18"/>
                <w:szCs w:val="18"/>
              </w:rPr>
              <w:t xml:space="preserve">Размещение технологических, промышленных, агропромышленных парков, </w:t>
            </w:r>
            <w:proofErr w:type="gramStart"/>
            <w:r w:rsidRPr="003F21E2">
              <w:rPr>
                <w:rStyle w:val="blk"/>
                <w:sz w:val="18"/>
                <w:szCs w:val="18"/>
              </w:rPr>
              <w:t>бизнес-инкубаторов</w:t>
            </w:r>
            <w:proofErr w:type="gramEnd"/>
          </w:p>
        </w:tc>
        <w:tc>
          <w:tcPr>
            <w:tcW w:w="863" w:type="dxa"/>
            <w:shd w:val="clear" w:color="auto" w:fill="auto"/>
          </w:tcPr>
          <w:p w:rsidR="00626578" w:rsidRPr="003F21E2" w:rsidRDefault="00626578" w:rsidP="00626578">
            <w:pPr>
              <w:jc w:val="center"/>
              <w:rPr>
                <w:sz w:val="18"/>
                <w:szCs w:val="18"/>
              </w:rPr>
            </w:pPr>
            <w:bookmarkStart w:id="78" w:name="dst289"/>
            <w:bookmarkEnd w:id="78"/>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8"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мин.- 100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proofErr w:type="gramStart"/>
      <w:r w:rsidRPr="00420764">
        <w:rPr>
          <w:sz w:val="24"/>
          <w:szCs w:val="24"/>
        </w:rPr>
        <w:t>4</w:t>
      </w:r>
      <w:proofErr w:type="gramEnd"/>
      <w:r w:rsidRPr="00420764">
        <w:rPr>
          <w:sz w:val="24"/>
          <w:szCs w:val="24"/>
        </w:rPr>
        <w:t xml:space="preserve">) устанавливать согласно таблице </w:t>
      </w:r>
      <w:r w:rsidR="0008039D">
        <w:rPr>
          <w:sz w:val="24"/>
          <w:szCs w:val="24"/>
        </w:rPr>
        <w:t>9</w:t>
      </w:r>
    </w:p>
    <w:p w:rsidR="00626578" w:rsidRPr="00420764" w:rsidRDefault="00626578" w:rsidP="00626578">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промышленной зоне (П</w:t>
      </w:r>
      <w:proofErr w:type="gramStart"/>
      <w:r w:rsidRPr="00420764">
        <w:rPr>
          <w:sz w:val="24"/>
          <w:szCs w:val="24"/>
        </w:rPr>
        <w:t>4</w:t>
      </w:r>
      <w:proofErr w:type="gramEnd"/>
      <w:r w:rsidRPr="00420764">
        <w:rPr>
          <w:sz w:val="24"/>
          <w:szCs w:val="24"/>
        </w:rPr>
        <w:t xml:space="preserve">) принимать согласно таблице </w:t>
      </w:r>
      <w:r w:rsidR="0008039D">
        <w:rPr>
          <w:sz w:val="24"/>
          <w:szCs w:val="24"/>
        </w:rPr>
        <w:t>9</w:t>
      </w:r>
      <w:r w:rsidRPr="00420764">
        <w:rPr>
          <w:sz w:val="24"/>
          <w:szCs w:val="24"/>
        </w:rPr>
        <w:t>.</w:t>
      </w:r>
    </w:p>
    <w:p w:rsidR="00626578" w:rsidRDefault="00626578"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Pr="00420764" w:rsidRDefault="00D61905"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(П5)</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500 метров</w:t>
      </w:r>
    </w:p>
    <w:p w:rsidR="00626578" w:rsidRPr="00420764" w:rsidRDefault="00626578" w:rsidP="003B19A3">
      <w:pPr>
        <w:pStyle w:val="a5"/>
        <w:widowControl/>
        <w:numPr>
          <w:ilvl w:val="0"/>
          <w:numId w:val="42"/>
        </w:numPr>
        <w:tabs>
          <w:tab w:val="left" w:pos="993"/>
        </w:tabs>
        <w:autoSpaceDE/>
        <w:autoSpaceDN/>
        <w:rPr>
          <w:sz w:val="24"/>
          <w:szCs w:val="24"/>
        </w:rPr>
      </w:pPr>
      <w:r w:rsidRPr="00420764">
        <w:rPr>
          <w:sz w:val="24"/>
          <w:szCs w:val="24"/>
        </w:rPr>
        <w:t xml:space="preserve">Виды разрешенного использования в производственной зоне (П5) устанавливать согласно таблице </w:t>
      </w:r>
      <w:r w:rsidR="0008039D">
        <w:rPr>
          <w:sz w:val="24"/>
          <w:szCs w:val="24"/>
        </w:rPr>
        <w:t>10</w:t>
      </w:r>
      <w:r w:rsidRPr="00420764">
        <w:rPr>
          <w:sz w:val="24"/>
          <w:szCs w:val="24"/>
        </w:rPr>
        <w:t>.</w:t>
      </w:r>
    </w:p>
    <w:p w:rsidR="00626578" w:rsidRPr="0008039D"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10</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245"/>
        <w:gridCol w:w="618"/>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gridSpan w:val="2"/>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w:t>
            </w:r>
            <w:proofErr w:type="gramStart"/>
            <w:r w:rsidRPr="003F21E2">
              <w:rPr>
                <w:sz w:val="18"/>
                <w:szCs w:val="18"/>
              </w:rPr>
              <w:t xml:space="preserve"> (%)</w:t>
            </w:r>
            <w:proofErr w:type="gramEnd"/>
          </w:p>
        </w:tc>
      </w:tr>
      <w:tr w:rsidR="00626578" w:rsidRPr="003F21E2" w:rsidTr="00626578">
        <w:trPr>
          <w:trHeight w:val="20"/>
        </w:trPr>
        <w:tc>
          <w:tcPr>
            <w:tcW w:w="7054" w:type="dxa"/>
            <w:gridSpan w:val="5"/>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3F21E2" w:rsidRDefault="00626578" w:rsidP="00626578">
            <w:pPr>
              <w:pStyle w:val="a8"/>
              <w:rPr>
                <w:rFonts w:ascii="Times New Roman" w:hAnsi="Times New Roman" w:cs="Times New Roman"/>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roofErr w:type="gramEnd"/>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F21E2">
              <w:rPr>
                <w:rFonts w:ascii="Times New Roman" w:hAnsi="Times New Roman" w:cs="Times New Roman"/>
                <w:sz w:val="18"/>
                <w:szCs w:val="18"/>
              </w:rPr>
              <w:t>фарфоро</w:t>
            </w:r>
            <w:proofErr w:type="spellEnd"/>
            <w:r w:rsidRPr="003F21E2">
              <w:rPr>
                <w:rFonts w:ascii="Times New Roman" w:hAnsi="Times New Roman" w:cs="Times New Roman"/>
                <w:sz w:val="18"/>
                <w:szCs w:val="18"/>
              </w:rPr>
              <w:t>-фаянсовой</w:t>
            </w:r>
            <w:proofErr w:type="gramEnd"/>
            <w:r w:rsidRPr="003F21E2">
              <w:rPr>
                <w:rFonts w:ascii="Times New Roman" w:hAnsi="Times New Roman" w:cs="Times New Roman"/>
                <w:sz w:val="18"/>
                <w:szCs w:val="18"/>
              </w:rPr>
              <w:t>, электронной промышленности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21E2">
              <w:rPr>
                <w:rFonts w:ascii="Times New Roman" w:hAnsi="Times New Roman" w:cs="Times New Roman"/>
                <w:sz w:val="18"/>
                <w:szCs w:val="18"/>
              </w:rPr>
              <w:t>золоотвалов</w:t>
            </w:r>
            <w:proofErr w:type="spellEnd"/>
            <w:r w:rsidRPr="003F21E2">
              <w:rPr>
                <w:rFonts w:ascii="Times New Roman" w:hAnsi="Times New Roman" w:cs="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3F21E2">
              <w:rPr>
                <w:rFonts w:ascii="Times New Roman" w:hAnsi="Times New Roman" w:cs="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lastRenderedPageBreak/>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технологических, промышленных, агропромышленных парков, </w:t>
            </w:r>
            <w:proofErr w:type="gramStart"/>
            <w:r w:rsidRPr="003F21E2">
              <w:rPr>
                <w:rStyle w:val="blk"/>
                <w:sz w:val="18"/>
                <w:szCs w:val="18"/>
              </w:rPr>
              <w:t>бизнес-инкубаторов</w:t>
            </w:r>
            <w:proofErr w:type="gramEnd"/>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9" w:anchor="dst310" w:history="1">
              <w:r w:rsidRPr="003F21E2">
                <w:rPr>
                  <w:rStyle w:val="ad"/>
                  <w:color w:val="666699"/>
                  <w:sz w:val="18"/>
                  <w:szCs w:val="18"/>
                </w:rPr>
                <w:t>кодом 7.6</w:t>
              </w:r>
            </w:hyperlink>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5"/>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мин.- 100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7"/>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993"/>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(П5) устанавливать согласно таблице </w:t>
      </w:r>
      <w:r w:rsidR="0008039D">
        <w:rPr>
          <w:sz w:val="24"/>
          <w:szCs w:val="24"/>
        </w:rPr>
        <w:t>10</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 xml:space="preserve">Максимальный процент застройки в границах земельных участков промышленной зоне (П5) принимать согласно таблице </w:t>
      </w:r>
      <w:r w:rsidR="0008039D">
        <w:rPr>
          <w:sz w:val="24"/>
          <w:szCs w:val="24"/>
        </w:rPr>
        <w:t>10</w:t>
      </w:r>
      <w:r w:rsidRPr="00420764">
        <w:rPr>
          <w:sz w:val="24"/>
          <w:szCs w:val="24"/>
        </w:rPr>
        <w:t>.</w:t>
      </w:r>
    </w:p>
    <w:p w:rsidR="00626578" w:rsidRPr="00420764" w:rsidRDefault="00626578"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w:t>
      </w:r>
      <w:proofErr w:type="gramStart"/>
      <w:r w:rsidRPr="00420764">
        <w:rPr>
          <w:rStyle w:val="blk"/>
          <w:color w:val="000000"/>
        </w:rPr>
        <w:t>6</w:t>
      </w:r>
      <w:proofErr w:type="gramEnd"/>
      <w:r w:rsidRPr="00420764">
        <w:rPr>
          <w:rStyle w:val="blk"/>
          <w:color w:val="000000"/>
        </w:rPr>
        <w:t>)</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1000 метров</w:t>
      </w:r>
    </w:p>
    <w:p w:rsidR="00626578" w:rsidRPr="00420764" w:rsidRDefault="00626578" w:rsidP="003B19A3">
      <w:pPr>
        <w:pStyle w:val="a5"/>
        <w:widowControl/>
        <w:numPr>
          <w:ilvl w:val="0"/>
          <w:numId w:val="42"/>
        </w:numPr>
        <w:tabs>
          <w:tab w:val="left" w:pos="426"/>
        </w:tabs>
        <w:autoSpaceDE/>
        <w:autoSpaceDN/>
        <w:ind w:left="0" w:firstLine="0"/>
        <w:rPr>
          <w:sz w:val="24"/>
          <w:szCs w:val="24"/>
        </w:rPr>
      </w:pPr>
      <w:r w:rsidRPr="00420764">
        <w:rPr>
          <w:sz w:val="24"/>
          <w:szCs w:val="24"/>
        </w:rPr>
        <w:t>Виды разрешенного использования в производственной зоне (П</w:t>
      </w:r>
      <w:proofErr w:type="gramStart"/>
      <w:r w:rsidRPr="00420764">
        <w:rPr>
          <w:sz w:val="24"/>
          <w:szCs w:val="24"/>
        </w:rPr>
        <w:t>6</w:t>
      </w:r>
      <w:proofErr w:type="gramEnd"/>
      <w:r w:rsidRPr="00420764">
        <w:rPr>
          <w:sz w:val="24"/>
          <w:szCs w:val="24"/>
        </w:rPr>
        <w:t xml:space="preserve">) устанавливать согласно таблице </w:t>
      </w:r>
      <w:r w:rsidR="0008039D">
        <w:rPr>
          <w:sz w:val="24"/>
          <w:szCs w:val="24"/>
        </w:rPr>
        <w:t>11</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11</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4064"/>
        <w:gridCol w:w="760"/>
        <w:gridCol w:w="1691"/>
        <w:gridCol w:w="1518"/>
      </w:tblGrid>
      <w:tr w:rsidR="00626578" w:rsidRPr="003F21E2" w:rsidTr="00D61905">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4064"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760"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w:t>
            </w:r>
            <w:proofErr w:type="gramStart"/>
            <w:r w:rsidRPr="003F21E2">
              <w:rPr>
                <w:sz w:val="18"/>
                <w:szCs w:val="18"/>
              </w:rPr>
              <w:t xml:space="preserve"> (%)</w:t>
            </w:r>
            <w:proofErr w:type="gramEnd"/>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3F21E2" w:rsidRDefault="00626578" w:rsidP="00626578">
            <w:pPr>
              <w:pStyle w:val="a8"/>
              <w:rPr>
                <w:rFonts w:ascii="Times New Roman" w:hAnsi="Times New Roman" w:cs="Times New Roman"/>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xml:space="preserve">, а </w:t>
            </w:r>
            <w:r w:rsidRPr="003F21E2">
              <w:rPr>
                <w:rFonts w:ascii="Times New Roman" w:hAnsi="Times New Roman" w:cs="Times New Roman"/>
                <w:sz w:val="18"/>
                <w:szCs w:val="18"/>
              </w:rPr>
              <w:lastRenderedPageBreak/>
              <w:t>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roofErr w:type="gramEnd"/>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F21E2">
              <w:rPr>
                <w:rFonts w:ascii="Times New Roman" w:hAnsi="Times New Roman" w:cs="Times New Roman"/>
                <w:sz w:val="18"/>
                <w:szCs w:val="18"/>
              </w:rPr>
              <w:t>фарфоро</w:t>
            </w:r>
            <w:proofErr w:type="spellEnd"/>
            <w:r w:rsidRPr="003F21E2">
              <w:rPr>
                <w:rFonts w:ascii="Times New Roman" w:hAnsi="Times New Roman" w:cs="Times New Roman"/>
                <w:sz w:val="18"/>
                <w:szCs w:val="18"/>
              </w:rPr>
              <w:t>-фаянсовой</w:t>
            </w:r>
            <w:proofErr w:type="gramEnd"/>
            <w:r w:rsidRPr="003F21E2">
              <w:rPr>
                <w:rFonts w:ascii="Times New Roman" w:hAnsi="Times New Roman" w:cs="Times New Roman"/>
                <w:sz w:val="18"/>
                <w:szCs w:val="18"/>
              </w:rPr>
              <w:t>, электронной промышленности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3F21E2">
              <w:rPr>
                <w:rStyle w:val="blk"/>
                <w:sz w:val="18"/>
                <w:szCs w:val="18"/>
              </w:rPr>
              <w:lastRenderedPageBreak/>
              <w:t>подобные промышленные предприятия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lastRenderedPageBreak/>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21E2">
              <w:rPr>
                <w:rFonts w:ascii="Times New Roman" w:hAnsi="Times New Roman" w:cs="Times New Roman"/>
                <w:sz w:val="18"/>
                <w:szCs w:val="18"/>
              </w:rPr>
              <w:t>золоотвалов</w:t>
            </w:r>
            <w:proofErr w:type="spellEnd"/>
            <w:r w:rsidRPr="003F21E2">
              <w:rPr>
                <w:rFonts w:ascii="Times New Roman" w:hAnsi="Times New Roman" w:cs="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технологических, промышленных, агропромышленных парков, </w:t>
            </w:r>
            <w:proofErr w:type="gramStart"/>
            <w:r w:rsidRPr="003F21E2">
              <w:rPr>
                <w:rStyle w:val="blk"/>
                <w:sz w:val="18"/>
                <w:szCs w:val="18"/>
              </w:rPr>
              <w:t>бизнес-инкубаторов</w:t>
            </w:r>
            <w:proofErr w:type="gramEnd"/>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0" w:anchor="dst310" w:history="1">
              <w:r w:rsidRPr="003F21E2">
                <w:rPr>
                  <w:rStyle w:val="ad"/>
                  <w:color w:val="666699"/>
                  <w:sz w:val="18"/>
                  <w:szCs w:val="18"/>
                </w:rPr>
                <w:t>кодом 7.6</w:t>
              </w:r>
            </w:hyperlink>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Стоянки транспорта </w:t>
            </w:r>
            <w:r w:rsidRPr="003F21E2">
              <w:rPr>
                <w:rStyle w:val="blk"/>
                <w:sz w:val="18"/>
                <w:szCs w:val="18"/>
              </w:rPr>
              <w:lastRenderedPageBreak/>
              <w:t>общего пользования</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lastRenderedPageBreak/>
              <w:t xml:space="preserve">Размещение стоянок транспортных средств, </w:t>
            </w:r>
            <w:r w:rsidRPr="003F21E2">
              <w:rPr>
                <w:rStyle w:val="blk"/>
                <w:sz w:val="18"/>
                <w:szCs w:val="18"/>
              </w:rPr>
              <w:lastRenderedPageBreak/>
              <w:t>осуществляющих перевозки людей по установленному маршруту</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не </w:t>
            </w:r>
            <w:r w:rsidRPr="003F21E2">
              <w:rPr>
                <w:rFonts w:ascii="Times New Roman" w:hAnsi="Times New Roman" w:cs="Times New Roman"/>
                <w:sz w:val="18"/>
                <w:szCs w:val="18"/>
              </w:rPr>
              <w:lastRenderedPageBreak/>
              <w:t>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lastRenderedPageBreak/>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мин.- 100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851"/>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proofErr w:type="gramStart"/>
      <w:r w:rsidRPr="00420764">
        <w:rPr>
          <w:sz w:val="24"/>
          <w:szCs w:val="24"/>
        </w:rPr>
        <w:t>6</w:t>
      </w:r>
      <w:proofErr w:type="gramEnd"/>
      <w:r w:rsidRPr="00420764">
        <w:rPr>
          <w:sz w:val="24"/>
          <w:szCs w:val="24"/>
        </w:rPr>
        <w:t xml:space="preserve">) устанавливать согласно таблице </w:t>
      </w:r>
      <w:r w:rsidR="0008039D">
        <w:rPr>
          <w:sz w:val="24"/>
          <w:szCs w:val="24"/>
        </w:rPr>
        <w:t>11</w:t>
      </w:r>
      <w:r w:rsidRPr="00420764">
        <w:rPr>
          <w:sz w:val="24"/>
          <w:szCs w:val="24"/>
        </w:rPr>
        <w:t>.</w:t>
      </w:r>
    </w:p>
    <w:p w:rsidR="00626578" w:rsidRPr="00155CBE" w:rsidRDefault="00626578" w:rsidP="00155CBE">
      <w:pPr>
        <w:tabs>
          <w:tab w:val="left" w:pos="0"/>
        </w:tabs>
        <w:ind w:firstLine="851"/>
        <w:jc w:val="both"/>
        <w:rPr>
          <w:sz w:val="24"/>
          <w:szCs w:val="24"/>
        </w:rPr>
      </w:pPr>
      <w:r w:rsidRPr="00420764">
        <w:rPr>
          <w:sz w:val="24"/>
          <w:szCs w:val="24"/>
        </w:rPr>
        <w:t>Максимальный процент застройки в границах земельных участков промышленной зоне (П</w:t>
      </w:r>
      <w:proofErr w:type="gramStart"/>
      <w:r w:rsidRPr="00420764">
        <w:rPr>
          <w:sz w:val="24"/>
          <w:szCs w:val="24"/>
        </w:rPr>
        <w:t>6</w:t>
      </w:r>
      <w:proofErr w:type="gramEnd"/>
      <w:r w:rsidR="00155CBE">
        <w:rPr>
          <w:sz w:val="24"/>
          <w:szCs w:val="24"/>
        </w:rPr>
        <w:t xml:space="preserve">) принимать согласно таблице </w:t>
      </w:r>
      <w:r w:rsidR="0008039D">
        <w:rPr>
          <w:sz w:val="24"/>
          <w:szCs w:val="24"/>
        </w:rPr>
        <w:t>11</w:t>
      </w:r>
      <w:r w:rsidR="00155CBE">
        <w:rPr>
          <w:sz w:val="24"/>
          <w:szCs w:val="24"/>
        </w:rPr>
        <w:t>.</w:t>
      </w:r>
    </w:p>
    <w:p w:rsidR="00155CBE" w:rsidRPr="00155CBE" w:rsidRDefault="00155CBE" w:rsidP="00155CBE">
      <w:pPr>
        <w:tabs>
          <w:tab w:val="left" w:pos="0"/>
        </w:tabs>
        <w:ind w:firstLine="851"/>
        <w:jc w:val="both"/>
        <w:rPr>
          <w:sz w:val="24"/>
          <w:szCs w:val="24"/>
        </w:rPr>
      </w:pPr>
    </w:p>
    <w:p w:rsidR="00626578" w:rsidRPr="00420764" w:rsidRDefault="0008039D" w:rsidP="00626578">
      <w:pPr>
        <w:pStyle w:val="30"/>
      </w:pPr>
      <w:r>
        <w:rPr>
          <w:rStyle w:val="blk"/>
          <w:color w:val="000000"/>
        </w:rPr>
        <w:t>Зона автомобильного транспорта</w:t>
      </w:r>
      <w:r w:rsidR="00626578" w:rsidRPr="00420764">
        <w:t xml:space="preserve"> (А.Т.) </w:t>
      </w:r>
    </w:p>
    <w:p w:rsidR="00626578" w:rsidRPr="00420764" w:rsidRDefault="0008039D" w:rsidP="00626578">
      <w:pPr>
        <w:shd w:val="clear" w:color="auto" w:fill="FFFFFF"/>
        <w:spacing w:line="242" w:lineRule="atLeast"/>
        <w:ind w:firstLine="540"/>
        <w:jc w:val="both"/>
        <w:rPr>
          <w:rStyle w:val="blk"/>
          <w:color w:val="000000"/>
          <w:sz w:val="24"/>
          <w:szCs w:val="24"/>
        </w:rPr>
      </w:pPr>
      <w:r>
        <w:rPr>
          <w:rStyle w:val="blk"/>
          <w:color w:val="000000"/>
          <w:sz w:val="24"/>
          <w:szCs w:val="24"/>
        </w:rPr>
        <w:t>Зона автомобильного транспорта</w:t>
      </w:r>
      <w:r w:rsidR="00626578" w:rsidRPr="00420764">
        <w:rPr>
          <w:b/>
          <w:sz w:val="24"/>
          <w:szCs w:val="24"/>
        </w:rPr>
        <w:t xml:space="preserve"> </w:t>
      </w:r>
      <w:r w:rsidR="00626578" w:rsidRPr="00420764">
        <w:rPr>
          <w:sz w:val="24"/>
          <w:szCs w:val="24"/>
        </w:rPr>
        <w:t>выделена для размещения т</w:t>
      </w:r>
      <w:r w:rsidR="00626578" w:rsidRPr="00420764">
        <w:rPr>
          <w:color w:val="000000"/>
          <w:sz w:val="24"/>
          <w:szCs w:val="24"/>
          <w:shd w:val="clear" w:color="auto" w:fill="FFFFFF"/>
        </w:rPr>
        <w:t>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626578" w:rsidRPr="00420764" w:rsidRDefault="00626578" w:rsidP="00626578">
      <w:pPr>
        <w:tabs>
          <w:tab w:val="left" w:pos="993"/>
        </w:tabs>
        <w:jc w:val="both"/>
        <w:rPr>
          <w:sz w:val="24"/>
          <w:szCs w:val="24"/>
        </w:rPr>
      </w:pPr>
    </w:p>
    <w:p w:rsidR="00626578" w:rsidRPr="00420764" w:rsidRDefault="00626578" w:rsidP="003B19A3">
      <w:pPr>
        <w:pStyle w:val="a5"/>
        <w:widowControl/>
        <w:numPr>
          <w:ilvl w:val="0"/>
          <w:numId w:val="42"/>
        </w:numPr>
        <w:tabs>
          <w:tab w:val="left" w:pos="709"/>
        </w:tabs>
        <w:autoSpaceDE/>
        <w:autoSpaceDN/>
        <w:rPr>
          <w:sz w:val="24"/>
          <w:szCs w:val="24"/>
        </w:rPr>
      </w:pPr>
      <w:r w:rsidRPr="00420764">
        <w:rPr>
          <w:sz w:val="24"/>
          <w:szCs w:val="24"/>
        </w:rPr>
        <w:t xml:space="preserve">Виды разрешенного использования в </w:t>
      </w:r>
      <w:r w:rsidR="0008039D">
        <w:rPr>
          <w:rStyle w:val="blk"/>
          <w:color w:val="000000"/>
          <w:sz w:val="24"/>
          <w:szCs w:val="24"/>
        </w:rPr>
        <w:t xml:space="preserve">зоне </w:t>
      </w:r>
      <w:proofErr w:type="spellStart"/>
      <w:r w:rsidR="0008039D">
        <w:rPr>
          <w:rStyle w:val="blk"/>
          <w:color w:val="000000"/>
          <w:sz w:val="24"/>
          <w:szCs w:val="24"/>
        </w:rPr>
        <w:t>втомобильного</w:t>
      </w:r>
      <w:proofErr w:type="spellEnd"/>
      <w:r w:rsidR="0008039D">
        <w:rPr>
          <w:rStyle w:val="blk"/>
          <w:color w:val="000000"/>
          <w:sz w:val="24"/>
          <w:szCs w:val="24"/>
        </w:rPr>
        <w:t xml:space="preserve"> транспорта</w:t>
      </w:r>
      <w:r w:rsidRPr="00420764">
        <w:rPr>
          <w:sz w:val="24"/>
          <w:szCs w:val="24"/>
        </w:rPr>
        <w:t xml:space="preserve"> (А.Т.) 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12</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55"/>
      </w:tblGrid>
      <w:tr w:rsidR="00626578" w:rsidRPr="00732B83" w:rsidTr="00626578">
        <w:trPr>
          <w:trHeight w:val="20"/>
        </w:trPr>
        <w:tc>
          <w:tcPr>
            <w:tcW w:w="671"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55"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626578" w:rsidRPr="00732B83" w:rsidTr="00626578">
        <w:trPr>
          <w:trHeight w:val="277"/>
        </w:trPr>
        <w:tc>
          <w:tcPr>
            <w:tcW w:w="10397" w:type="dxa"/>
            <w:gridSpan w:val="6"/>
            <w:shd w:val="clear" w:color="auto" w:fill="auto"/>
          </w:tcPr>
          <w:p w:rsidR="00626578" w:rsidRPr="00732B83" w:rsidRDefault="00626578" w:rsidP="00626578">
            <w:pPr>
              <w:tabs>
                <w:tab w:val="left" w:pos="-3261"/>
                <w:tab w:val="left" w:pos="2268"/>
              </w:tabs>
              <w:jc w:val="center"/>
              <w:rPr>
                <w:sz w:val="18"/>
                <w:szCs w:val="18"/>
              </w:rPr>
            </w:pPr>
            <w:r w:rsidRPr="0031660F">
              <w:rPr>
                <w:sz w:val="18"/>
                <w:szCs w:val="18"/>
                <w:u w:val="single"/>
              </w:rPr>
              <w:lastRenderedPageBreak/>
              <w:t>1.Основные виды разрешенного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Автомобильный транспорт</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автомобильного транспорта.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3F21E2">
                <w:rPr>
                  <w:rStyle w:val="a7"/>
                  <w:rFonts w:ascii="Times New Roman" w:hAnsi="Times New Roman" w:cs="Times New Roman"/>
                  <w:sz w:val="18"/>
                  <w:szCs w:val="18"/>
                </w:rPr>
                <w:t>кодами 7.2.1 - 7.2.3</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дорог</w:t>
            </w:r>
          </w:p>
        </w:tc>
        <w:tc>
          <w:tcPr>
            <w:tcW w:w="3960" w:type="dxa"/>
            <w:shd w:val="clear" w:color="auto" w:fill="auto"/>
          </w:tcPr>
          <w:p w:rsidR="00626578" w:rsidRPr="003F21E2" w:rsidRDefault="00626578" w:rsidP="00626578">
            <w:pPr>
              <w:spacing w:line="206" w:lineRule="atLeast"/>
              <w:jc w:val="both"/>
              <w:rPr>
                <w:sz w:val="18"/>
                <w:szCs w:val="18"/>
              </w:rPr>
            </w:pPr>
            <w:bookmarkStart w:id="79" w:name="dst299"/>
            <w:bookmarkEnd w:id="79"/>
            <w:r w:rsidRPr="003F21E2">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21E2">
              <w:rPr>
                <w:rStyle w:val="blk"/>
                <w:sz w:val="18"/>
                <w:szCs w:val="18"/>
              </w:rPr>
              <w:t>дств в гр</w:t>
            </w:r>
            <w:proofErr w:type="gramEnd"/>
            <w:r w:rsidRPr="003F21E2">
              <w:rPr>
                <w:rStyle w:val="blk"/>
                <w:sz w:val="18"/>
                <w:szCs w:val="18"/>
              </w:rPr>
              <w:t>аницах городских улиц и дорог, за исключением предусмотренных видами разрешенного использования с </w:t>
            </w:r>
            <w:hyperlink r:id="rId41" w:anchor="dst168" w:history="1">
              <w:r w:rsidRPr="003F21E2">
                <w:rPr>
                  <w:rStyle w:val="ad"/>
                  <w:color w:val="666699"/>
                  <w:sz w:val="18"/>
                  <w:szCs w:val="18"/>
                </w:rPr>
                <w:t>кодами 2.7.1</w:t>
              </w:r>
            </w:hyperlink>
            <w:r w:rsidRPr="003F21E2">
              <w:rPr>
                <w:rStyle w:val="blk"/>
                <w:sz w:val="18"/>
                <w:szCs w:val="18"/>
              </w:rPr>
              <w:t>, </w:t>
            </w:r>
            <w:hyperlink r:id="rId42" w:anchor="dst241" w:history="1">
              <w:r w:rsidRPr="003F21E2">
                <w:rPr>
                  <w:rStyle w:val="ad"/>
                  <w:color w:val="666699"/>
                  <w:sz w:val="18"/>
                  <w:szCs w:val="18"/>
                </w:rPr>
                <w:t>4.9</w:t>
              </w:r>
            </w:hyperlink>
            <w:r w:rsidRPr="003F21E2">
              <w:rPr>
                <w:rStyle w:val="blk"/>
                <w:sz w:val="18"/>
                <w:szCs w:val="18"/>
              </w:rPr>
              <w:t>, </w:t>
            </w:r>
            <w:hyperlink r:id="rId43"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p w:rsidR="00626578" w:rsidRPr="003F21E2" w:rsidRDefault="00626578" w:rsidP="00626578">
            <w:pPr>
              <w:spacing w:line="206" w:lineRule="atLeast"/>
              <w:jc w:val="both"/>
              <w:rPr>
                <w:sz w:val="18"/>
                <w:szCs w:val="18"/>
              </w:rPr>
            </w:pPr>
            <w:r w:rsidRPr="003F21E2">
              <w:rPr>
                <w:rStyle w:val="blk"/>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5" w:type="dxa"/>
            <w:shd w:val="clear" w:color="auto" w:fill="auto"/>
          </w:tcPr>
          <w:p w:rsidR="00626578" w:rsidRPr="003F21E2" w:rsidRDefault="00626578" w:rsidP="00626578">
            <w:pPr>
              <w:jc w:val="center"/>
              <w:rPr>
                <w:sz w:val="18"/>
                <w:szCs w:val="18"/>
              </w:rPr>
            </w:pPr>
            <w:bookmarkStart w:id="80" w:name="dst300"/>
            <w:bookmarkEnd w:id="80"/>
            <w:r w:rsidRPr="003F21E2">
              <w:rPr>
                <w:rStyle w:val="blk"/>
                <w:sz w:val="18"/>
                <w:szCs w:val="18"/>
              </w:rPr>
              <w:t>7.2.1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anchor="dst310" w:history="1">
              <w:r w:rsidRPr="003F21E2">
                <w:rPr>
                  <w:rStyle w:val="ad"/>
                  <w:color w:val="666699"/>
                  <w:sz w:val="18"/>
                  <w:szCs w:val="18"/>
                </w:rPr>
                <w:t>кодом 7.6</w:t>
              </w:r>
            </w:hyperlink>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6</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Объекты дорожного сервиса</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F21E2">
                <w:rPr>
                  <w:rStyle w:val="a7"/>
                  <w:rFonts w:ascii="Times New Roman" w:hAnsi="Times New Roman" w:cs="Times New Roman"/>
                  <w:sz w:val="18"/>
                  <w:szCs w:val="18"/>
                </w:rPr>
                <w:t>кодами 4.9.1.1 - 4.9.1.4</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Заправка транспортных средств</w:t>
            </w:r>
          </w:p>
        </w:tc>
        <w:tc>
          <w:tcPr>
            <w:tcW w:w="3960" w:type="dxa"/>
            <w:shd w:val="clear" w:color="auto" w:fill="auto"/>
          </w:tcPr>
          <w:p w:rsidR="00626578" w:rsidRPr="003F21E2" w:rsidRDefault="00626578" w:rsidP="00626578">
            <w:pPr>
              <w:spacing w:line="206" w:lineRule="atLeast"/>
              <w:jc w:val="both"/>
              <w:rPr>
                <w:sz w:val="18"/>
                <w:szCs w:val="18"/>
              </w:rPr>
            </w:pPr>
            <w:bookmarkStart w:id="81" w:name="dst246"/>
            <w:bookmarkEnd w:id="81"/>
            <w:r w:rsidRPr="003F21E2">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2" w:name="dst247"/>
            <w:bookmarkEnd w:id="82"/>
            <w:r w:rsidRPr="003F21E2">
              <w:rPr>
                <w:rStyle w:val="blk"/>
                <w:sz w:val="18"/>
                <w:szCs w:val="18"/>
              </w:rPr>
              <w:t>4.9.1.1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Обеспечение дорожного отдыха</w:t>
            </w:r>
          </w:p>
        </w:tc>
        <w:tc>
          <w:tcPr>
            <w:tcW w:w="3960" w:type="dxa"/>
            <w:shd w:val="clear" w:color="auto" w:fill="auto"/>
          </w:tcPr>
          <w:p w:rsidR="00626578" w:rsidRPr="003F21E2" w:rsidRDefault="00626578" w:rsidP="00626578">
            <w:pPr>
              <w:spacing w:line="206" w:lineRule="atLeast"/>
              <w:jc w:val="both"/>
              <w:rPr>
                <w:sz w:val="18"/>
                <w:szCs w:val="18"/>
              </w:rPr>
            </w:pPr>
            <w:bookmarkStart w:id="83" w:name="dst249"/>
            <w:bookmarkEnd w:id="83"/>
            <w:r w:rsidRPr="003F21E2">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4" w:name="dst250"/>
            <w:bookmarkEnd w:id="84"/>
            <w:r w:rsidRPr="003F21E2">
              <w:rPr>
                <w:rStyle w:val="blk"/>
                <w:sz w:val="18"/>
                <w:szCs w:val="18"/>
              </w:rPr>
              <w:t>4.9.1.2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0" w:type="dxa"/>
            <w:shd w:val="clear" w:color="auto" w:fill="auto"/>
          </w:tcPr>
          <w:p w:rsidR="00626578" w:rsidRPr="003F21E2" w:rsidRDefault="00626578" w:rsidP="00626578">
            <w:pPr>
              <w:spacing w:line="206" w:lineRule="atLeast"/>
              <w:jc w:val="both"/>
              <w:rPr>
                <w:sz w:val="18"/>
                <w:szCs w:val="18"/>
              </w:rPr>
            </w:pPr>
            <w:bookmarkStart w:id="85" w:name="dst252"/>
            <w:bookmarkEnd w:id="85"/>
            <w:r w:rsidRPr="003F21E2">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6" w:name="dst253"/>
            <w:bookmarkEnd w:id="86"/>
            <w:r w:rsidRPr="003F21E2">
              <w:rPr>
                <w:rStyle w:val="blk"/>
                <w:sz w:val="18"/>
                <w:szCs w:val="18"/>
              </w:rPr>
              <w:t>4.9.1.3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0" w:type="dxa"/>
            <w:shd w:val="clear" w:color="auto" w:fill="auto"/>
          </w:tcPr>
          <w:p w:rsidR="00626578" w:rsidRPr="003F21E2" w:rsidRDefault="00626578" w:rsidP="00626578">
            <w:pPr>
              <w:spacing w:line="206" w:lineRule="atLeast"/>
              <w:jc w:val="both"/>
              <w:rPr>
                <w:sz w:val="18"/>
                <w:szCs w:val="18"/>
              </w:rPr>
            </w:pPr>
            <w:bookmarkStart w:id="87" w:name="dst255"/>
            <w:bookmarkEnd w:id="87"/>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8" w:name="dst256"/>
            <w:bookmarkEnd w:id="88"/>
            <w:r w:rsidRPr="003F21E2">
              <w:rPr>
                <w:rStyle w:val="blk"/>
                <w:sz w:val="18"/>
                <w:szCs w:val="18"/>
              </w:rPr>
              <w:t>4.9.1.4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20"/>
        </w:trPr>
        <w:tc>
          <w:tcPr>
            <w:tcW w:w="10397" w:type="dxa"/>
            <w:gridSpan w:val="6"/>
            <w:shd w:val="clear" w:color="auto" w:fill="auto"/>
          </w:tcPr>
          <w:p w:rsidR="00626578" w:rsidRPr="003F21E2" w:rsidRDefault="00626578" w:rsidP="00626578">
            <w:pPr>
              <w:jc w:val="center"/>
              <w:rPr>
                <w:sz w:val="18"/>
                <w:szCs w:val="18"/>
                <w:u w:val="single"/>
              </w:rPr>
            </w:pPr>
            <w:r w:rsidRPr="003F21E2">
              <w:rPr>
                <w:sz w:val="18"/>
                <w:szCs w:val="18"/>
                <w:u w:val="single"/>
              </w:rPr>
              <w:t>2.Условно разрешенные виды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Коммунальное </w:t>
            </w:r>
            <w:r w:rsidRPr="003F21E2">
              <w:rPr>
                <w:rFonts w:ascii="Times New Roman" w:hAnsi="Times New Roman" w:cs="Times New Roman"/>
                <w:sz w:val="18"/>
                <w:szCs w:val="18"/>
              </w:rPr>
              <w:lastRenderedPageBreak/>
              <w:t>обслуживание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lastRenderedPageBreak/>
              <w:t xml:space="preserve">Размещение зданий и сооружений в целях </w:t>
            </w:r>
            <w:r w:rsidRPr="003F21E2">
              <w:rPr>
                <w:rFonts w:ascii="Times New Roman" w:hAnsi="Times New Roman" w:cs="Times New Roman"/>
                <w:sz w:val="18"/>
                <w:szCs w:val="18"/>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2</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мин.- 100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3</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4</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97"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 xml:space="preserve"> не устанавливаются</w:t>
            </w:r>
          </w:p>
          <w:p w:rsidR="00626578" w:rsidRPr="003F21E2" w:rsidRDefault="00626578" w:rsidP="00626578">
            <w:pPr>
              <w:adjustRightInd w:val="0"/>
              <w:rPr>
                <w:sz w:val="18"/>
                <w:szCs w:val="18"/>
              </w:rPr>
            </w:pPr>
          </w:p>
        </w:tc>
      </w:tr>
    </w:tbl>
    <w:p w:rsidR="00626578" w:rsidRDefault="00626578" w:rsidP="00626578">
      <w:pPr>
        <w:tabs>
          <w:tab w:val="left" w:pos="0"/>
        </w:tabs>
        <w:jc w:val="both"/>
      </w:pPr>
      <w:r>
        <w:tab/>
      </w:r>
    </w:p>
    <w:p w:rsidR="00626578" w:rsidRPr="00420764" w:rsidRDefault="00626578" w:rsidP="00626578">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sidR="0008039D">
        <w:rPr>
          <w:rStyle w:val="blk"/>
          <w:color w:val="000000"/>
          <w:sz w:val="24"/>
          <w:szCs w:val="24"/>
        </w:rPr>
        <w:t xml:space="preserve">зоне </w:t>
      </w:r>
      <w:proofErr w:type="spellStart"/>
      <w:r w:rsidR="0008039D">
        <w:rPr>
          <w:rStyle w:val="blk"/>
          <w:color w:val="000000"/>
          <w:sz w:val="24"/>
          <w:szCs w:val="24"/>
        </w:rPr>
        <w:t>втомобильного</w:t>
      </w:r>
      <w:proofErr w:type="spellEnd"/>
      <w:r w:rsidR="0008039D">
        <w:rPr>
          <w:rStyle w:val="blk"/>
          <w:color w:val="000000"/>
          <w:sz w:val="24"/>
          <w:szCs w:val="24"/>
        </w:rPr>
        <w:t xml:space="preserve"> транспорта</w:t>
      </w:r>
      <w:r w:rsidR="0008039D" w:rsidRPr="00420764">
        <w:rPr>
          <w:sz w:val="24"/>
          <w:szCs w:val="24"/>
        </w:rPr>
        <w:t xml:space="preserve"> </w:t>
      </w:r>
      <w:r w:rsidRPr="00420764">
        <w:rPr>
          <w:sz w:val="24"/>
          <w:szCs w:val="24"/>
        </w:rPr>
        <w:t xml:space="preserve">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sidR="0008039D">
        <w:rPr>
          <w:rStyle w:val="blk"/>
          <w:color w:val="000000"/>
          <w:sz w:val="24"/>
          <w:szCs w:val="24"/>
        </w:rPr>
        <w:t xml:space="preserve">зоне </w:t>
      </w:r>
      <w:proofErr w:type="spellStart"/>
      <w:r w:rsidR="0008039D">
        <w:rPr>
          <w:rStyle w:val="blk"/>
          <w:color w:val="000000"/>
          <w:sz w:val="24"/>
          <w:szCs w:val="24"/>
        </w:rPr>
        <w:t>втомобильного</w:t>
      </w:r>
      <w:proofErr w:type="spellEnd"/>
      <w:r w:rsidR="0008039D">
        <w:rPr>
          <w:rStyle w:val="blk"/>
          <w:color w:val="000000"/>
          <w:sz w:val="24"/>
          <w:szCs w:val="24"/>
        </w:rPr>
        <w:t xml:space="preserve"> транспорта</w:t>
      </w:r>
      <w:r w:rsidR="0008039D" w:rsidRPr="00420764">
        <w:rPr>
          <w:sz w:val="24"/>
          <w:szCs w:val="24"/>
        </w:rPr>
        <w:t xml:space="preserve"> </w:t>
      </w:r>
      <w:r w:rsidRPr="00420764">
        <w:rPr>
          <w:sz w:val="24"/>
          <w:szCs w:val="24"/>
        </w:rPr>
        <w:t xml:space="preserve">(А.Т.) принимать согласно таблице </w:t>
      </w:r>
      <w:r w:rsidR="0008039D">
        <w:rPr>
          <w:sz w:val="24"/>
          <w:szCs w:val="24"/>
        </w:rPr>
        <w:t>12</w:t>
      </w:r>
      <w:r w:rsidRPr="00420764">
        <w:rPr>
          <w:sz w:val="24"/>
          <w:szCs w:val="24"/>
        </w:rPr>
        <w:t>.</w:t>
      </w:r>
    </w:p>
    <w:p w:rsidR="00626578" w:rsidRDefault="00626578" w:rsidP="002A5899">
      <w:pPr>
        <w:pStyle w:val="a3"/>
        <w:spacing w:before="5"/>
        <w:ind w:left="0"/>
        <w:jc w:val="left"/>
        <w:rPr>
          <w:b/>
          <w:sz w:val="21"/>
        </w:rPr>
      </w:pPr>
    </w:p>
    <w:p w:rsidR="00315B88" w:rsidRDefault="00315B88" w:rsidP="008B100B">
      <w:pPr>
        <w:pStyle w:val="30"/>
        <w:spacing w:before="91" w:line="250" w:lineRule="exact"/>
      </w:pPr>
      <w:r>
        <w:t>Зона железнодорожного транспорта</w:t>
      </w:r>
      <w:r w:rsidR="008B100B">
        <w:t xml:space="preserve"> (Ж.Т.)</w:t>
      </w:r>
    </w:p>
    <w:p w:rsidR="00315B88" w:rsidRPr="00BB5F33" w:rsidRDefault="00BB5F33" w:rsidP="00BB5F33">
      <w:pPr>
        <w:tabs>
          <w:tab w:val="left" w:pos="1292"/>
        </w:tabs>
        <w:rPr>
          <w:sz w:val="24"/>
          <w:szCs w:val="24"/>
        </w:rPr>
      </w:pPr>
      <w:r>
        <w:rPr>
          <w:sz w:val="24"/>
          <w:szCs w:val="24"/>
        </w:rPr>
        <w:t xml:space="preserve"> </w:t>
      </w:r>
      <w:r>
        <w:rPr>
          <w:sz w:val="24"/>
          <w:szCs w:val="24"/>
        </w:rPr>
        <w:tab/>
      </w:r>
      <w:r w:rsidR="00315B88" w:rsidRPr="00BB5F33">
        <w:rPr>
          <w:sz w:val="24"/>
          <w:szCs w:val="24"/>
        </w:rPr>
        <w:t xml:space="preserve">Зона </w:t>
      </w:r>
      <w:r w:rsidRPr="00BB5F33">
        <w:rPr>
          <w:sz w:val="24"/>
          <w:szCs w:val="24"/>
        </w:rPr>
        <w:t xml:space="preserve">железнодорожного транспорта </w:t>
      </w:r>
      <w:r w:rsidR="00315B88" w:rsidRPr="00BB5F33">
        <w:rPr>
          <w:sz w:val="24"/>
          <w:szCs w:val="24"/>
        </w:rPr>
        <w:t>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00315B88" w:rsidRPr="00BB5F33">
        <w:rPr>
          <w:spacing w:val="-4"/>
          <w:sz w:val="24"/>
          <w:szCs w:val="24"/>
        </w:rPr>
        <w:t xml:space="preserve"> </w:t>
      </w:r>
      <w:r w:rsidR="00315B88" w:rsidRPr="00BB5F33">
        <w:rPr>
          <w:sz w:val="24"/>
          <w:szCs w:val="24"/>
        </w:rPr>
        <w:t>зоны.</w:t>
      </w:r>
    </w:p>
    <w:p w:rsidR="00315B88" w:rsidRPr="00BB5F33" w:rsidRDefault="00315B88" w:rsidP="003B19A3">
      <w:pPr>
        <w:pStyle w:val="a5"/>
        <w:numPr>
          <w:ilvl w:val="0"/>
          <w:numId w:val="42"/>
        </w:numPr>
        <w:tabs>
          <w:tab w:val="left" w:pos="1292"/>
        </w:tabs>
        <w:spacing w:line="252" w:lineRule="exact"/>
        <w:rPr>
          <w:sz w:val="24"/>
          <w:szCs w:val="24"/>
        </w:rPr>
      </w:pPr>
      <w:r w:rsidRPr="00BB5F33">
        <w:rPr>
          <w:sz w:val="24"/>
          <w:szCs w:val="24"/>
        </w:rPr>
        <w:t xml:space="preserve">Виды разрешенного использования </w:t>
      </w:r>
      <w:r w:rsidR="00BB5F33">
        <w:rPr>
          <w:sz w:val="24"/>
          <w:szCs w:val="24"/>
        </w:rPr>
        <w:t xml:space="preserve">в зоне </w:t>
      </w:r>
      <w:r w:rsidR="00BB5F33" w:rsidRPr="00BB5F33">
        <w:rPr>
          <w:sz w:val="24"/>
          <w:szCs w:val="24"/>
        </w:rPr>
        <w:t>железнодорожного транспорта</w:t>
      </w:r>
      <w:r w:rsidR="00BB5F33">
        <w:t xml:space="preserve"> (Ж.Т.)</w:t>
      </w:r>
      <w:r w:rsidRPr="00BB5F33">
        <w:rPr>
          <w:sz w:val="24"/>
          <w:szCs w:val="24"/>
        </w:rPr>
        <w:t xml:space="preserve"> согласно таблице</w:t>
      </w:r>
      <w:r w:rsidRPr="00BB5F33">
        <w:rPr>
          <w:spacing w:val="-6"/>
          <w:sz w:val="24"/>
          <w:szCs w:val="24"/>
        </w:rPr>
        <w:t xml:space="preserve"> </w:t>
      </w:r>
      <w:r w:rsidRPr="00BB5F33">
        <w:rPr>
          <w:sz w:val="24"/>
          <w:szCs w:val="24"/>
        </w:rPr>
        <w:t>1</w:t>
      </w:r>
      <w:r w:rsidR="0008039D" w:rsidRPr="00BB5F33">
        <w:rPr>
          <w:sz w:val="24"/>
          <w:szCs w:val="24"/>
        </w:rPr>
        <w:t>3</w:t>
      </w:r>
    </w:p>
    <w:p w:rsidR="00315B88" w:rsidRPr="0008039D" w:rsidRDefault="00315B88" w:rsidP="00315B88">
      <w:pPr>
        <w:pStyle w:val="a3"/>
        <w:spacing w:after="10" w:line="252" w:lineRule="exact"/>
        <w:ind w:left="0" w:right="231"/>
        <w:jc w:val="right"/>
        <w:rPr>
          <w:sz w:val="24"/>
          <w:szCs w:val="24"/>
        </w:rPr>
      </w:pPr>
      <w:r w:rsidRPr="0008039D">
        <w:rPr>
          <w:sz w:val="24"/>
          <w:szCs w:val="24"/>
        </w:rPr>
        <w:t>Таблица 1</w:t>
      </w:r>
      <w:r w:rsidR="0008039D" w:rsidRPr="0008039D">
        <w:rPr>
          <w:sz w:val="24"/>
          <w:szCs w:val="24"/>
        </w:rPr>
        <w:t>3</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3969"/>
        <w:gridCol w:w="851"/>
        <w:gridCol w:w="1701"/>
        <w:gridCol w:w="1134"/>
      </w:tblGrid>
      <w:tr w:rsidR="00315B88" w:rsidTr="00B158C1">
        <w:trPr>
          <w:trHeight w:val="1655"/>
        </w:trPr>
        <w:tc>
          <w:tcPr>
            <w:tcW w:w="709" w:type="dxa"/>
          </w:tcPr>
          <w:p w:rsidR="00315B88" w:rsidRDefault="00315B88" w:rsidP="00315B88">
            <w:pPr>
              <w:pStyle w:val="TableParagraph"/>
              <w:spacing w:line="200" w:lineRule="exact"/>
              <w:ind w:left="112"/>
              <w:rPr>
                <w:sz w:val="18"/>
              </w:rPr>
            </w:pPr>
            <w:r>
              <w:rPr>
                <w:sz w:val="18"/>
              </w:rPr>
              <w:t>№</w:t>
            </w:r>
          </w:p>
        </w:tc>
        <w:tc>
          <w:tcPr>
            <w:tcW w:w="1559" w:type="dxa"/>
          </w:tcPr>
          <w:p w:rsidR="00315B88" w:rsidRPr="00315B88" w:rsidRDefault="00315B88" w:rsidP="00315B88">
            <w:pPr>
              <w:pStyle w:val="TableParagraph"/>
              <w:ind w:left="110" w:right="282"/>
              <w:rPr>
                <w:sz w:val="18"/>
                <w:lang w:val="ru-RU"/>
              </w:rPr>
            </w:pPr>
            <w:r w:rsidRPr="00315B88">
              <w:rPr>
                <w:sz w:val="18"/>
                <w:lang w:val="ru-RU"/>
              </w:rPr>
              <w:t>Наименование вида разрешенного использования земельного участка</w:t>
            </w:r>
          </w:p>
        </w:tc>
        <w:tc>
          <w:tcPr>
            <w:tcW w:w="3969" w:type="dxa"/>
          </w:tcPr>
          <w:p w:rsidR="00315B88" w:rsidRPr="00315B88" w:rsidRDefault="00315B88" w:rsidP="00315B88">
            <w:pPr>
              <w:pStyle w:val="TableParagraph"/>
              <w:ind w:left="107" w:right="-15"/>
              <w:rPr>
                <w:sz w:val="18"/>
                <w:lang w:val="ru-RU"/>
              </w:rPr>
            </w:pPr>
            <w:r w:rsidRPr="00315B88">
              <w:rPr>
                <w:sz w:val="18"/>
                <w:lang w:val="ru-RU"/>
              </w:rPr>
              <w:t>Описание вида разрешенного использования земельного участка</w:t>
            </w:r>
          </w:p>
        </w:tc>
        <w:tc>
          <w:tcPr>
            <w:tcW w:w="851" w:type="dxa"/>
          </w:tcPr>
          <w:p w:rsidR="00315B88" w:rsidRPr="00315B88" w:rsidRDefault="00315B88" w:rsidP="00315B88">
            <w:pPr>
              <w:pStyle w:val="TableParagraph"/>
              <w:ind w:left="107" w:right="135"/>
              <w:rPr>
                <w:sz w:val="18"/>
                <w:lang w:val="ru-RU"/>
              </w:rPr>
            </w:pPr>
            <w:r w:rsidRPr="00315B88">
              <w:rPr>
                <w:sz w:val="18"/>
                <w:lang w:val="ru-RU"/>
              </w:rPr>
              <w:t>Код (</w:t>
            </w:r>
            <w:proofErr w:type="spellStart"/>
            <w:proofErr w:type="gramStart"/>
            <w:r w:rsidRPr="00315B88">
              <w:rPr>
                <w:sz w:val="18"/>
                <w:lang w:val="ru-RU"/>
              </w:rPr>
              <w:t>числов</w:t>
            </w:r>
            <w:proofErr w:type="spellEnd"/>
            <w:r w:rsidRPr="00315B88">
              <w:rPr>
                <w:sz w:val="18"/>
                <w:lang w:val="ru-RU"/>
              </w:rPr>
              <w:t xml:space="preserve"> </w:t>
            </w:r>
            <w:proofErr w:type="spellStart"/>
            <w:r w:rsidRPr="00315B88">
              <w:rPr>
                <w:sz w:val="18"/>
                <w:lang w:val="ru-RU"/>
              </w:rPr>
              <w:t>ое</w:t>
            </w:r>
            <w:proofErr w:type="spellEnd"/>
            <w:proofErr w:type="gramEnd"/>
          </w:p>
          <w:p w:rsidR="00315B88" w:rsidRPr="00315B88" w:rsidRDefault="00315B88" w:rsidP="00315B88">
            <w:pPr>
              <w:pStyle w:val="TableParagraph"/>
              <w:ind w:left="107" w:right="117"/>
              <w:rPr>
                <w:sz w:val="18"/>
                <w:lang w:val="ru-RU"/>
              </w:rPr>
            </w:pPr>
            <w:proofErr w:type="spellStart"/>
            <w:proofErr w:type="gramStart"/>
            <w:r w:rsidRPr="00315B88">
              <w:rPr>
                <w:sz w:val="18"/>
                <w:lang w:val="ru-RU"/>
              </w:rPr>
              <w:t>обознач</w:t>
            </w:r>
            <w:proofErr w:type="spellEnd"/>
            <w:r w:rsidRPr="00315B88">
              <w:rPr>
                <w:sz w:val="18"/>
                <w:lang w:val="ru-RU"/>
              </w:rPr>
              <w:t xml:space="preserve"> </w:t>
            </w:r>
            <w:proofErr w:type="spellStart"/>
            <w:r w:rsidRPr="00315B88">
              <w:rPr>
                <w:sz w:val="18"/>
                <w:lang w:val="ru-RU"/>
              </w:rPr>
              <w:t>ение</w:t>
            </w:r>
            <w:proofErr w:type="spellEnd"/>
            <w:proofErr w:type="gramEnd"/>
            <w:r w:rsidRPr="00315B88">
              <w:rPr>
                <w:sz w:val="18"/>
                <w:lang w:val="ru-RU"/>
              </w:rPr>
              <w:t>) вида</w:t>
            </w:r>
          </w:p>
        </w:tc>
        <w:tc>
          <w:tcPr>
            <w:tcW w:w="1701" w:type="dxa"/>
          </w:tcPr>
          <w:p w:rsidR="00315B88" w:rsidRPr="00315B88" w:rsidRDefault="00315B88" w:rsidP="00315B88">
            <w:pPr>
              <w:pStyle w:val="TableParagraph"/>
              <w:tabs>
                <w:tab w:val="left" w:pos="1500"/>
              </w:tabs>
              <w:ind w:left="110" w:right="95"/>
              <w:rPr>
                <w:sz w:val="18"/>
                <w:lang w:val="ru-RU"/>
              </w:rPr>
            </w:pPr>
            <w:r w:rsidRPr="00315B88">
              <w:rPr>
                <w:sz w:val="18"/>
                <w:lang w:val="ru-RU"/>
              </w:rPr>
              <w:t>Предельные (минимальные</w:t>
            </w:r>
            <w:r w:rsidRPr="00315B88">
              <w:rPr>
                <w:sz w:val="18"/>
                <w:lang w:val="ru-RU"/>
              </w:rPr>
              <w:tab/>
            </w:r>
            <w:r w:rsidRPr="00315B88">
              <w:rPr>
                <w:spacing w:val="-18"/>
                <w:sz w:val="18"/>
                <w:lang w:val="ru-RU"/>
              </w:rPr>
              <w:t xml:space="preserve">и </w:t>
            </w:r>
            <w:r w:rsidRPr="00315B88">
              <w:rPr>
                <w:sz w:val="18"/>
                <w:lang w:val="ru-RU"/>
              </w:rPr>
              <w:t xml:space="preserve">(или) максимальные) размеры </w:t>
            </w:r>
            <w:proofErr w:type="gramStart"/>
            <w:r w:rsidRPr="00315B88">
              <w:rPr>
                <w:sz w:val="18"/>
                <w:lang w:val="ru-RU"/>
              </w:rPr>
              <w:t>земельных</w:t>
            </w:r>
            <w:proofErr w:type="gramEnd"/>
          </w:p>
          <w:p w:rsidR="00315B88" w:rsidRPr="00315B88" w:rsidRDefault="00315B88" w:rsidP="00315B88">
            <w:pPr>
              <w:pStyle w:val="TableParagraph"/>
              <w:spacing w:before="5" w:line="196" w:lineRule="exact"/>
              <w:ind w:left="110" w:right="132"/>
              <w:rPr>
                <w:sz w:val="18"/>
                <w:lang w:val="ru-RU"/>
              </w:rPr>
            </w:pPr>
            <w:r w:rsidRPr="00315B88">
              <w:rPr>
                <w:sz w:val="18"/>
                <w:lang w:val="ru-RU"/>
              </w:rPr>
              <w:t>участков, в том числе их площадь:</w:t>
            </w:r>
          </w:p>
        </w:tc>
        <w:tc>
          <w:tcPr>
            <w:tcW w:w="1134" w:type="dxa"/>
          </w:tcPr>
          <w:p w:rsidR="00315B88" w:rsidRDefault="00315B88" w:rsidP="00315B88">
            <w:pPr>
              <w:pStyle w:val="TableParagraph"/>
              <w:ind w:left="108" w:right="95"/>
              <w:rPr>
                <w:sz w:val="18"/>
              </w:rPr>
            </w:pPr>
            <w:proofErr w:type="spellStart"/>
            <w:r>
              <w:rPr>
                <w:sz w:val="18"/>
              </w:rPr>
              <w:t>Максималь</w:t>
            </w:r>
            <w:proofErr w:type="spellEnd"/>
            <w:r>
              <w:rPr>
                <w:sz w:val="18"/>
              </w:rPr>
              <w:t xml:space="preserve"> </w:t>
            </w:r>
            <w:proofErr w:type="spellStart"/>
            <w:r>
              <w:rPr>
                <w:sz w:val="18"/>
              </w:rPr>
              <w:t>ный</w:t>
            </w:r>
            <w:proofErr w:type="spellEnd"/>
            <w:r>
              <w:rPr>
                <w:sz w:val="18"/>
              </w:rPr>
              <w:t xml:space="preserve"> </w:t>
            </w:r>
            <w:proofErr w:type="spellStart"/>
            <w:r>
              <w:rPr>
                <w:sz w:val="18"/>
              </w:rPr>
              <w:t>процент</w:t>
            </w:r>
            <w:proofErr w:type="spellEnd"/>
            <w:r>
              <w:rPr>
                <w:sz w:val="18"/>
              </w:rPr>
              <w:t xml:space="preserve"> </w:t>
            </w:r>
            <w:proofErr w:type="spellStart"/>
            <w:r>
              <w:rPr>
                <w:sz w:val="18"/>
              </w:rPr>
              <w:t>застройки</w:t>
            </w:r>
            <w:proofErr w:type="spellEnd"/>
            <w:r>
              <w:rPr>
                <w:sz w:val="18"/>
              </w:rPr>
              <w:t xml:space="preserve"> (%)</w:t>
            </w:r>
          </w:p>
        </w:tc>
      </w:tr>
      <w:tr w:rsidR="00315B88" w:rsidTr="00B158C1">
        <w:trPr>
          <w:trHeight w:val="330"/>
        </w:trPr>
        <w:tc>
          <w:tcPr>
            <w:tcW w:w="9923" w:type="dxa"/>
            <w:gridSpan w:val="6"/>
          </w:tcPr>
          <w:p w:rsidR="00315B88" w:rsidRDefault="00315B88" w:rsidP="00315B88">
            <w:pPr>
              <w:pStyle w:val="TableParagraph"/>
              <w:spacing w:line="202" w:lineRule="exact"/>
              <w:ind w:left="58"/>
              <w:jc w:val="center"/>
              <w:rPr>
                <w:sz w:val="18"/>
              </w:rPr>
            </w:pPr>
            <w:r>
              <w:rPr>
                <w:sz w:val="18"/>
                <w:u w:val="single"/>
              </w:rPr>
              <w:t xml:space="preserve"> 1.Основные </w:t>
            </w:r>
            <w:proofErr w:type="spellStart"/>
            <w:r>
              <w:rPr>
                <w:sz w:val="18"/>
                <w:u w:val="single"/>
              </w:rPr>
              <w:t>виды</w:t>
            </w:r>
            <w:proofErr w:type="spellEnd"/>
            <w:r>
              <w:rPr>
                <w:sz w:val="18"/>
                <w:u w:val="single"/>
              </w:rPr>
              <w:t xml:space="preserve"> </w:t>
            </w:r>
            <w:proofErr w:type="spellStart"/>
            <w:r>
              <w:rPr>
                <w:sz w:val="18"/>
                <w:u w:val="single"/>
              </w:rPr>
              <w:t>разрешенного</w:t>
            </w:r>
            <w:proofErr w:type="spellEnd"/>
            <w:r>
              <w:rPr>
                <w:sz w:val="18"/>
                <w:u w:val="single"/>
              </w:rPr>
              <w:t xml:space="preserve"> </w:t>
            </w:r>
            <w:proofErr w:type="spellStart"/>
            <w:r>
              <w:rPr>
                <w:sz w:val="18"/>
                <w:u w:val="single"/>
              </w:rPr>
              <w:t>использования</w:t>
            </w:r>
            <w:proofErr w:type="spellEnd"/>
          </w:p>
        </w:tc>
      </w:tr>
      <w:tr w:rsidR="00315B88" w:rsidTr="00B158C1">
        <w:trPr>
          <w:trHeight w:val="1036"/>
        </w:trPr>
        <w:tc>
          <w:tcPr>
            <w:tcW w:w="709" w:type="dxa"/>
          </w:tcPr>
          <w:p w:rsidR="00315B88" w:rsidRDefault="00315B88" w:rsidP="00315B88">
            <w:pPr>
              <w:pStyle w:val="TableParagraph"/>
              <w:spacing w:line="202" w:lineRule="exact"/>
              <w:ind w:left="222"/>
              <w:rPr>
                <w:sz w:val="18"/>
              </w:rPr>
            </w:pPr>
            <w:r>
              <w:rPr>
                <w:sz w:val="18"/>
              </w:rPr>
              <w:t>1.1</w:t>
            </w:r>
          </w:p>
        </w:tc>
        <w:tc>
          <w:tcPr>
            <w:tcW w:w="1559" w:type="dxa"/>
          </w:tcPr>
          <w:p w:rsidR="00315B88" w:rsidRDefault="00315B88" w:rsidP="00315B88">
            <w:pPr>
              <w:pStyle w:val="TableParagraph"/>
              <w:spacing w:line="242" w:lineRule="auto"/>
              <w:ind w:right="56"/>
              <w:rPr>
                <w:sz w:val="18"/>
              </w:rPr>
            </w:pPr>
            <w:proofErr w:type="spellStart"/>
            <w:r>
              <w:rPr>
                <w:sz w:val="18"/>
              </w:rPr>
              <w:t>Железнодорожный</w:t>
            </w:r>
            <w:proofErr w:type="spellEnd"/>
            <w:r>
              <w:rPr>
                <w:sz w:val="18"/>
              </w:rPr>
              <w:t xml:space="preserve"> </w:t>
            </w:r>
            <w:proofErr w:type="spellStart"/>
            <w:r>
              <w:rPr>
                <w:sz w:val="18"/>
              </w:rPr>
              <w:t>транспорт</w:t>
            </w:r>
            <w:proofErr w:type="spellEnd"/>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железнодорожного транспорта. Содержание данного вида разрешенного использования</w:t>
            </w:r>
          </w:p>
          <w:p w:rsidR="00315B88" w:rsidRPr="00315B88" w:rsidRDefault="00315B88" w:rsidP="00315B88">
            <w:pPr>
              <w:pStyle w:val="TableParagraph"/>
              <w:spacing w:line="206" w:lineRule="exact"/>
              <w:ind w:left="2"/>
              <w:jc w:val="both"/>
              <w:rPr>
                <w:sz w:val="18"/>
                <w:lang w:val="ru-RU"/>
              </w:rPr>
            </w:pPr>
            <w:r w:rsidRPr="00315B88">
              <w:rPr>
                <w:sz w:val="18"/>
                <w:lang w:val="ru-RU"/>
              </w:rPr>
              <w:t xml:space="preserve">включает в себя содержание видов разрешенного использования с </w:t>
            </w:r>
            <w:r w:rsidRPr="00315B88">
              <w:rPr>
                <w:color w:val="0F6BBD"/>
                <w:sz w:val="18"/>
                <w:lang w:val="ru-RU"/>
              </w:rPr>
              <w:t>кодами 7.1.1 - 7.1.2</w:t>
            </w:r>
          </w:p>
        </w:tc>
        <w:tc>
          <w:tcPr>
            <w:tcW w:w="851" w:type="dxa"/>
          </w:tcPr>
          <w:p w:rsidR="00315B88" w:rsidRDefault="00315B88" w:rsidP="00315B88">
            <w:pPr>
              <w:pStyle w:val="TableParagraph"/>
              <w:spacing w:line="268" w:lineRule="exact"/>
              <w:ind w:left="184" w:right="177"/>
              <w:jc w:val="center"/>
              <w:rPr>
                <w:sz w:val="24"/>
              </w:rPr>
            </w:pPr>
            <w:r>
              <w:rPr>
                <w:sz w:val="24"/>
              </w:rPr>
              <w:t>7.1</w:t>
            </w:r>
          </w:p>
        </w:tc>
        <w:tc>
          <w:tcPr>
            <w:tcW w:w="1701" w:type="dxa"/>
          </w:tcPr>
          <w:p w:rsidR="00315B88" w:rsidRDefault="00315B88" w:rsidP="00315B88">
            <w:pPr>
              <w:pStyle w:val="TableParagraph"/>
              <w:spacing w:line="202" w:lineRule="exact"/>
              <w:ind w:left="84" w:right="81"/>
              <w:jc w:val="center"/>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1134" w:type="dxa"/>
          </w:tcPr>
          <w:p w:rsidR="00315B88" w:rsidRDefault="00315B88" w:rsidP="00315B88">
            <w:pPr>
              <w:pStyle w:val="TableParagraph"/>
              <w:ind w:left="108" w:right="136"/>
              <w:rPr>
                <w:sz w:val="18"/>
              </w:rPr>
            </w:pPr>
            <w:proofErr w:type="spellStart"/>
            <w:r>
              <w:rPr>
                <w:sz w:val="18"/>
              </w:rPr>
              <w:t>не</w:t>
            </w:r>
            <w:proofErr w:type="spellEnd"/>
            <w:r>
              <w:rPr>
                <w:sz w:val="18"/>
              </w:rPr>
              <w:t xml:space="preserve"> </w:t>
            </w:r>
            <w:proofErr w:type="spellStart"/>
            <w:r>
              <w:rPr>
                <w:sz w:val="18"/>
              </w:rPr>
              <w:t>устанавлив</w:t>
            </w:r>
            <w:proofErr w:type="spellEnd"/>
            <w:r>
              <w:rPr>
                <w:sz w:val="18"/>
              </w:rPr>
              <w:t xml:space="preserve"> </w:t>
            </w:r>
            <w:proofErr w:type="spellStart"/>
            <w:r>
              <w:rPr>
                <w:sz w:val="18"/>
              </w:rPr>
              <w:t>ается</w:t>
            </w:r>
            <w:proofErr w:type="spellEnd"/>
          </w:p>
        </w:tc>
      </w:tr>
      <w:tr w:rsidR="00315B88" w:rsidTr="00B158C1">
        <w:trPr>
          <w:trHeight w:val="412"/>
        </w:trPr>
        <w:tc>
          <w:tcPr>
            <w:tcW w:w="9923" w:type="dxa"/>
            <w:gridSpan w:val="6"/>
          </w:tcPr>
          <w:p w:rsidR="00315B88" w:rsidRDefault="00315B88" w:rsidP="00315B88">
            <w:pPr>
              <w:pStyle w:val="TableParagraph"/>
              <w:spacing w:line="200" w:lineRule="exact"/>
              <w:ind w:left="58"/>
              <w:jc w:val="center"/>
              <w:rPr>
                <w:sz w:val="18"/>
              </w:rPr>
            </w:pPr>
            <w:r>
              <w:rPr>
                <w:sz w:val="18"/>
                <w:u w:val="single"/>
              </w:rPr>
              <w:t xml:space="preserve"> 2.Условно </w:t>
            </w:r>
            <w:proofErr w:type="spellStart"/>
            <w:r>
              <w:rPr>
                <w:sz w:val="18"/>
                <w:u w:val="single"/>
              </w:rPr>
              <w:t>разрешенные</w:t>
            </w:r>
            <w:proofErr w:type="spellEnd"/>
            <w:r>
              <w:rPr>
                <w:sz w:val="18"/>
                <w:u w:val="single"/>
              </w:rPr>
              <w:t xml:space="preserve"> </w:t>
            </w:r>
            <w:proofErr w:type="spellStart"/>
            <w:r>
              <w:rPr>
                <w:sz w:val="18"/>
                <w:u w:val="single"/>
              </w:rPr>
              <w:t>виды</w:t>
            </w:r>
            <w:proofErr w:type="spellEnd"/>
            <w:r>
              <w:rPr>
                <w:sz w:val="18"/>
                <w:u w:val="single"/>
              </w:rPr>
              <w:t xml:space="preserve"> </w:t>
            </w:r>
            <w:proofErr w:type="spellStart"/>
            <w:r>
              <w:rPr>
                <w:sz w:val="18"/>
                <w:u w:val="single"/>
              </w:rPr>
              <w:t>использования</w:t>
            </w:r>
            <w:proofErr w:type="spellEnd"/>
            <w:r>
              <w:rPr>
                <w:sz w:val="18"/>
                <w:u w:val="single"/>
              </w:rPr>
              <w:t>:</w:t>
            </w:r>
          </w:p>
        </w:tc>
      </w:tr>
      <w:tr w:rsidR="00315B88" w:rsidTr="00B158C1">
        <w:trPr>
          <w:trHeight w:val="1036"/>
        </w:trPr>
        <w:tc>
          <w:tcPr>
            <w:tcW w:w="709" w:type="dxa"/>
          </w:tcPr>
          <w:p w:rsidR="00315B88" w:rsidRDefault="00315B88" w:rsidP="00315B88">
            <w:pPr>
              <w:pStyle w:val="TableParagraph"/>
              <w:spacing w:line="202" w:lineRule="exact"/>
              <w:ind w:left="112"/>
              <w:rPr>
                <w:sz w:val="18"/>
              </w:rPr>
            </w:pPr>
            <w:r>
              <w:rPr>
                <w:sz w:val="18"/>
              </w:rPr>
              <w:t>2.1</w:t>
            </w:r>
          </w:p>
        </w:tc>
        <w:tc>
          <w:tcPr>
            <w:tcW w:w="1559" w:type="dxa"/>
          </w:tcPr>
          <w:p w:rsidR="00315B88" w:rsidRPr="00315B88" w:rsidRDefault="00315B88" w:rsidP="00315B88">
            <w:pPr>
              <w:pStyle w:val="TableParagraph"/>
              <w:spacing w:line="242" w:lineRule="auto"/>
              <w:ind w:right="-15"/>
              <w:rPr>
                <w:sz w:val="18"/>
                <w:lang w:val="ru-RU"/>
              </w:rPr>
            </w:pPr>
            <w:r w:rsidRPr="00315B88">
              <w:rPr>
                <w:sz w:val="18"/>
                <w:lang w:val="ru-RU"/>
              </w:rPr>
              <w:t>Земельные участки (территории)</w:t>
            </w:r>
          </w:p>
          <w:p w:rsidR="00315B88" w:rsidRPr="00315B88" w:rsidRDefault="00315B88" w:rsidP="00315B88">
            <w:pPr>
              <w:pStyle w:val="TableParagraph"/>
              <w:ind w:right="564"/>
              <w:rPr>
                <w:sz w:val="18"/>
                <w:lang w:val="ru-RU"/>
              </w:rPr>
            </w:pPr>
            <w:r w:rsidRPr="00315B88">
              <w:rPr>
                <w:sz w:val="18"/>
                <w:lang w:val="ru-RU"/>
              </w:rPr>
              <w:t>общего пользования</w:t>
            </w:r>
          </w:p>
        </w:tc>
        <w:tc>
          <w:tcPr>
            <w:tcW w:w="3969" w:type="dxa"/>
          </w:tcPr>
          <w:p w:rsidR="00315B88" w:rsidRPr="00315B88" w:rsidRDefault="00315B88" w:rsidP="00315B88">
            <w:pPr>
              <w:pStyle w:val="TableParagraph"/>
              <w:spacing w:line="202" w:lineRule="exact"/>
              <w:ind w:left="2"/>
              <w:jc w:val="both"/>
              <w:rPr>
                <w:sz w:val="18"/>
                <w:lang w:val="ru-RU"/>
              </w:rPr>
            </w:pPr>
            <w:r w:rsidRPr="00315B88">
              <w:rPr>
                <w:sz w:val="18"/>
                <w:lang w:val="ru-RU"/>
              </w:rPr>
              <w:t>Земельные участки общего пользования.</w:t>
            </w:r>
          </w:p>
          <w:p w:rsidR="00315B88" w:rsidRPr="00315B88" w:rsidRDefault="00315B88" w:rsidP="00315B88">
            <w:pPr>
              <w:pStyle w:val="TableParagraph"/>
              <w:spacing w:before="5" w:line="206" w:lineRule="exact"/>
              <w:ind w:left="2" w:right="-15"/>
              <w:jc w:val="both"/>
              <w:rPr>
                <w:sz w:val="18"/>
                <w:lang w:val="ru-RU"/>
              </w:rPr>
            </w:pPr>
            <w:r w:rsidRPr="00315B88">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15B88">
                <w:rPr>
                  <w:sz w:val="18"/>
                  <w:lang w:val="ru-RU"/>
                </w:rPr>
                <w:t>кодами 12.0.1 -</w:t>
              </w:r>
            </w:hyperlink>
            <w:r w:rsidRPr="00315B88">
              <w:rPr>
                <w:sz w:val="18"/>
                <w:lang w:val="ru-RU"/>
              </w:rPr>
              <w:t xml:space="preserve"> </w:t>
            </w:r>
            <w:hyperlink w:anchor="_bookmark17" w:history="1">
              <w:r w:rsidRPr="00315B88">
                <w:rPr>
                  <w:sz w:val="18"/>
                  <w:lang w:val="ru-RU"/>
                </w:rPr>
                <w:t>12.0.2</w:t>
              </w:r>
            </w:hyperlink>
          </w:p>
        </w:tc>
        <w:tc>
          <w:tcPr>
            <w:tcW w:w="851" w:type="dxa"/>
          </w:tcPr>
          <w:p w:rsidR="00315B88" w:rsidRDefault="00315B88" w:rsidP="00315B88">
            <w:pPr>
              <w:pStyle w:val="TableParagraph"/>
              <w:spacing w:line="202" w:lineRule="exact"/>
              <w:ind w:left="185" w:right="177"/>
              <w:jc w:val="center"/>
              <w:rPr>
                <w:sz w:val="18"/>
              </w:rPr>
            </w:pPr>
            <w:r>
              <w:rPr>
                <w:sz w:val="18"/>
              </w:rPr>
              <w:t>12.0</w:t>
            </w:r>
          </w:p>
        </w:tc>
        <w:tc>
          <w:tcPr>
            <w:tcW w:w="1701" w:type="dxa"/>
          </w:tcPr>
          <w:p w:rsidR="00315B88" w:rsidRDefault="00315B88" w:rsidP="00315B88">
            <w:pPr>
              <w:pStyle w:val="TableParagraph"/>
              <w:spacing w:line="202" w:lineRule="exact"/>
              <w:ind w:left="84" w:right="81"/>
              <w:jc w:val="center"/>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1134" w:type="dxa"/>
          </w:tcPr>
          <w:p w:rsidR="00315B88" w:rsidRDefault="00315B88" w:rsidP="00315B88">
            <w:pPr>
              <w:pStyle w:val="TableParagraph"/>
              <w:ind w:left="108" w:right="136"/>
              <w:rPr>
                <w:sz w:val="18"/>
              </w:rPr>
            </w:pPr>
            <w:proofErr w:type="spellStart"/>
            <w:r>
              <w:rPr>
                <w:sz w:val="18"/>
              </w:rPr>
              <w:t>не</w:t>
            </w:r>
            <w:proofErr w:type="spellEnd"/>
            <w:r>
              <w:rPr>
                <w:sz w:val="18"/>
              </w:rPr>
              <w:t xml:space="preserve"> </w:t>
            </w:r>
            <w:proofErr w:type="spellStart"/>
            <w:r>
              <w:rPr>
                <w:sz w:val="18"/>
              </w:rPr>
              <w:t>устанавлив</w:t>
            </w:r>
            <w:proofErr w:type="spellEnd"/>
            <w:r>
              <w:rPr>
                <w:sz w:val="18"/>
              </w:rPr>
              <w:t xml:space="preserve"> </w:t>
            </w:r>
            <w:proofErr w:type="spellStart"/>
            <w:r>
              <w:rPr>
                <w:sz w:val="18"/>
              </w:rPr>
              <w:t>ается</w:t>
            </w:r>
            <w:proofErr w:type="spellEnd"/>
          </w:p>
        </w:tc>
      </w:tr>
      <w:tr w:rsidR="00315B88" w:rsidTr="00B158C1">
        <w:trPr>
          <w:trHeight w:val="825"/>
        </w:trPr>
        <w:tc>
          <w:tcPr>
            <w:tcW w:w="709" w:type="dxa"/>
          </w:tcPr>
          <w:p w:rsidR="00315B88" w:rsidRDefault="00315B88" w:rsidP="00315B88">
            <w:pPr>
              <w:pStyle w:val="TableParagraph"/>
              <w:spacing w:line="202" w:lineRule="exact"/>
              <w:ind w:left="112"/>
              <w:rPr>
                <w:sz w:val="18"/>
              </w:rPr>
            </w:pPr>
            <w:r>
              <w:rPr>
                <w:sz w:val="18"/>
              </w:rPr>
              <w:lastRenderedPageBreak/>
              <w:t>2.2</w:t>
            </w:r>
          </w:p>
        </w:tc>
        <w:tc>
          <w:tcPr>
            <w:tcW w:w="1559" w:type="dxa"/>
          </w:tcPr>
          <w:p w:rsidR="00315B88" w:rsidRDefault="00315B88" w:rsidP="00315B88">
            <w:pPr>
              <w:pStyle w:val="TableParagraph"/>
              <w:spacing w:line="202" w:lineRule="exact"/>
              <w:rPr>
                <w:sz w:val="18"/>
              </w:rPr>
            </w:pPr>
            <w:proofErr w:type="spellStart"/>
            <w:r>
              <w:rPr>
                <w:sz w:val="18"/>
              </w:rPr>
              <w:t>Магазины</w:t>
            </w:r>
            <w:proofErr w:type="spellEnd"/>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15B88" w:rsidRDefault="00315B88" w:rsidP="00315B88">
            <w:pPr>
              <w:pStyle w:val="TableParagraph"/>
              <w:spacing w:line="202" w:lineRule="exact"/>
              <w:ind w:left="187" w:right="177"/>
              <w:jc w:val="center"/>
              <w:rPr>
                <w:sz w:val="18"/>
              </w:rPr>
            </w:pPr>
            <w:r>
              <w:rPr>
                <w:sz w:val="18"/>
              </w:rPr>
              <w:t>4.4</w:t>
            </w:r>
          </w:p>
        </w:tc>
        <w:tc>
          <w:tcPr>
            <w:tcW w:w="1701" w:type="dxa"/>
          </w:tcPr>
          <w:p w:rsidR="00315B88" w:rsidRPr="00315B88" w:rsidRDefault="00315B88" w:rsidP="00315B88">
            <w:pPr>
              <w:pStyle w:val="TableParagraph"/>
              <w:ind w:left="110" w:right="132"/>
              <w:rPr>
                <w:sz w:val="18"/>
                <w:lang w:val="ru-RU"/>
              </w:rPr>
            </w:pPr>
            <w:r w:rsidRPr="00315B88">
              <w:rPr>
                <w:sz w:val="18"/>
                <w:lang w:val="ru-RU"/>
              </w:rPr>
              <w:t xml:space="preserve">мин.- 200 </w:t>
            </w:r>
            <w:proofErr w:type="spellStart"/>
            <w:r w:rsidRPr="00315B88">
              <w:rPr>
                <w:sz w:val="18"/>
                <w:lang w:val="ru-RU"/>
              </w:rPr>
              <w:t>кв</w:t>
            </w:r>
            <w:proofErr w:type="gramStart"/>
            <w:r w:rsidRPr="00315B88">
              <w:rPr>
                <w:sz w:val="18"/>
                <w:lang w:val="ru-RU"/>
              </w:rPr>
              <w:t>.м</w:t>
            </w:r>
            <w:proofErr w:type="spellEnd"/>
            <w:proofErr w:type="gramEnd"/>
            <w:r w:rsidRPr="00315B88">
              <w:rPr>
                <w:sz w:val="18"/>
                <w:lang w:val="ru-RU"/>
              </w:rPr>
              <w:t xml:space="preserve"> макс. – не устанавливается</w:t>
            </w:r>
          </w:p>
        </w:tc>
        <w:tc>
          <w:tcPr>
            <w:tcW w:w="1134" w:type="dxa"/>
          </w:tcPr>
          <w:p w:rsidR="00315B88" w:rsidRDefault="00315B88" w:rsidP="00315B88">
            <w:pPr>
              <w:pStyle w:val="TableParagraph"/>
              <w:spacing w:line="202" w:lineRule="exact"/>
              <w:ind w:left="108"/>
              <w:rPr>
                <w:sz w:val="18"/>
              </w:rPr>
            </w:pPr>
            <w:r>
              <w:rPr>
                <w:sz w:val="18"/>
              </w:rPr>
              <w:t>50</w:t>
            </w:r>
          </w:p>
        </w:tc>
      </w:tr>
      <w:tr w:rsidR="00315B88" w:rsidTr="00B158C1">
        <w:trPr>
          <w:trHeight w:val="827"/>
        </w:trPr>
        <w:tc>
          <w:tcPr>
            <w:tcW w:w="709" w:type="dxa"/>
          </w:tcPr>
          <w:p w:rsidR="00315B88" w:rsidRDefault="00315B88" w:rsidP="00315B88">
            <w:pPr>
              <w:pStyle w:val="TableParagraph"/>
              <w:spacing w:line="205" w:lineRule="exact"/>
              <w:ind w:left="112"/>
              <w:rPr>
                <w:sz w:val="18"/>
              </w:rPr>
            </w:pPr>
            <w:r>
              <w:rPr>
                <w:sz w:val="18"/>
              </w:rPr>
              <w:t>2.3</w:t>
            </w:r>
          </w:p>
        </w:tc>
        <w:tc>
          <w:tcPr>
            <w:tcW w:w="1559" w:type="dxa"/>
          </w:tcPr>
          <w:p w:rsidR="00315B88" w:rsidRDefault="00315B88" w:rsidP="00315B88">
            <w:pPr>
              <w:pStyle w:val="TableParagraph"/>
              <w:ind w:right="397"/>
              <w:rPr>
                <w:sz w:val="18"/>
              </w:rPr>
            </w:pPr>
            <w:proofErr w:type="spellStart"/>
            <w:r>
              <w:rPr>
                <w:sz w:val="18"/>
              </w:rPr>
              <w:t>Общественное</w:t>
            </w:r>
            <w:proofErr w:type="spellEnd"/>
            <w:r>
              <w:rPr>
                <w:sz w:val="18"/>
              </w:rPr>
              <w:t xml:space="preserve"> </w:t>
            </w:r>
            <w:proofErr w:type="spellStart"/>
            <w:r>
              <w:rPr>
                <w:sz w:val="18"/>
              </w:rPr>
              <w:t>питание</w:t>
            </w:r>
            <w:proofErr w:type="spellEnd"/>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315B88" w:rsidRDefault="00315B88" w:rsidP="00315B88">
            <w:pPr>
              <w:pStyle w:val="TableParagraph"/>
              <w:spacing w:line="205" w:lineRule="exact"/>
              <w:ind w:left="187" w:right="177"/>
              <w:jc w:val="center"/>
              <w:rPr>
                <w:sz w:val="18"/>
              </w:rPr>
            </w:pPr>
            <w:r>
              <w:rPr>
                <w:sz w:val="18"/>
              </w:rPr>
              <w:t>4.6</w:t>
            </w:r>
          </w:p>
        </w:tc>
        <w:tc>
          <w:tcPr>
            <w:tcW w:w="1701" w:type="dxa"/>
          </w:tcPr>
          <w:p w:rsidR="00315B88" w:rsidRDefault="00315B88" w:rsidP="00315B88">
            <w:pPr>
              <w:pStyle w:val="TableParagraph"/>
              <w:spacing w:line="205" w:lineRule="exact"/>
              <w:ind w:left="86" w:right="79"/>
              <w:jc w:val="center"/>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1134" w:type="dxa"/>
          </w:tcPr>
          <w:p w:rsidR="00315B88" w:rsidRDefault="00315B88" w:rsidP="00315B88">
            <w:pPr>
              <w:pStyle w:val="TableParagraph"/>
              <w:ind w:left="108" w:right="136"/>
              <w:rPr>
                <w:sz w:val="18"/>
              </w:rPr>
            </w:pPr>
            <w:proofErr w:type="spellStart"/>
            <w:r>
              <w:rPr>
                <w:sz w:val="18"/>
              </w:rPr>
              <w:t>не</w:t>
            </w:r>
            <w:proofErr w:type="spellEnd"/>
            <w:r>
              <w:rPr>
                <w:sz w:val="18"/>
              </w:rPr>
              <w:t xml:space="preserve"> </w:t>
            </w:r>
            <w:proofErr w:type="spellStart"/>
            <w:r>
              <w:rPr>
                <w:sz w:val="18"/>
              </w:rPr>
              <w:t>устанавлив</w:t>
            </w:r>
            <w:proofErr w:type="spellEnd"/>
            <w:r>
              <w:rPr>
                <w:sz w:val="18"/>
              </w:rPr>
              <w:t xml:space="preserve"> </w:t>
            </w:r>
            <w:proofErr w:type="spellStart"/>
            <w:r>
              <w:rPr>
                <w:sz w:val="18"/>
              </w:rPr>
              <w:t>ается</w:t>
            </w:r>
            <w:proofErr w:type="spellEnd"/>
          </w:p>
        </w:tc>
      </w:tr>
      <w:tr w:rsidR="00315B88" w:rsidTr="00B158C1">
        <w:trPr>
          <w:trHeight w:val="414"/>
        </w:trPr>
        <w:tc>
          <w:tcPr>
            <w:tcW w:w="9923" w:type="dxa"/>
            <w:gridSpan w:val="6"/>
          </w:tcPr>
          <w:p w:rsidR="00315B88" w:rsidRPr="00315B88" w:rsidRDefault="00315B88" w:rsidP="00315B88">
            <w:pPr>
              <w:pStyle w:val="TableParagraph"/>
              <w:spacing w:line="202" w:lineRule="exact"/>
              <w:ind w:left="54"/>
              <w:jc w:val="center"/>
              <w:rPr>
                <w:sz w:val="18"/>
                <w:lang w:val="ru-RU"/>
              </w:rPr>
            </w:pPr>
            <w:r w:rsidRPr="00315B88">
              <w:rPr>
                <w:sz w:val="18"/>
                <w:u w:val="single"/>
                <w:lang w:val="ru-RU"/>
              </w:rPr>
              <w:t xml:space="preserve"> 3.Вспомогательные виды разрешенного использования </w:t>
            </w:r>
            <w:r w:rsidRPr="00315B88">
              <w:rPr>
                <w:sz w:val="18"/>
                <w:lang w:val="ru-RU"/>
              </w:rPr>
              <w:t>не устанавливаются</w:t>
            </w:r>
          </w:p>
        </w:tc>
      </w:tr>
    </w:tbl>
    <w:p w:rsidR="00315B88" w:rsidRDefault="00315B88" w:rsidP="00CD608A"/>
    <w:p w:rsidR="0008039D" w:rsidRPr="00420764" w:rsidRDefault="0008039D" w:rsidP="0008039D">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Pr>
          <w:rStyle w:val="blk"/>
          <w:color w:val="000000"/>
          <w:sz w:val="24"/>
          <w:szCs w:val="24"/>
        </w:rPr>
        <w:t>зоне железнодорожного транспорта</w:t>
      </w:r>
      <w:r w:rsidRPr="00420764">
        <w:rPr>
          <w:sz w:val="24"/>
          <w:szCs w:val="24"/>
        </w:rPr>
        <w:t xml:space="preserve"> устанавливать согласно таблице </w:t>
      </w:r>
      <w:r>
        <w:rPr>
          <w:sz w:val="24"/>
          <w:szCs w:val="24"/>
        </w:rPr>
        <w:t>13</w:t>
      </w:r>
      <w:r w:rsidRPr="00420764">
        <w:rPr>
          <w:sz w:val="24"/>
          <w:szCs w:val="24"/>
        </w:rPr>
        <w:t>.</w:t>
      </w:r>
    </w:p>
    <w:p w:rsidR="0008039D" w:rsidRPr="00420764" w:rsidRDefault="0008039D" w:rsidP="00BB5F33">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Pr>
          <w:rStyle w:val="blk"/>
          <w:color w:val="000000"/>
          <w:sz w:val="24"/>
          <w:szCs w:val="24"/>
        </w:rPr>
        <w:t>зоне железнодорожного транспорта</w:t>
      </w:r>
      <w:r w:rsidRPr="00420764">
        <w:rPr>
          <w:sz w:val="24"/>
          <w:szCs w:val="24"/>
        </w:rPr>
        <w:t xml:space="preserve"> (А.Т.) принимать согласно таблице </w:t>
      </w:r>
      <w:r>
        <w:rPr>
          <w:sz w:val="24"/>
          <w:szCs w:val="24"/>
        </w:rPr>
        <w:t>13</w:t>
      </w:r>
      <w:r w:rsidR="00BB5F33">
        <w:rPr>
          <w:sz w:val="24"/>
          <w:szCs w:val="24"/>
        </w:rPr>
        <w:t>.</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Минимальные отступы от границ земельных участков в целях определения мест допустимого размещения зданий, строений в зонах промышленных объектов (П</w:t>
      </w:r>
      <w:proofErr w:type="gramStart"/>
      <w:r w:rsidRPr="00420764">
        <w:rPr>
          <w:sz w:val="24"/>
          <w:szCs w:val="24"/>
        </w:rPr>
        <w:t>1</w:t>
      </w:r>
      <w:proofErr w:type="gramEnd"/>
      <w:r w:rsidRPr="00420764">
        <w:rPr>
          <w:sz w:val="24"/>
          <w:szCs w:val="24"/>
        </w:rPr>
        <w:t xml:space="preserve">,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необходимо  устанавливать согласно проектной документации, но не менее 1м.</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Предельное количество этажей или предельная высота зданий, строений, сооружений в зонах промышленных объектов (П</w:t>
      </w:r>
      <w:proofErr w:type="gramStart"/>
      <w:r w:rsidRPr="00420764">
        <w:rPr>
          <w:sz w:val="24"/>
          <w:szCs w:val="24"/>
        </w:rPr>
        <w:t>1</w:t>
      </w:r>
      <w:proofErr w:type="gramEnd"/>
      <w:r w:rsidRPr="00420764">
        <w:rPr>
          <w:sz w:val="24"/>
          <w:szCs w:val="24"/>
        </w:rPr>
        <w:t xml:space="preserve">,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 устанавливается.</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Иные параметры разрешенного строительства в зонах промышленных объектов (П</w:t>
      </w:r>
      <w:proofErr w:type="gramStart"/>
      <w:r w:rsidRPr="00420764">
        <w:rPr>
          <w:sz w:val="24"/>
          <w:szCs w:val="24"/>
        </w:rPr>
        <w:t>1</w:t>
      </w:r>
      <w:proofErr w:type="gramEnd"/>
      <w:r w:rsidRPr="00420764">
        <w:rPr>
          <w:sz w:val="24"/>
          <w:szCs w:val="24"/>
        </w:rPr>
        <w:t>, П3,</w:t>
      </w:r>
      <w:r w:rsidR="00BB5F33">
        <w:rPr>
          <w:sz w:val="24"/>
          <w:szCs w:val="24"/>
        </w:rPr>
        <w:t xml:space="preserve"> П2, </w:t>
      </w:r>
      <w:r w:rsidRPr="00420764">
        <w:rPr>
          <w:sz w:val="24"/>
          <w:szCs w:val="24"/>
        </w:rPr>
        <w:t xml:space="preserve"> П4, П5, П6, А.Т.</w:t>
      </w:r>
      <w:r w:rsidR="00BB5F33">
        <w:rPr>
          <w:sz w:val="24"/>
          <w:szCs w:val="24"/>
        </w:rPr>
        <w:t>, Ж.Т.</w:t>
      </w:r>
      <w:r w:rsidRPr="00420764">
        <w:rPr>
          <w:sz w:val="24"/>
          <w:szCs w:val="24"/>
        </w:rPr>
        <w:t>):</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94660F">
        <w:rPr>
          <w:sz w:val="24"/>
          <w:szCs w:val="24"/>
        </w:rPr>
        <w:t>предпроектных</w:t>
      </w:r>
      <w:proofErr w:type="spellEnd"/>
      <w:r w:rsidRPr="0094660F">
        <w:rPr>
          <w:sz w:val="24"/>
          <w:szCs w:val="24"/>
        </w:rPr>
        <w:t xml:space="preserve">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proofErr w:type="gramStart"/>
      <w:r w:rsidRPr="0094660F">
        <w:rPr>
          <w:sz w:val="24"/>
          <w:szCs w:val="24"/>
        </w:rPr>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w:t>
      </w:r>
      <w:proofErr w:type="gramEnd"/>
      <w:r w:rsidRPr="0094660F">
        <w:rPr>
          <w:sz w:val="24"/>
          <w:szCs w:val="24"/>
        </w:rPr>
        <w:t xml:space="preserve">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proofErr w:type="spellStart"/>
      <w:r w:rsidRPr="0094660F">
        <w:rPr>
          <w:sz w:val="24"/>
          <w:szCs w:val="24"/>
        </w:rPr>
        <w:t>Мусороудаление</w:t>
      </w:r>
      <w:proofErr w:type="spellEnd"/>
      <w:r w:rsidRPr="0094660F">
        <w:rPr>
          <w:sz w:val="24"/>
          <w:szCs w:val="24"/>
        </w:rPr>
        <w:t xml:space="preserve"> должно производиться путем вывоза бытового мусора от площадок с контейнерами. </w:t>
      </w:r>
      <w:proofErr w:type="gramStart"/>
      <w:r w:rsidRPr="0094660F">
        <w:rPr>
          <w:sz w:val="24"/>
          <w:szCs w:val="24"/>
        </w:rPr>
        <w:t xml:space="preserve">Правила устройства и содержания контейнерных площадок и мусоросборников определены </w:t>
      </w:r>
      <w:r w:rsidR="0094660F" w:rsidRPr="0094660F">
        <w:rPr>
          <w:sz w:val="24"/>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roofErr w:type="gramEnd"/>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поддерживать в надлежащем виде озеленение</w:t>
      </w:r>
      <w:r w:rsidRPr="0094660F">
        <w:rPr>
          <w:spacing w:val="50"/>
          <w:sz w:val="24"/>
          <w:szCs w:val="24"/>
        </w:rPr>
        <w:t xml:space="preserve"> </w:t>
      </w:r>
      <w:r w:rsidRPr="0094660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8039D" w:rsidRP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26684B" w:rsidRPr="0026684B" w:rsidRDefault="0026684B" w:rsidP="0026684B">
      <w:pPr>
        <w:pStyle w:val="a5"/>
        <w:tabs>
          <w:tab w:val="left" w:pos="1276"/>
          <w:tab w:val="left" w:pos="1560"/>
        </w:tabs>
        <w:ind w:left="1560"/>
        <w:rPr>
          <w:sz w:val="24"/>
          <w:szCs w:val="24"/>
        </w:rPr>
      </w:pPr>
    </w:p>
    <w:p w:rsidR="0026684B" w:rsidRPr="00420764" w:rsidRDefault="0026684B" w:rsidP="0026684B">
      <w:pPr>
        <w:jc w:val="center"/>
        <w:rPr>
          <w:b/>
          <w:sz w:val="24"/>
          <w:szCs w:val="24"/>
        </w:rPr>
      </w:pPr>
      <w:r w:rsidRPr="00420764">
        <w:rPr>
          <w:b/>
          <w:sz w:val="24"/>
          <w:szCs w:val="24"/>
        </w:rPr>
        <w:t xml:space="preserve">Статья 28 Градостроительные регламенты. </w:t>
      </w:r>
    </w:p>
    <w:p w:rsidR="0026684B" w:rsidRPr="00420764" w:rsidRDefault="0026684B" w:rsidP="0026684B">
      <w:pPr>
        <w:jc w:val="center"/>
        <w:rPr>
          <w:b/>
          <w:sz w:val="24"/>
          <w:szCs w:val="24"/>
        </w:rPr>
      </w:pPr>
      <w:r w:rsidRPr="00420764">
        <w:rPr>
          <w:b/>
          <w:sz w:val="24"/>
          <w:szCs w:val="24"/>
        </w:rPr>
        <w:t>Зоны сельскохозяйственного использования</w:t>
      </w:r>
    </w:p>
    <w:p w:rsidR="0026684B" w:rsidRPr="00420764" w:rsidRDefault="0026684B" w:rsidP="0026684B">
      <w:pPr>
        <w:rPr>
          <w:sz w:val="24"/>
          <w:szCs w:val="24"/>
        </w:rPr>
      </w:pPr>
    </w:p>
    <w:p w:rsidR="0026684B" w:rsidRPr="00420764" w:rsidRDefault="0026684B" w:rsidP="003B19A3">
      <w:pPr>
        <w:widowControl/>
        <w:numPr>
          <w:ilvl w:val="0"/>
          <w:numId w:val="45"/>
        </w:numPr>
        <w:autoSpaceDE/>
        <w:autoSpaceDN/>
        <w:rPr>
          <w:sz w:val="24"/>
          <w:szCs w:val="24"/>
        </w:rPr>
      </w:pPr>
      <w:r w:rsidRPr="00420764">
        <w:rPr>
          <w:sz w:val="24"/>
          <w:szCs w:val="24"/>
        </w:rPr>
        <w:t>Общее описание</w:t>
      </w:r>
    </w:p>
    <w:p w:rsidR="0026684B" w:rsidRPr="00420764" w:rsidRDefault="0026684B" w:rsidP="0026684B">
      <w:pPr>
        <w:ind w:firstLine="709"/>
        <w:jc w:val="both"/>
        <w:rPr>
          <w:sz w:val="24"/>
          <w:szCs w:val="24"/>
          <w:shd w:val="clear" w:color="auto" w:fill="FFFFFF"/>
        </w:rPr>
      </w:pPr>
      <w:r w:rsidRPr="00420764">
        <w:rPr>
          <w:sz w:val="24"/>
          <w:szCs w:val="24"/>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rsidR="0026684B" w:rsidRPr="00420764" w:rsidRDefault="0026684B" w:rsidP="0026684B">
      <w:pPr>
        <w:jc w:val="both"/>
        <w:rPr>
          <w:b/>
          <w:sz w:val="24"/>
          <w:szCs w:val="24"/>
        </w:rPr>
      </w:pPr>
      <w:r w:rsidRPr="00420764">
        <w:rPr>
          <w:rFonts w:ascii="Arial" w:hAnsi="Arial" w:cs="Arial"/>
          <w:color w:val="000000"/>
          <w:sz w:val="24"/>
          <w:szCs w:val="24"/>
          <w:shd w:val="clear" w:color="auto" w:fill="FFFFFF"/>
        </w:rPr>
        <w:tab/>
      </w:r>
      <w:r w:rsidRPr="00420764">
        <w:rPr>
          <w:color w:val="000000"/>
          <w:sz w:val="24"/>
          <w:szCs w:val="24"/>
          <w:shd w:val="clear" w:color="auto" w:fill="FFFFFF"/>
        </w:rPr>
        <w:t xml:space="preserve">В состав территориальных зон, устанавливаемых в границах населенных пунктов, могут </w:t>
      </w:r>
      <w:r w:rsidRPr="00420764">
        <w:rPr>
          <w:color w:val="000000"/>
          <w:sz w:val="24"/>
          <w:szCs w:val="24"/>
          <w:shd w:val="clear" w:color="auto" w:fill="FFFFFF"/>
        </w:rP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6684B" w:rsidRPr="00420764" w:rsidRDefault="0026684B" w:rsidP="0026684B">
      <w:pPr>
        <w:ind w:firstLine="708"/>
        <w:jc w:val="both"/>
        <w:rPr>
          <w:b/>
          <w:sz w:val="24"/>
          <w:szCs w:val="24"/>
        </w:rPr>
      </w:pPr>
      <w:r w:rsidRPr="00420764">
        <w:rPr>
          <w:color w:val="000000"/>
          <w:sz w:val="24"/>
          <w:szCs w:val="24"/>
          <w:shd w:val="clear" w:color="auto" w:fill="FFFFFF"/>
        </w:rPr>
        <w:t>В состав зон сельскохозяйственного использования на территории Новороссийского сельсовета включены:</w:t>
      </w:r>
    </w:p>
    <w:p w:rsidR="0026684B" w:rsidRDefault="0026684B" w:rsidP="0026684B">
      <w:pPr>
        <w:ind w:firstLine="709"/>
        <w:jc w:val="both"/>
        <w:rPr>
          <w:color w:val="000000"/>
          <w:sz w:val="24"/>
          <w:szCs w:val="24"/>
          <w:shd w:val="clear" w:color="auto" w:fill="FFFFFF"/>
        </w:rPr>
      </w:pPr>
      <w:proofErr w:type="gramStart"/>
      <w:r w:rsidRPr="00420764">
        <w:rPr>
          <w:b/>
          <w:color w:val="000000"/>
          <w:sz w:val="24"/>
          <w:szCs w:val="24"/>
          <w:shd w:val="clear" w:color="auto" w:fill="FFFFFF"/>
        </w:rPr>
        <w:t>Зоны сельскохозяйственных угодий (СХУ)</w:t>
      </w:r>
      <w:r w:rsidRPr="00420764">
        <w:rPr>
          <w:color w:val="000000"/>
          <w:sz w:val="24"/>
          <w:szCs w:val="24"/>
          <w:shd w:val="clear" w:color="auto" w:fill="FFFFFF"/>
        </w:rPr>
        <w:t xml:space="preserve"> - пашни, сенокосы, пастбища, залежи, земли, занятые многолетними насаждениями (садами, виноградниками и другими).</w:t>
      </w:r>
      <w:proofErr w:type="gramEnd"/>
      <w:r w:rsidRPr="00420764">
        <w:rPr>
          <w:color w:val="000000"/>
          <w:sz w:val="24"/>
          <w:szCs w:val="24"/>
          <w:shd w:val="clear" w:color="auto" w:fill="FFFFFF"/>
        </w:rPr>
        <w:t xml:space="preserve"> Согласно п.6 ст.36  Градостроительного Кодекса регламенты на данные территория не устанавливаются.</w:t>
      </w:r>
    </w:p>
    <w:p w:rsidR="0026684B" w:rsidRDefault="0026684B" w:rsidP="0026684B">
      <w:pPr>
        <w:ind w:firstLine="709"/>
        <w:jc w:val="both"/>
        <w:rPr>
          <w:rStyle w:val="blk"/>
          <w:color w:val="000000"/>
          <w:sz w:val="24"/>
          <w:szCs w:val="24"/>
        </w:rPr>
      </w:pPr>
      <w:r w:rsidRPr="00420764">
        <w:rPr>
          <w:b/>
          <w:sz w:val="24"/>
          <w:szCs w:val="24"/>
        </w:rPr>
        <w:t>Зона сельскохозяйственного использования (СХ</w:t>
      </w:r>
      <w:proofErr w:type="gramStart"/>
      <w:r w:rsidRPr="00420764">
        <w:rPr>
          <w:b/>
          <w:sz w:val="24"/>
          <w:szCs w:val="24"/>
        </w:rPr>
        <w:t>1</w:t>
      </w:r>
      <w:proofErr w:type="gramEnd"/>
      <w:r w:rsidRPr="00420764">
        <w:rPr>
          <w:b/>
          <w:sz w:val="24"/>
          <w:szCs w:val="24"/>
        </w:rPr>
        <w:t xml:space="preserve">)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3A0D29" w:rsidP="003A0D29">
      <w:pPr>
        <w:ind w:firstLine="709"/>
        <w:jc w:val="both"/>
        <w:rPr>
          <w:rStyle w:val="blk"/>
          <w:color w:val="000000"/>
          <w:sz w:val="24"/>
          <w:szCs w:val="24"/>
        </w:rPr>
      </w:pPr>
      <w:r w:rsidRPr="00420764">
        <w:rPr>
          <w:b/>
          <w:sz w:val="24"/>
          <w:szCs w:val="24"/>
        </w:rPr>
        <w:t xml:space="preserve">Зона </w:t>
      </w:r>
      <w:r>
        <w:rPr>
          <w:b/>
          <w:sz w:val="24"/>
          <w:szCs w:val="24"/>
        </w:rPr>
        <w:t>садово-огородных товариществ</w:t>
      </w:r>
      <w:r w:rsidRPr="00420764">
        <w:rPr>
          <w:b/>
          <w:sz w:val="24"/>
          <w:szCs w:val="24"/>
        </w:rPr>
        <w:t xml:space="preserve"> (СХ</w:t>
      </w:r>
      <w:proofErr w:type="gramStart"/>
      <w:r>
        <w:rPr>
          <w:b/>
          <w:sz w:val="24"/>
          <w:szCs w:val="24"/>
        </w:rPr>
        <w:t>2</w:t>
      </w:r>
      <w:proofErr w:type="gramEnd"/>
      <w:r w:rsidRPr="00420764">
        <w:rPr>
          <w:b/>
          <w:sz w:val="24"/>
          <w:szCs w:val="24"/>
        </w:rPr>
        <w:t xml:space="preserve">) </w:t>
      </w:r>
      <w:proofErr w:type="spellStart"/>
      <w:r w:rsidRPr="00420764">
        <w:rPr>
          <w:color w:val="000000"/>
          <w:sz w:val="24"/>
          <w:szCs w:val="24"/>
          <w:shd w:val="clear" w:color="auto" w:fill="FFFFFF"/>
        </w:rPr>
        <w:t>предназначенн</w:t>
      </w:r>
      <w:r w:rsidR="00914430">
        <w:rPr>
          <w:color w:val="000000"/>
          <w:sz w:val="24"/>
          <w:szCs w:val="24"/>
          <w:shd w:val="clear" w:color="auto" w:fill="FFFFFF"/>
        </w:rPr>
        <w:t>а</w:t>
      </w:r>
      <w:proofErr w:type="spellEnd"/>
      <w:r w:rsidRPr="00420764">
        <w:rPr>
          <w:color w:val="000000"/>
          <w:sz w:val="24"/>
          <w:szCs w:val="24"/>
          <w:shd w:val="clear" w:color="auto" w:fill="FFFFFF"/>
        </w:rPr>
        <w:t xml:space="preserve"> для ведения </w:t>
      </w:r>
      <w:r w:rsidR="00914430">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sidR="00914430">
        <w:rPr>
          <w:color w:val="000000"/>
          <w:sz w:val="24"/>
          <w:szCs w:val="24"/>
          <w:shd w:val="clear" w:color="auto" w:fill="FFFFFF"/>
        </w:rPr>
        <w:t>го хозяйства (полевые участки) в дачных товариществах.</w:t>
      </w:r>
    </w:p>
    <w:p w:rsidR="0026684B" w:rsidRPr="00420764" w:rsidRDefault="0026684B" w:rsidP="0026684B">
      <w:pPr>
        <w:shd w:val="clear" w:color="auto" w:fill="FFFFFF"/>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w:t>
      </w:r>
      <w:proofErr w:type="gramStart"/>
      <w:r w:rsidRPr="00420764">
        <w:rPr>
          <w:b/>
          <w:sz w:val="24"/>
          <w:szCs w:val="24"/>
        </w:rPr>
        <w:t>4</w:t>
      </w:r>
      <w:proofErr w:type="gramEnd"/>
      <w:r w:rsidRPr="00420764">
        <w:rPr>
          <w:b/>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26684B">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(СХ5)</w:t>
      </w:r>
      <w:r w:rsidRPr="00420764">
        <w:rPr>
          <w:rStyle w:val="blk"/>
          <w:color w:val="000000"/>
          <w:sz w:val="24"/>
          <w:szCs w:val="24"/>
        </w:rPr>
        <w:t xml:space="preserve"> выделена для размещения сельскохозяйственных объектов и предприятий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rStyle w:val="blk"/>
          <w:color w:val="000000"/>
          <w:sz w:val="24"/>
          <w:szCs w:val="24"/>
          <w:lang w:val="en-US"/>
        </w:rPr>
        <w:t>III</w:t>
      </w:r>
      <w:r w:rsidRPr="00420764">
        <w:rPr>
          <w:sz w:val="24"/>
          <w:szCs w:val="24"/>
        </w:rPr>
        <w:t xml:space="preserve"> класса. </w:t>
      </w:r>
      <w:r w:rsidR="00914430" w:rsidRPr="00420764">
        <w:rPr>
          <w:rStyle w:val="blk"/>
          <w:color w:val="000000"/>
          <w:sz w:val="24"/>
          <w:szCs w:val="24"/>
        </w:rPr>
        <w:t xml:space="preserve">Допускается размещение объектов с санитарно-защитной зоной до </w:t>
      </w:r>
      <w:r w:rsidR="005C5CFF">
        <w:rPr>
          <w:rStyle w:val="blk"/>
          <w:color w:val="000000"/>
          <w:sz w:val="24"/>
          <w:szCs w:val="24"/>
        </w:rPr>
        <w:t>3</w:t>
      </w:r>
      <w:r w:rsidR="00914430">
        <w:rPr>
          <w:rStyle w:val="blk"/>
          <w:color w:val="000000"/>
          <w:sz w:val="24"/>
          <w:szCs w:val="24"/>
        </w:rPr>
        <w:t>00</w:t>
      </w:r>
      <w:r w:rsidR="00914430" w:rsidRPr="00420764">
        <w:rPr>
          <w:rStyle w:val="blk"/>
          <w:color w:val="000000"/>
          <w:sz w:val="24"/>
          <w:szCs w:val="24"/>
        </w:rPr>
        <w:t xml:space="preserve"> метров.</w:t>
      </w:r>
    </w:p>
    <w:p w:rsidR="005C5CFF" w:rsidRPr="00420764" w:rsidRDefault="005C5CFF" w:rsidP="005C5CFF">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w:t>
      </w:r>
      <w:proofErr w:type="gramStart"/>
      <w:r>
        <w:rPr>
          <w:b/>
          <w:sz w:val="24"/>
          <w:szCs w:val="24"/>
        </w:rPr>
        <w:t>6</w:t>
      </w:r>
      <w:proofErr w:type="gramEnd"/>
      <w:r w:rsidRPr="00420764">
        <w:rPr>
          <w:b/>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rStyle w:val="blk"/>
          <w:color w:val="000000"/>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rPr>
        <w:t>500</w:t>
      </w:r>
      <w:r w:rsidRPr="00420764">
        <w:rPr>
          <w:rStyle w:val="blk"/>
          <w:color w:val="000000"/>
          <w:sz w:val="24"/>
          <w:szCs w:val="24"/>
        </w:rPr>
        <w:t xml:space="preserve"> метров.</w:t>
      </w:r>
    </w:p>
    <w:p w:rsidR="0026684B" w:rsidRPr="00420764" w:rsidRDefault="0026684B" w:rsidP="0026684B">
      <w:pPr>
        <w:shd w:val="clear" w:color="auto" w:fill="FFFFFF"/>
        <w:spacing w:line="242" w:lineRule="atLeast"/>
        <w:ind w:firstLine="540"/>
        <w:jc w:val="both"/>
        <w:rPr>
          <w:color w:val="000000"/>
          <w:sz w:val="24"/>
          <w:szCs w:val="24"/>
        </w:rPr>
      </w:pPr>
    </w:p>
    <w:p w:rsidR="0026684B" w:rsidRPr="00420764" w:rsidRDefault="0026684B" w:rsidP="0026684B">
      <w:pPr>
        <w:pStyle w:val="30"/>
      </w:pPr>
      <w:r w:rsidRPr="00420764">
        <w:t>Зона сельскохозяйственного использования (СХ</w:t>
      </w:r>
      <w:proofErr w:type="gramStart"/>
      <w:r w:rsidRPr="00420764">
        <w:t>1</w:t>
      </w:r>
      <w:proofErr w:type="gramEnd"/>
      <w:r w:rsidRPr="00420764">
        <w:t>)</w:t>
      </w:r>
    </w:p>
    <w:p w:rsidR="0026684B" w:rsidRPr="00420764" w:rsidRDefault="0026684B" w:rsidP="0026684B">
      <w:pPr>
        <w:ind w:firstLine="567"/>
        <w:jc w:val="both"/>
        <w:rPr>
          <w:sz w:val="24"/>
          <w:szCs w:val="24"/>
        </w:rPr>
      </w:pPr>
      <w:r w:rsidRPr="00420764">
        <w:rPr>
          <w:sz w:val="24"/>
          <w:szCs w:val="24"/>
        </w:rPr>
        <w:t>Зона сельскохозяйственного использования (СХ</w:t>
      </w:r>
      <w:proofErr w:type="gramStart"/>
      <w:r w:rsidRPr="00420764">
        <w:rPr>
          <w:sz w:val="24"/>
          <w:szCs w:val="24"/>
        </w:rPr>
        <w:t>1</w:t>
      </w:r>
      <w:proofErr w:type="gramEnd"/>
      <w:r w:rsidRPr="00420764">
        <w:rPr>
          <w:sz w:val="24"/>
          <w:szCs w:val="24"/>
        </w:rPr>
        <w:t xml:space="preserve">)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1</w:t>
      </w:r>
      <w:proofErr w:type="gramEnd"/>
      <w:r w:rsidRPr="00420764">
        <w:rPr>
          <w:sz w:val="24"/>
          <w:szCs w:val="24"/>
        </w:rPr>
        <w:t>)</w:t>
      </w:r>
      <w:r w:rsidRPr="00420764">
        <w:rPr>
          <w:b/>
          <w:sz w:val="24"/>
          <w:szCs w:val="24"/>
        </w:rPr>
        <w:t xml:space="preserve"> </w:t>
      </w:r>
      <w:r w:rsidRPr="00420764">
        <w:rPr>
          <w:sz w:val="24"/>
          <w:szCs w:val="24"/>
        </w:rPr>
        <w:t xml:space="preserve"> устанавливать согласно таблице 1</w:t>
      </w:r>
      <w:r>
        <w:rPr>
          <w:sz w:val="24"/>
          <w:szCs w:val="24"/>
        </w:rPr>
        <w:t>4</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Pr>
          <w:sz w:val="24"/>
          <w:szCs w:val="24"/>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4"/>
        <w:gridCol w:w="142"/>
        <w:gridCol w:w="3955"/>
        <w:gridCol w:w="752"/>
        <w:gridCol w:w="108"/>
        <w:gridCol w:w="1704"/>
        <w:gridCol w:w="44"/>
        <w:gridCol w:w="1524"/>
      </w:tblGrid>
      <w:tr w:rsidR="0026684B" w:rsidRPr="00732B83" w:rsidTr="001D2C13">
        <w:trPr>
          <w:cantSplit/>
          <w:trHeight w:val="20"/>
        </w:trPr>
        <w:tc>
          <w:tcPr>
            <w:tcW w:w="671" w:type="dxa"/>
            <w:shd w:val="clear" w:color="auto" w:fill="auto"/>
          </w:tcPr>
          <w:p w:rsidR="0026684B" w:rsidRPr="00732B83" w:rsidRDefault="0026684B" w:rsidP="001D2C13">
            <w:pPr>
              <w:tabs>
                <w:tab w:val="left" w:pos="1440"/>
              </w:tabs>
              <w:jc w:val="both"/>
              <w:rPr>
                <w:sz w:val="18"/>
                <w:szCs w:val="18"/>
              </w:rPr>
            </w:pPr>
            <w:r w:rsidRPr="00732B83">
              <w:rPr>
                <w:sz w:val="18"/>
                <w:szCs w:val="18"/>
              </w:rPr>
              <w:t>№</w:t>
            </w:r>
          </w:p>
        </w:tc>
        <w:tc>
          <w:tcPr>
            <w:tcW w:w="1556"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26684B" w:rsidRPr="00732B83" w:rsidRDefault="0026684B" w:rsidP="001D2C13">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6684B" w:rsidRPr="00732B83" w:rsidTr="001D2C13">
        <w:trPr>
          <w:cantSplit/>
          <w:trHeight w:val="253"/>
        </w:trPr>
        <w:tc>
          <w:tcPr>
            <w:tcW w:w="10314" w:type="dxa"/>
            <w:gridSpan w:val="9"/>
            <w:shd w:val="clear" w:color="auto" w:fill="auto"/>
          </w:tcPr>
          <w:p w:rsidR="0026684B" w:rsidRPr="00732B83" w:rsidRDefault="0026684B" w:rsidP="001D2C13">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shd w:val="clear" w:color="auto" w:fill="auto"/>
          </w:tcPr>
          <w:p w:rsidR="0026684B" w:rsidRPr="00956EED" w:rsidRDefault="0026684B" w:rsidP="001D2C13">
            <w:pPr>
              <w:pStyle w:val="a8"/>
              <w:rPr>
                <w:sz w:val="18"/>
                <w:szCs w:val="18"/>
              </w:rPr>
            </w:pPr>
            <w:bookmarkStart w:id="89" w:name="sub_1011"/>
            <w:r w:rsidRPr="00956EED">
              <w:rPr>
                <w:sz w:val="18"/>
                <w:szCs w:val="18"/>
              </w:rPr>
              <w:t>Растениеводство</w:t>
            </w:r>
            <w:bookmarkEnd w:id="89"/>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выращиванием сельскохозяйственных культур.</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56EED">
                <w:rPr>
                  <w:rStyle w:val="a7"/>
                  <w:sz w:val="18"/>
                  <w:szCs w:val="18"/>
                </w:rPr>
                <w:t>кодами 1.2-1.6</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shd w:val="clear" w:color="auto" w:fill="auto"/>
          </w:tcPr>
          <w:p w:rsidR="0026684B" w:rsidRPr="00956EED" w:rsidRDefault="0026684B" w:rsidP="001D2C13">
            <w:pPr>
              <w:pStyle w:val="a8"/>
              <w:rPr>
                <w:sz w:val="18"/>
                <w:szCs w:val="18"/>
              </w:rPr>
            </w:pPr>
            <w:bookmarkStart w:id="90" w:name="sub_1012"/>
            <w:r w:rsidRPr="00956EED">
              <w:rPr>
                <w:sz w:val="18"/>
                <w:szCs w:val="18"/>
              </w:rPr>
              <w:t>Выращивание зерновых и иных сельскохозяйственных культур</w:t>
            </w:r>
            <w:bookmarkEnd w:id="90"/>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26684B" w:rsidRPr="00956EED" w:rsidRDefault="0026684B" w:rsidP="001D2C13">
            <w:pPr>
              <w:pStyle w:val="a8"/>
              <w:rPr>
                <w:sz w:val="18"/>
                <w:szCs w:val="18"/>
              </w:rPr>
            </w:pPr>
            <w:bookmarkStart w:id="91" w:name="sub_1013"/>
            <w:r w:rsidRPr="00956EED">
              <w:rPr>
                <w:sz w:val="18"/>
                <w:szCs w:val="18"/>
              </w:rPr>
              <w:t>Овощеводство</w:t>
            </w:r>
            <w:bookmarkEnd w:id="91"/>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1.4</w:t>
            </w:r>
          </w:p>
        </w:tc>
        <w:tc>
          <w:tcPr>
            <w:tcW w:w="1556" w:type="dxa"/>
            <w:gridSpan w:val="2"/>
            <w:shd w:val="clear" w:color="auto" w:fill="auto"/>
          </w:tcPr>
          <w:p w:rsidR="0026684B" w:rsidRPr="00956EED" w:rsidRDefault="0026684B" w:rsidP="001D2C13">
            <w:pPr>
              <w:pStyle w:val="a8"/>
              <w:rPr>
                <w:sz w:val="18"/>
                <w:szCs w:val="18"/>
              </w:rPr>
            </w:pPr>
            <w:bookmarkStart w:id="92" w:name="sub_1014"/>
            <w:r w:rsidRPr="00956EED">
              <w:rPr>
                <w:sz w:val="18"/>
                <w:szCs w:val="18"/>
              </w:rPr>
              <w:t>Выращивание тонизирующих, лекарственных, цветочных культур</w:t>
            </w:r>
            <w:bookmarkEnd w:id="92"/>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shd w:val="clear" w:color="auto" w:fill="auto"/>
          </w:tcPr>
          <w:p w:rsidR="0026684B" w:rsidRPr="00956EED" w:rsidRDefault="0026684B" w:rsidP="001D2C13">
            <w:pPr>
              <w:pStyle w:val="a8"/>
              <w:rPr>
                <w:sz w:val="18"/>
                <w:szCs w:val="18"/>
              </w:rPr>
            </w:pPr>
            <w:bookmarkStart w:id="93" w:name="sub_1015"/>
            <w:r w:rsidRPr="00956EED">
              <w:rPr>
                <w:sz w:val="18"/>
                <w:szCs w:val="18"/>
              </w:rPr>
              <w:t>Садоводство</w:t>
            </w:r>
            <w:bookmarkEnd w:id="93"/>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shd w:val="clear" w:color="auto" w:fill="auto"/>
          </w:tcPr>
          <w:p w:rsidR="0026684B" w:rsidRPr="00956EED" w:rsidRDefault="0026684B" w:rsidP="001D2C13">
            <w:pPr>
              <w:pStyle w:val="a8"/>
              <w:rPr>
                <w:sz w:val="18"/>
                <w:szCs w:val="18"/>
              </w:rPr>
            </w:pPr>
            <w:bookmarkStart w:id="94" w:name="sub_1016"/>
            <w:r w:rsidRPr="00956EED">
              <w:rPr>
                <w:sz w:val="18"/>
                <w:szCs w:val="18"/>
              </w:rPr>
              <w:t>Выращивание льна и конопли</w:t>
            </w:r>
            <w:bookmarkEnd w:id="94"/>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shd w:val="clear" w:color="auto" w:fill="auto"/>
          </w:tcPr>
          <w:p w:rsidR="0026684B" w:rsidRPr="00956EED" w:rsidRDefault="0026684B" w:rsidP="001D2C13">
            <w:pPr>
              <w:pStyle w:val="a8"/>
              <w:rPr>
                <w:sz w:val="18"/>
                <w:szCs w:val="18"/>
              </w:rPr>
            </w:pPr>
            <w:bookmarkStart w:id="95" w:name="sub_1018"/>
            <w:r w:rsidRPr="00956EED">
              <w:rPr>
                <w:sz w:val="18"/>
                <w:szCs w:val="18"/>
              </w:rPr>
              <w:t>Скотоводство</w:t>
            </w:r>
            <w:bookmarkEnd w:id="95"/>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956EED" w:rsidRDefault="0026684B" w:rsidP="001D2C13">
            <w:pPr>
              <w:pStyle w:val="a8"/>
              <w:rPr>
                <w:sz w:val="18"/>
                <w:szCs w:val="18"/>
              </w:rPr>
            </w:pPr>
            <w:r w:rsidRPr="00956EED">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gridSpan w:val="2"/>
            <w:shd w:val="clear" w:color="auto" w:fill="auto"/>
          </w:tcPr>
          <w:p w:rsidR="0026684B" w:rsidRPr="00956EED" w:rsidRDefault="0026684B" w:rsidP="001D2C13">
            <w:pPr>
              <w:pStyle w:val="a8"/>
              <w:rPr>
                <w:sz w:val="18"/>
                <w:szCs w:val="18"/>
              </w:rPr>
            </w:pPr>
            <w:bookmarkStart w:id="96" w:name="sub_112"/>
            <w:r w:rsidRPr="00956EED">
              <w:rPr>
                <w:sz w:val="18"/>
                <w:szCs w:val="18"/>
              </w:rPr>
              <w:t>Пчеловодство</w:t>
            </w:r>
            <w:bookmarkEnd w:id="96"/>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956EED" w:rsidRDefault="0026684B" w:rsidP="001D2C13">
            <w:pPr>
              <w:pStyle w:val="a8"/>
              <w:rPr>
                <w:sz w:val="18"/>
                <w:szCs w:val="18"/>
              </w:rPr>
            </w:pPr>
            <w:r w:rsidRPr="00956EED">
              <w:rPr>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956EED" w:rsidRDefault="0026684B" w:rsidP="001D2C13">
            <w:pPr>
              <w:pStyle w:val="a8"/>
              <w:rPr>
                <w:sz w:val="18"/>
                <w:szCs w:val="18"/>
              </w:rPr>
            </w:pPr>
            <w:r w:rsidRPr="00956EED">
              <w:rPr>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shd w:val="clear" w:color="auto" w:fill="auto"/>
          </w:tcPr>
          <w:p w:rsidR="0026684B" w:rsidRPr="00956EED" w:rsidRDefault="0026684B" w:rsidP="001D2C13">
            <w:pPr>
              <w:pStyle w:val="a8"/>
              <w:rPr>
                <w:sz w:val="18"/>
                <w:szCs w:val="18"/>
              </w:rPr>
            </w:pPr>
            <w:bookmarkStart w:id="97" w:name="sub_113"/>
            <w:r w:rsidRPr="00956EED">
              <w:rPr>
                <w:sz w:val="18"/>
                <w:szCs w:val="18"/>
              </w:rPr>
              <w:t>Рыбоводство</w:t>
            </w:r>
            <w:bookmarkEnd w:id="97"/>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956EED">
              <w:rPr>
                <w:sz w:val="18"/>
                <w:szCs w:val="18"/>
              </w:rPr>
              <w:t>аквакультуры</w:t>
            </w:r>
            <w:proofErr w:type="spellEnd"/>
            <w:r w:rsidRPr="00956EED">
              <w:rPr>
                <w:sz w:val="18"/>
                <w:szCs w:val="18"/>
              </w:rPr>
              <w:t>); размещение зданий, сооружений, оборудования, необходимых для осуществления рыбоводства (</w:t>
            </w:r>
            <w:proofErr w:type="spellStart"/>
            <w:r w:rsidRPr="00956EED">
              <w:rPr>
                <w:sz w:val="18"/>
                <w:szCs w:val="18"/>
              </w:rPr>
              <w:t>аквакультуры</w:t>
            </w:r>
            <w:proofErr w:type="spellEnd"/>
            <w:r w:rsidRPr="00956EED">
              <w:rPr>
                <w:sz w:val="18"/>
                <w:szCs w:val="18"/>
              </w:rPr>
              <w:t>)</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shd w:val="clear" w:color="auto" w:fill="auto"/>
          </w:tcPr>
          <w:p w:rsidR="0026684B" w:rsidRPr="00956EED" w:rsidRDefault="0026684B" w:rsidP="001D2C13">
            <w:pPr>
              <w:pStyle w:val="a8"/>
              <w:rPr>
                <w:sz w:val="18"/>
                <w:szCs w:val="18"/>
              </w:rPr>
            </w:pPr>
            <w:bookmarkStart w:id="98" w:name="sub_10114"/>
            <w:r w:rsidRPr="00956EED">
              <w:rPr>
                <w:sz w:val="18"/>
                <w:szCs w:val="18"/>
              </w:rPr>
              <w:t>Научное обеспечение сельского хозяйства</w:t>
            </w:r>
            <w:bookmarkEnd w:id="98"/>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Хранение и переработка</w:t>
            </w:r>
          </w:p>
          <w:p w:rsidR="0026684B" w:rsidRPr="00956EED" w:rsidRDefault="0026684B" w:rsidP="001D2C13">
            <w:pPr>
              <w:pStyle w:val="a8"/>
              <w:rPr>
                <w:sz w:val="18"/>
                <w:szCs w:val="18"/>
              </w:rPr>
            </w:pPr>
            <w:r w:rsidRPr="00956EED">
              <w:rPr>
                <w:sz w:val="18"/>
                <w:szCs w:val="18"/>
              </w:rPr>
              <w:t>сельскохозяйственной</w:t>
            </w:r>
          </w:p>
          <w:p w:rsidR="0026684B" w:rsidRPr="00956EED" w:rsidRDefault="0026684B" w:rsidP="001D2C13">
            <w:pPr>
              <w:pStyle w:val="a8"/>
              <w:rPr>
                <w:sz w:val="18"/>
                <w:szCs w:val="18"/>
              </w:rPr>
            </w:pPr>
            <w:r w:rsidRPr="00956EED">
              <w:rPr>
                <w:sz w:val="18"/>
                <w:szCs w:val="18"/>
              </w:rPr>
              <w:t>продукции</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shd w:val="clear" w:color="auto" w:fill="auto"/>
          </w:tcPr>
          <w:p w:rsidR="0026684B" w:rsidRPr="00956EED" w:rsidRDefault="0026684B" w:rsidP="001D2C13">
            <w:pPr>
              <w:pStyle w:val="a8"/>
              <w:rPr>
                <w:sz w:val="18"/>
                <w:szCs w:val="18"/>
              </w:rPr>
            </w:pPr>
            <w:bookmarkStart w:id="99" w:name="sub_10116"/>
            <w:r w:rsidRPr="00956EED">
              <w:rPr>
                <w:sz w:val="18"/>
                <w:szCs w:val="18"/>
              </w:rPr>
              <w:t>Ведение личного подсобного хозяйства на полевых участках</w:t>
            </w:r>
            <w:bookmarkEnd w:id="99"/>
          </w:p>
        </w:tc>
        <w:tc>
          <w:tcPr>
            <w:tcW w:w="3955" w:type="dxa"/>
            <w:shd w:val="clear" w:color="auto" w:fill="auto"/>
          </w:tcPr>
          <w:p w:rsidR="0026684B" w:rsidRPr="00956EED" w:rsidRDefault="0026684B" w:rsidP="001D2C13">
            <w:pPr>
              <w:pStyle w:val="a8"/>
              <w:rPr>
                <w:sz w:val="18"/>
                <w:szCs w:val="18"/>
              </w:rPr>
            </w:pPr>
            <w:r w:rsidRPr="00956EED">
              <w:rPr>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 xml:space="preserve">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gridSpan w:val="2"/>
            <w:shd w:val="clear" w:color="auto" w:fill="auto"/>
          </w:tcPr>
          <w:p w:rsidR="0026684B" w:rsidRPr="00956EED" w:rsidRDefault="0026684B" w:rsidP="001D2C13">
            <w:pPr>
              <w:pStyle w:val="a8"/>
              <w:rPr>
                <w:sz w:val="18"/>
                <w:szCs w:val="18"/>
              </w:rPr>
            </w:pPr>
            <w:bookmarkStart w:id="100" w:name="sub_10117"/>
            <w:r w:rsidRPr="00956EED">
              <w:rPr>
                <w:sz w:val="18"/>
                <w:szCs w:val="18"/>
              </w:rPr>
              <w:t>Питомники</w:t>
            </w:r>
            <w:bookmarkEnd w:id="100"/>
          </w:p>
        </w:tc>
        <w:tc>
          <w:tcPr>
            <w:tcW w:w="3955" w:type="dxa"/>
            <w:shd w:val="clear" w:color="auto" w:fill="auto"/>
          </w:tcPr>
          <w:p w:rsidR="0026684B" w:rsidRPr="00956EED" w:rsidRDefault="0026684B" w:rsidP="001D2C13">
            <w:pPr>
              <w:pStyle w:val="a8"/>
              <w:rPr>
                <w:sz w:val="18"/>
                <w:szCs w:val="18"/>
              </w:rPr>
            </w:pPr>
            <w:r w:rsidRPr="00956EED">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956EED" w:rsidRDefault="0026684B" w:rsidP="001D2C13">
            <w:pPr>
              <w:pStyle w:val="a8"/>
              <w:rPr>
                <w:sz w:val="18"/>
                <w:szCs w:val="18"/>
              </w:rPr>
            </w:pPr>
            <w:r w:rsidRPr="00956EED">
              <w:rPr>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1.17</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Обеспечение</w:t>
            </w:r>
          </w:p>
          <w:p w:rsidR="0026684B" w:rsidRPr="00956EED" w:rsidRDefault="0026684B" w:rsidP="001D2C13">
            <w:pPr>
              <w:pStyle w:val="a8"/>
              <w:rPr>
                <w:sz w:val="18"/>
                <w:szCs w:val="18"/>
              </w:rPr>
            </w:pPr>
            <w:r w:rsidRPr="00956EED">
              <w:rPr>
                <w:sz w:val="18"/>
                <w:szCs w:val="18"/>
              </w:rPr>
              <w:t>сельскохозяйственного</w:t>
            </w:r>
          </w:p>
          <w:p w:rsidR="0026684B" w:rsidRPr="00956EED" w:rsidRDefault="0026684B" w:rsidP="001D2C13">
            <w:pPr>
              <w:pStyle w:val="a8"/>
              <w:rPr>
                <w:sz w:val="18"/>
                <w:szCs w:val="18"/>
              </w:rPr>
            </w:pPr>
            <w:r w:rsidRPr="00956EED">
              <w:rPr>
                <w:sz w:val="18"/>
                <w:szCs w:val="18"/>
              </w:rPr>
              <w:t>производства</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3955" w:type="dxa"/>
            <w:shd w:val="clear" w:color="auto" w:fill="auto"/>
          </w:tcPr>
          <w:p w:rsidR="0026684B" w:rsidRPr="003F21E2" w:rsidRDefault="0026684B" w:rsidP="001D2C13">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684B" w:rsidRPr="003F21E2" w:rsidRDefault="0026684B" w:rsidP="001D2C13">
            <w:pPr>
              <w:pStyle w:val="a8"/>
              <w:rPr>
                <w:rFonts w:ascii="Times New Roman" w:hAnsi="Times New Roman" w:cs="Times New Roman"/>
                <w:sz w:val="18"/>
                <w:szCs w:val="18"/>
              </w:rPr>
            </w:pPr>
          </w:p>
        </w:tc>
        <w:tc>
          <w:tcPr>
            <w:tcW w:w="860" w:type="dxa"/>
            <w:gridSpan w:val="2"/>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704"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c>
          <w:tcPr>
            <w:tcW w:w="1568" w:type="dxa"/>
            <w:gridSpan w:val="2"/>
            <w:shd w:val="clear" w:color="auto" w:fill="auto"/>
          </w:tcPr>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spellStart"/>
            <w:proofErr w:type="gramStart"/>
            <w:r w:rsidRPr="003F21E2">
              <w:rPr>
                <w:rFonts w:ascii="Times New Roman" w:hAnsi="Times New Roman" w:cs="Times New Roman"/>
                <w:sz w:val="18"/>
                <w:szCs w:val="18"/>
              </w:rPr>
              <w:t>устанавли-вается</w:t>
            </w:r>
            <w:proofErr w:type="spellEnd"/>
            <w:proofErr w:type="gramEnd"/>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1.16</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Земельные участки (территории) общего пользования</w:t>
            </w:r>
          </w:p>
        </w:tc>
        <w:tc>
          <w:tcPr>
            <w:tcW w:w="3955" w:type="dxa"/>
            <w:shd w:val="clear" w:color="auto" w:fill="auto"/>
          </w:tcPr>
          <w:p w:rsidR="0026684B" w:rsidRPr="00956EED" w:rsidRDefault="0026684B" w:rsidP="001D2C13">
            <w:pPr>
              <w:pStyle w:val="a8"/>
              <w:rPr>
                <w:sz w:val="18"/>
                <w:szCs w:val="18"/>
              </w:rPr>
            </w:pPr>
            <w:r w:rsidRPr="00956EED">
              <w:rPr>
                <w:sz w:val="18"/>
                <w:szCs w:val="18"/>
              </w:rPr>
              <w:t>Земельные участки общего пользования.</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56EED">
                <w:rPr>
                  <w:rStyle w:val="a7"/>
                  <w:sz w:val="18"/>
                  <w:szCs w:val="18"/>
                </w:rPr>
                <w:t>кодами 12.0.1 - 12.0.2</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12.0</w:t>
            </w:r>
          </w:p>
        </w:tc>
        <w:tc>
          <w:tcPr>
            <w:tcW w:w="1704" w:type="dxa"/>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68" w:type="dxa"/>
            <w:gridSpan w:val="2"/>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20"/>
        </w:trPr>
        <w:tc>
          <w:tcPr>
            <w:tcW w:w="10314" w:type="dxa"/>
            <w:gridSpan w:val="9"/>
            <w:shd w:val="clear" w:color="auto" w:fill="auto"/>
          </w:tcPr>
          <w:p w:rsidR="0026684B" w:rsidRPr="00956EED" w:rsidRDefault="0026684B" w:rsidP="001D2C13">
            <w:pPr>
              <w:jc w:val="center"/>
              <w:rPr>
                <w:sz w:val="18"/>
                <w:szCs w:val="18"/>
                <w:u w:val="single"/>
              </w:rPr>
            </w:pPr>
            <w:r w:rsidRPr="00956EED">
              <w:rPr>
                <w:sz w:val="18"/>
                <w:szCs w:val="18"/>
                <w:u w:val="single"/>
              </w:rPr>
              <w:t>2.Условно разрешенные виды использования:</w:t>
            </w:r>
          </w:p>
          <w:p w:rsidR="0026684B" w:rsidRPr="00956EED" w:rsidRDefault="0026684B" w:rsidP="001D2C13">
            <w:pPr>
              <w:pStyle w:val="ConsPlusNormal"/>
              <w:ind w:left="33" w:firstLine="0"/>
              <w:rPr>
                <w:rFonts w:ascii="Times New Roman" w:hAnsi="Times New Roman" w:cs="Times New Roman"/>
                <w:sz w:val="18"/>
                <w:szCs w:val="18"/>
              </w:rPr>
            </w:pP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414" w:type="dxa"/>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7" w:type="dxa"/>
            <w:gridSpan w:val="2"/>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26684B" w:rsidRPr="003F21E2" w:rsidRDefault="0026684B" w:rsidP="001D2C13">
            <w:pPr>
              <w:rPr>
                <w:sz w:val="18"/>
                <w:szCs w:val="18"/>
              </w:rPr>
            </w:pP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24"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4" w:type="dxa"/>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7"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524" w:type="dxa"/>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414" w:type="dxa"/>
            <w:shd w:val="clear" w:color="auto" w:fill="auto"/>
          </w:tcPr>
          <w:p w:rsidR="0026684B" w:rsidRPr="00956EED" w:rsidRDefault="0026684B" w:rsidP="001D2C13">
            <w:pPr>
              <w:pStyle w:val="a8"/>
              <w:rPr>
                <w:sz w:val="18"/>
                <w:szCs w:val="18"/>
              </w:rPr>
            </w:pPr>
            <w:r w:rsidRPr="00956EED">
              <w:rPr>
                <w:sz w:val="18"/>
                <w:szCs w:val="18"/>
              </w:rPr>
              <w:t>Рынки</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956EED" w:rsidRDefault="0026684B" w:rsidP="001D2C13">
            <w:pPr>
              <w:pStyle w:val="a8"/>
              <w:rPr>
                <w:sz w:val="18"/>
                <w:szCs w:val="18"/>
              </w:rPr>
            </w:pPr>
            <w:r w:rsidRPr="00956EED">
              <w:rPr>
                <w:sz w:val="18"/>
                <w:szCs w:val="18"/>
              </w:rPr>
              <w:t>размещение гаражей и (или) стоянок для автомобилей сотрудников и посетителей рынка</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4.3</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мин.- 7000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4" w:type="dxa"/>
            <w:shd w:val="clear" w:color="auto" w:fill="auto"/>
          </w:tcPr>
          <w:p w:rsidR="0026684B" w:rsidRPr="00956EED" w:rsidRDefault="0026684B" w:rsidP="001D2C13">
            <w:pPr>
              <w:pStyle w:val="a8"/>
              <w:rPr>
                <w:sz w:val="18"/>
                <w:szCs w:val="18"/>
              </w:rPr>
            </w:pPr>
            <w:r w:rsidRPr="00956EED">
              <w:rPr>
                <w:sz w:val="18"/>
                <w:szCs w:val="18"/>
              </w:rPr>
              <w:t>Магазины</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4.4</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414" w:type="dxa"/>
            <w:shd w:val="clear" w:color="auto" w:fill="auto"/>
          </w:tcPr>
          <w:p w:rsidR="0026684B" w:rsidRPr="00956EED" w:rsidRDefault="0026684B" w:rsidP="001D2C13">
            <w:pPr>
              <w:pStyle w:val="a8"/>
              <w:rPr>
                <w:sz w:val="18"/>
                <w:szCs w:val="18"/>
              </w:rPr>
            </w:pPr>
            <w:r w:rsidRPr="00956EED">
              <w:rPr>
                <w:sz w:val="18"/>
                <w:szCs w:val="18"/>
              </w:rPr>
              <w:t>Общественное питание</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4.6</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4" w:type="dxa"/>
            <w:shd w:val="clear" w:color="auto" w:fill="auto"/>
          </w:tcPr>
          <w:p w:rsidR="0026684B" w:rsidRPr="00956EED" w:rsidRDefault="0026684B" w:rsidP="001D2C13">
            <w:pPr>
              <w:pStyle w:val="a8"/>
              <w:rPr>
                <w:sz w:val="18"/>
                <w:szCs w:val="18"/>
              </w:rPr>
            </w:pPr>
            <w:proofErr w:type="spellStart"/>
            <w:r w:rsidRPr="00956EED">
              <w:rPr>
                <w:sz w:val="18"/>
                <w:szCs w:val="18"/>
              </w:rPr>
              <w:t>Выставочно</w:t>
            </w:r>
            <w:proofErr w:type="spellEnd"/>
            <w:r w:rsidRPr="00956EED">
              <w:rPr>
                <w:sz w:val="18"/>
                <w:szCs w:val="18"/>
              </w:rPr>
              <w:t>-ярмарочная деятельность</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 xml:space="preserve">Размещение объектов капитального строительства, сооружений, предназначенных для осуществления </w:t>
            </w:r>
            <w:proofErr w:type="spellStart"/>
            <w:r w:rsidRPr="00956EED">
              <w:rPr>
                <w:sz w:val="18"/>
                <w:szCs w:val="18"/>
              </w:rPr>
              <w:t>выставочно</w:t>
            </w:r>
            <w:proofErr w:type="spellEnd"/>
            <w:r w:rsidRPr="00956EED">
              <w:rPr>
                <w:sz w:val="18"/>
                <w:szCs w:val="18"/>
              </w:rPr>
              <w:t xml:space="preserve">-ярмарочной и </w:t>
            </w:r>
            <w:proofErr w:type="spellStart"/>
            <w:r w:rsidRPr="00956EED">
              <w:rPr>
                <w:sz w:val="18"/>
                <w:szCs w:val="18"/>
              </w:rPr>
              <w:t>конгрессной</w:t>
            </w:r>
            <w:proofErr w:type="spellEnd"/>
            <w:r w:rsidRPr="00956EED">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4.10</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Default="0026684B" w:rsidP="001D2C13"/>
          <w:p w:rsidR="0026684B" w:rsidRPr="00EA1B0C" w:rsidRDefault="0026684B" w:rsidP="001D2C13"/>
        </w:tc>
        <w:tc>
          <w:tcPr>
            <w:tcW w:w="1414" w:type="dxa"/>
            <w:shd w:val="clear" w:color="auto" w:fill="auto"/>
          </w:tcPr>
          <w:p w:rsidR="0026684B" w:rsidRPr="00956EED" w:rsidRDefault="0026684B" w:rsidP="001D2C13">
            <w:pPr>
              <w:pStyle w:val="a8"/>
              <w:rPr>
                <w:sz w:val="18"/>
                <w:szCs w:val="18"/>
              </w:rPr>
            </w:pPr>
            <w:r w:rsidRPr="00956EED">
              <w:rPr>
                <w:sz w:val="18"/>
                <w:szCs w:val="18"/>
              </w:rPr>
              <w:t>Склады</w:t>
            </w:r>
          </w:p>
        </w:tc>
        <w:tc>
          <w:tcPr>
            <w:tcW w:w="4097" w:type="dxa"/>
            <w:gridSpan w:val="2"/>
            <w:shd w:val="clear" w:color="auto" w:fill="auto"/>
          </w:tcPr>
          <w:p w:rsidR="0026684B" w:rsidRPr="00956EED" w:rsidRDefault="0026684B" w:rsidP="001D2C13">
            <w:pPr>
              <w:pStyle w:val="a8"/>
              <w:rPr>
                <w:sz w:val="18"/>
                <w:szCs w:val="18"/>
              </w:rPr>
            </w:pPr>
            <w:proofErr w:type="gramStart"/>
            <w:r w:rsidRPr="00956EED">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6.9</w:t>
            </w:r>
          </w:p>
        </w:tc>
        <w:tc>
          <w:tcPr>
            <w:tcW w:w="1856" w:type="dxa"/>
            <w:gridSpan w:val="3"/>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24" w:type="dxa"/>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320"/>
        </w:trPr>
        <w:tc>
          <w:tcPr>
            <w:tcW w:w="10314" w:type="dxa"/>
            <w:gridSpan w:val="9"/>
            <w:shd w:val="clear" w:color="auto" w:fill="auto"/>
          </w:tcPr>
          <w:p w:rsidR="0026684B" w:rsidRPr="00732B83" w:rsidRDefault="0026684B" w:rsidP="001D2C13">
            <w:pPr>
              <w:adjustRightInd w:val="0"/>
              <w:jc w:val="center"/>
              <w:rPr>
                <w:sz w:val="18"/>
                <w:szCs w:val="18"/>
              </w:rPr>
            </w:pPr>
            <w:r w:rsidRPr="00732B83">
              <w:rPr>
                <w:sz w:val="18"/>
                <w:szCs w:val="18"/>
                <w:u w:val="single"/>
              </w:rPr>
              <w:lastRenderedPageBreak/>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1</w:t>
      </w:r>
      <w:proofErr w:type="gramEnd"/>
      <w:r w:rsidRPr="00420764">
        <w:rPr>
          <w:sz w:val="24"/>
          <w:szCs w:val="24"/>
        </w:rPr>
        <w:t>) устанавливать согласно таблице 1</w:t>
      </w:r>
      <w:r>
        <w:rPr>
          <w:sz w:val="24"/>
          <w:szCs w:val="24"/>
        </w:rPr>
        <w:t>4</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1</w:t>
      </w:r>
      <w:proofErr w:type="gramEnd"/>
      <w:r w:rsidRPr="00420764">
        <w:rPr>
          <w:sz w:val="24"/>
          <w:szCs w:val="24"/>
        </w:rPr>
        <w:t>) принимать согласно таблице 1</w:t>
      </w:r>
      <w:r>
        <w:rPr>
          <w:sz w:val="24"/>
          <w:szCs w:val="24"/>
        </w:rPr>
        <w:t>4</w:t>
      </w:r>
      <w:r w:rsidRPr="00420764">
        <w:rPr>
          <w:sz w:val="24"/>
          <w:szCs w:val="24"/>
        </w:rPr>
        <w:t>.</w:t>
      </w:r>
    </w:p>
    <w:p w:rsidR="0026684B" w:rsidRDefault="0026684B" w:rsidP="0026684B">
      <w:pPr>
        <w:jc w:val="both"/>
        <w:rPr>
          <w:b/>
          <w:sz w:val="24"/>
          <w:szCs w:val="24"/>
        </w:rPr>
      </w:pPr>
    </w:p>
    <w:p w:rsidR="0026684B" w:rsidRDefault="0026684B" w:rsidP="0026684B">
      <w:pPr>
        <w:pStyle w:val="30"/>
      </w:pPr>
      <w:r>
        <w:t>Зона садово-огородных</w:t>
      </w:r>
      <w:r>
        <w:rPr>
          <w:spacing w:val="-11"/>
        </w:rPr>
        <w:t xml:space="preserve"> </w:t>
      </w:r>
      <w:r w:rsidRPr="0026684B">
        <w:t>товариществ</w:t>
      </w:r>
      <w:r w:rsidR="00914430">
        <w:t xml:space="preserve"> (СХ</w:t>
      </w:r>
      <w:proofErr w:type="gramStart"/>
      <w:r w:rsidR="00914430">
        <w:t>2</w:t>
      </w:r>
      <w:proofErr w:type="gramEnd"/>
      <w:r w:rsidR="00914430">
        <w:t>)</w:t>
      </w:r>
    </w:p>
    <w:p w:rsidR="0026684B" w:rsidRPr="00914430" w:rsidRDefault="00914430" w:rsidP="00914430">
      <w:pPr>
        <w:ind w:firstLine="709"/>
        <w:jc w:val="both"/>
        <w:rPr>
          <w:color w:val="000000"/>
          <w:sz w:val="24"/>
          <w:szCs w:val="24"/>
        </w:rPr>
      </w:pPr>
      <w:r w:rsidRPr="00914430">
        <w:rPr>
          <w:sz w:val="24"/>
          <w:szCs w:val="24"/>
        </w:rPr>
        <w:t>Зона садово-огородных товариществ (СХ</w:t>
      </w:r>
      <w:proofErr w:type="gramStart"/>
      <w:r w:rsidRPr="00914430">
        <w:rPr>
          <w:sz w:val="24"/>
          <w:szCs w:val="24"/>
        </w:rPr>
        <w:t>2</w:t>
      </w:r>
      <w:proofErr w:type="gramEnd"/>
      <w:r w:rsidRPr="00914430">
        <w:rPr>
          <w:sz w:val="24"/>
          <w:szCs w:val="24"/>
        </w:rPr>
        <w:t>)</w:t>
      </w:r>
      <w:r w:rsidRPr="00420764">
        <w:rPr>
          <w:b/>
          <w:sz w:val="24"/>
          <w:szCs w:val="24"/>
        </w:rPr>
        <w:t xml:space="preserve"> </w:t>
      </w:r>
      <w:proofErr w:type="spellStart"/>
      <w:r w:rsidRPr="00420764">
        <w:rPr>
          <w:color w:val="000000"/>
          <w:sz w:val="24"/>
          <w:szCs w:val="24"/>
          <w:shd w:val="clear" w:color="auto" w:fill="FFFFFF"/>
        </w:rPr>
        <w:t>предназначенн</w:t>
      </w:r>
      <w:r>
        <w:rPr>
          <w:color w:val="000000"/>
          <w:sz w:val="24"/>
          <w:szCs w:val="24"/>
          <w:shd w:val="clear" w:color="auto" w:fill="FFFFFF"/>
        </w:rPr>
        <w:t>а</w:t>
      </w:r>
      <w:proofErr w:type="spellEnd"/>
      <w:r w:rsidRPr="00420764">
        <w:rPr>
          <w:color w:val="000000"/>
          <w:sz w:val="24"/>
          <w:szCs w:val="24"/>
          <w:shd w:val="clear" w:color="auto" w:fill="FFFFFF"/>
        </w:rPr>
        <w:t xml:space="preserve"> для ведения </w:t>
      </w:r>
      <w:r>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Pr>
          <w:color w:val="000000"/>
          <w:sz w:val="24"/>
          <w:szCs w:val="24"/>
          <w:shd w:val="clear" w:color="auto" w:fill="FFFFFF"/>
        </w:rPr>
        <w:t>го хозяйства (полевые участки) в дачных товариществах.</w:t>
      </w:r>
    </w:p>
    <w:p w:rsidR="00914430" w:rsidRDefault="00914430" w:rsidP="00914430">
      <w:pPr>
        <w:pStyle w:val="a3"/>
        <w:spacing w:before="2" w:after="12"/>
        <w:ind w:left="-142"/>
        <w:rPr>
          <w:sz w:val="24"/>
          <w:szCs w:val="24"/>
        </w:rPr>
      </w:pPr>
    </w:p>
    <w:p w:rsidR="0026684B" w:rsidRDefault="00914430" w:rsidP="00914430">
      <w:pPr>
        <w:pStyle w:val="a3"/>
        <w:numPr>
          <w:ilvl w:val="0"/>
          <w:numId w:val="45"/>
        </w:numPr>
        <w:spacing w:before="2" w:after="12"/>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Pr>
          <w:sz w:val="24"/>
          <w:szCs w:val="24"/>
        </w:rPr>
        <w:t>2</w:t>
      </w:r>
      <w:proofErr w:type="gramEnd"/>
      <w:r w:rsidRPr="00420764">
        <w:rPr>
          <w:sz w:val="24"/>
          <w:szCs w:val="24"/>
        </w:rPr>
        <w:t>)</w:t>
      </w:r>
      <w:r w:rsidRPr="00420764">
        <w:rPr>
          <w:b/>
          <w:sz w:val="24"/>
          <w:szCs w:val="24"/>
        </w:rPr>
        <w:t xml:space="preserve"> </w:t>
      </w:r>
      <w:r w:rsidRPr="00420764">
        <w:rPr>
          <w:sz w:val="24"/>
          <w:szCs w:val="24"/>
        </w:rPr>
        <w:t xml:space="preserve"> устанавливать согласно таблице 1</w:t>
      </w:r>
      <w:r>
        <w:rPr>
          <w:sz w:val="24"/>
          <w:szCs w:val="24"/>
        </w:rPr>
        <w:t>5</w:t>
      </w:r>
      <w:r w:rsidRPr="00420764">
        <w:rPr>
          <w:sz w:val="24"/>
          <w:szCs w:val="24"/>
        </w:rPr>
        <w:t xml:space="preserve">.  </w:t>
      </w:r>
    </w:p>
    <w:p w:rsidR="0026684B" w:rsidRPr="009E3FB1" w:rsidRDefault="0026684B" w:rsidP="00914430">
      <w:pPr>
        <w:pStyle w:val="a3"/>
        <w:spacing w:before="2" w:after="12"/>
        <w:ind w:left="-142"/>
        <w:jc w:val="right"/>
        <w:rPr>
          <w:sz w:val="24"/>
          <w:szCs w:val="24"/>
        </w:rPr>
      </w:pPr>
      <w:r w:rsidRPr="009E3FB1">
        <w:rPr>
          <w:sz w:val="24"/>
          <w:szCs w:val="24"/>
        </w:rPr>
        <w:t>Таблица 1</w:t>
      </w:r>
      <w:r w:rsidR="00914430" w:rsidRPr="009E3FB1">
        <w:rPr>
          <w:sz w:val="24"/>
          <w:szCs w:val="24"/>
        </w:rPr>
        <w:t>5</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414"/>
        <w:gridCol w:w="144"/>
        <w:gridCol w:w="3956"/>
        <w:gridCol w:w="164"/>
        <w:gridCol w:w="700"/>
        <w:gridCol w:w="1719"/>
        <w:gridCol w:w="1101"/>
        <w:gridCol w:w="26"/>
      </w:tblGrid>
      <w:tr w:rsidR="0026684B" w:rsidTr="00914430">
        <w:trPr>
          <w:trHeight w:val="1655"/>
        </w:trPr>
        <w:tc>
          <w:tcPr>
            <w:tcW w:w="672" w:type="dxa"/>
          </w:tcPr>
          <w:p w:rsidR="0026684B" w:rsidRDefault="0026684B" w:rsidP="001D2C13">
            <w:pPr>
              <w:pStyle w:val="TableParagraph"/>
              <w:spacing w:line="202" w:lineRule="exact"/>
              <w:ind w:left="112"/>
              <w:rPr>
                <w:sz w:val="18"/>
              </w:rPr>
            </w:pPr>
            <w:r>
              <w:rPr>
                <w:sz w:val="18"/>
              </w:rPr>
              <w:t>№</w:t>
            </w:r>
          </w:p>
        </w:tc>
        <w:tc>
          <w:tcPr>
            <w:tcW w:w="1558" w:type="dxa"/>
            <w:gridSpan w:val="2"/>
          </w:tcPr>
          <w:p w:rsidR="0026684B" w:rsidRPr="0091533C" w:rsidRDefault="0026684B" w:rsidP="001D2C13">
            <w:pPr>
              <w:pStyle w:val="TableParagraph"/>
              <w:ind w:left="110" w:right="282"/>
              <w:rPr>
                <w:sz w:val="18"/>
                <w:lang w:val="ru-RU"/>
              </w:rPr>
            </w:pPr>
            <w:r w:rsidRPr="0091533C">
              <w:rPr>
                <w:sz w:val="18"/>
                <w:lang w:val="ru-RU"/>
              </w:rPr>
              <w:t>Наименование вида разрешенного использования земельного участка</w:t>
            </w:r>
          </w:p>
        </w:tc>
        <w:tc>
          <w:tcPr>
            <w:tcW w:w="3956" w:type="dxa"/>
            <w:tcBorders>
              <w:right w:val="single" w:sz="6" w:space="0" w:color="000000"/>
            </w:tcBorders>
          </w:tcPr>
          <w:p w:rsidR="0026684B" w:rsidRPr="0091533C" w:rsidRDefault="0026684B" w:rsidP="001D2C13">
            <w:pPr>
              <w:pStyle w:val="TableParagraph"/>
              <w:spacing w:line="242" w:lineRule="auto"/>
              <w:ind w:left="107" w:right="-15"/>
              <w:rPr>
                <w:sz w:val="18"/>
                <w:lang w:val="ru-RU"/>
              </w:rPr>
            </w:pPr>
            <w:r w:rsidRPr="0091533C">
              <w:rPr>
                <w:sz w:val="18"/>
                <w:lang w:val="ru-RU"/>
              </w:rPr>
              <w:t>Описание вида разрешенного использования земельного участка</w:t>
            </w:r>
          </w:p>
        </w:tc>
        <w:tc>
          <w:tcPr>
            <w:tcW w:w="864" w:type="dxa"/>
            <w:gridSpan w:val="2"/>
            <w:tcBorders>
              <w:left w:val="single" w:sz="6" w:space="0" w:color="000000"/>
            </w:tcBorders>
          </w:tcPr>
          <w:p w:rsidR="0026684B" w:rsidRPr="0091533C" w:rsidRDefault="0026684B" w:rsidP="001D2C13">
            <w:pPr>
              <w:pStyle w:val="TableParagraph"/>
              <w:ind w:left="105" w:right="135"/>
              <w:rPr>
                <w:sz w:val="18"/>
                <w:lang w:val="ru-RU"/>
              </w:rPr>
            </w:pPr>
            <w:r w:rsidRPr="0091533C">
              <w:rPr>
                <w:sz w:val="18"/>
                <w:lang w:val="ru-RU"/>
              </w:rPr>
              <w:t>Код (</w:t>
            </w:r>
            <w:proofErr w:type="spellStart"/>
            <w:proofErr w:type="gramStart"/>
            <w:r w:rsidRPr="0091533C">
              <w:rPr>
                <w:sz w:val="18"/>
                <w:lang w:val="ru-RU"/>
              </w:rPr>
              <w:t>числов</w:t>
            </w:r>
            <w:proofErr w:type="spellEnd"/>
            <w:r w:rsidRPr="0091533C">
              <w:rPr>
                <w:sz w:val="18"/>
                <w:lang w:val="ru-RU"/>
              </w:rPr>
              <w:t xml:space="preserve"> </w:t>
            </w:r>
            <w:proofErr w:type="spellStart"/>
            <w:r w:rsidRPr="0091533C">
              <w:rPr>
                <w:sz w:val="18"/>
                <w:lang w:val="ru-RU"/>
              </w:rPr>
              <w:t>ое</w:t>
            </w:r>
            <w:proofErr w:type="spellEnd"/>
            <w:proofErr w:type="gramEnd"/>
          </w:p>
          <w:p w:rsidR="0026684B" w:rsidRPr="0091533C" w:rsidRDefault="0026684B" w:rsidP="001D2C13">
            <w:pPr>
              <w:pStyle w:val="TableParagraph"/>
              <w:ind w:left="105" w:right="117"/>
              <w:rPr>
                <w:sz w:val="18"/>
                <w:lang w:val="ru-RU"/>
              </w:rPr>
            </w:pPr>
            <w:proofErr w:type="spellStart"/>
            <w:proofErr w:type="gramStart"/>
            <w:r w:rsidRPr="0091533C">
              <w:rPr>
                <w:sz w:val="18"/>
                <w:lang w:val="ru-RU"/>
              </w:rPr>
              <w:t>обознач</w:t>
            </w:r>
            <w:proofErr w:type="spellEnd"/>
            <w:r w:rsidRPr="0091533C">
              <w:rPr>
                <w:sz w:val="18"/>
                <w:lang w:val="ru-RU"/>
              </w:rPr>
              <w:t xml:space="preserve"> </w:t>
            </w:r>
            <w:proofErr w:type="spellStart"/>
            <w:r w:rsidRPr="0091533C">
              <w:rPr>
                <w:sz w:val="18"/>
                <w:lang w:val="ru-RU"/>
              </w:rPr>
              <w:t>ение</w:t>
            </w:r>
            <w:proofErr w:type="spellEnd"/>
            <w:proofErr w:type="gramEnd"/>
            <w:r w:rsidRPr="0091533C">
              <w:rPr>
                <w:sz w:val="18"/>
                <w:lang w:val="ru-RU"/>
              </w:rPr>
              <w:t>) вида</w:t>
            </w:r>
          </w:p>
        </w:tc>
        <w:tc>
          <w:tcPr>
            <w:tcW w:w="1719" w:type="dxa"/>
          </w:tcPr>
          <w:p w:rsidR="0026684B" w:rsidRPr="0091533C" w:rsidRDefault="0026684B" w:rsidP="001D2C13">
            <w:pPr>
              <w:pStyle w:val="TableParagraph"/>
              <w:tabs>
                <w:tab w:val="left" w:pos="1495"/>
              </w:tabs>
              <w:ind w:left="105" w:right="114"/>
              <w:rPr>
                <w:sz w:val="18"/>
                <w:lang w:val="ru-RU"/>
              </w:rPr>
            </w:pPr>
            <w:r w:rsidRPr="0091533C">
              <w:rPr>
                <w:sz w:val="18"/>
                <w:lang w:val="ru-RU"/>
              </w:rPr>
              <w:t>Предельные (минимальные</w:t>
            </w:r>
            <w:r w:rsidRPr="0091533C">
              <w:rPr>
                <w:sz w:val="18"/>
                <w:lang w:val="ru-RU"/>
              </w:rPr>
              <w:tab/>
            </w:r>
            <w:r w:rsidRPr="0091533C">
              <w:rPr>
                <w:spacing w:val="-17"/>
                <w:sz w:val="18"/>
                <w:lang w:val="ru-RU"/>
              </w:rPr>
              <w:t xml:space="preserve">и </w:t>
            </w:r>
            <w:r w:rsidRPr="0091533C">
              <w:rPr>
                <w:sz w:val="18"/>
                <w:lang w:val="ru-RU"/>
              </w:rPr>
              <w:t xml:space="preserve">(или) максимальные) размеры </w:t>
            </w:r>
            <w:proofErr w:type="gramStart"/>
            <w:r w:rsidRPr="0091533C">
              <w:rPr>
                <w:sz w:val="18"/>
                <w:lang w:val="ru-RU"/>
              </w:rPr>
              <w:t>земельных</w:t>
            </w:r>
            <w:proofErr w:type="gramEnd"/>
          </w:p>
          <w:p w:rsidR="0026684B" w:rsidRPr="0091533C" w:rsidRDefault="0026684B" w:rsidP="001D2C13">
            <w:pPr>
              <w:pStyle w:val="TableParagraph"/>
              <w:spacing w:line="206" w:lineRule="exact"/>
              <w:ind w:left="105" w:right="152"/>
              <w:rPr>
                <w:sz w:val="18"/>
                <w:lang w:val="ru-RU"/>
              </w:rPr>
            </w:pPr>
            <w:r w:rsidRPr="0091533C">
              <w:rPr>
                <w:sz w:val="18"/>
                <w:lang w:val="ru-RU"/>
              </w:rPr>
              <w:t>участков, в том числе их площадь:</w:t>
            </w:r>
          </w:p>
        </w:tc>
        <w:tc>
          <w:tcPr>
            <w:tcW w:w="1127" w:type="dxa"/>
            <w:gridSpan w:val="2"/>
          </w:tcPr>
          <w:p w:rsidR="0026684B" w:rsidRDefault="0026684B" w:rsidP="001D2C13">
            <w:pPr>
              <w:pStyle w:val="TableParagraph"/>
              <w:ind w:left="91" w:right="104"/>
              <w:rPr>
                <w:sz w:val="18"/>
              </w:rPr>
            </w:pPr>
            <w:proofErr w:type="spellStart"/>
            <w:r>
              <w:rPr>
                <w:sz w:val="18"/>
              </w:rPr>
              <w:t>Максималь</w:t>
            </w:r>
            <w:proofErr w:type="spellEnd"/>
            <w:r>
              <w:rPr>
                <w:sz w:val="18"/>
              </w:rPr>
              <w:t xml:space="preserve"> </w:t>
            </w:r>
            <w:proofErr w:type="spellStart"/>
            <w:r>
              <w:rPr>
                <w:sz w:val="18"/>
              </w:rPr>
              <w:t>ный</w:t>
            </w:r>
            <w:proofErr w:type="spellEnd"/>
            <w:r>
              <w:rPr>
                <w:sz w:val="18"/>
              </w:rPr>
              <w:t xml:space="preserve"> </w:t>
            </w:r>
            <w:proofErr w:type="spellStart"/>
            <w:r>
              <w:rPr>
                <w:sz w:val="18"/>
              </w:rPr>
              <w:t>процент</w:t>
            </w:r>
            <w:proofErr w:type="spellEnd"/>
            <w:r>
              <w:rPr>
                <w:sz w:val="18"/>
              </w:rPr>
              <w:t xml:space="preserve"> </w:t>
            </w:r>
            <w:proofErr w:type="spellStart"/>
            <w:r>
              <w:rPr>
                <w:sz w:val="18"/>
              </w:rPr>
              <w:t>застройки</w:t>
            </w:r>
            <w:proofErr w:type="spellEnd"/>
            <w:r>
              <w:rPr>
                <w:sz w:val="18"/>
              </w:rPr>
              <w:t xml:space="preserve"> (%)</w:t>
            </w:r>
          </w:p>
        </w:tc>
      </w:tr>
      <w:tr w:rsidR="0026684B" w:rsidTr="00914430">
        <w:trPr>
          <w:trHeight w:val="254"/>
        </w:trPr>
        <w:tc>
          <w:tcPr>
            <w:tcW w:w="9896" w:type="dxa"/>
            <w:gridSpan w:val="9"/>
          </w:tcPr>
          <w:p w:rsidR="0026684B" w:rsidRDefault="0026684B" w:rsidP="001D2C13">
            <w:pPr>
              <w:pStyle w:val="TableParagraph"/>
              <w:spacing w:line="204" w:lineRule="exact"/>
              <w:ind w:left="56"/>
              <w:jc w:val="center"/>
              <w:rPr>
                <w:sz w:val="18"/>
              </w:rPr>
            </w:pPr>
            <w:r>
              <w:rPr>
                <w:sz w:val="18"/>
                <w:u w:val="single"/>
              </w:rPr>
              <w:t xml:space="preserve"> 1.Основные </w:t>
            </w:r>
            <w:proofErr w:type="spellStart"/>
            <w:r>
              <w:rPr>
                <w:sz w:val="18"/>
                <w:u w:val="single"/>
              </w:rPr>
              <w:t>виды</w:t>
            </w:r>
            <w:proofErr w:type="spellEnd"/>
            <w:r>
              <w:rPr>
                <w:sz w:val="18"/>
                <w:u w:val="single"/>
              </w:rPr>
              <w:t xml:space="preserve"> </w:t>
            </w:r>
            <w:proofErr w:type="spellStart"/>
            <w:r>
              <w:rPr>
                <w:sz w:val="18"/>
                <w:u w:val="single"/>
              </w:rPr>
              <w:t>разрешенного</w:t>
            </w:r>
            <w:proofErr w:type="spellEnd"/>
            <w:r>
              <w:rPr>
                <w:sz w:val="18"/>
                <w:u w:val="single"/>
              </w:rPr>
              <w:t xml:space="preserve"> </w:t>
            </w:r>
            <w:proofErr w:type="spellStart"/>
            <w:r>
              <w:rPr>
                <w:sz w:val="18"/>
                <w:u w:val="single"/>
              </w:rPr>
              <w:t>использования</w:t>
            </w:r>
            <w:proofErr w:type="spellEnd"/>
          </w:p>
        </w:tc>
      </w:tr>
      <w:tr w:rsidR="0026684B" w:rsidTr="00914430">
        <w:trPr>
          <w:gridAfter w:val="1"/>
          <w:wAfter w:w="26" w:type="dxa"/>
          <w:trHeight w:val="1656"/>
        </w:trPr>
        <w:tc>
          <w:tcPr>
            <w:tcW w:w="672" w:type="dxa"/>
          </w:tcPr>
          <w:p w:rsidR="0026684B" w:rsidRDefault="0026684B" w:rsidP="001D2C13">
            <w:pPr>
              <w:pStyle w:val="TableParagraph"/>
              <w:spacing w:line="202" w:lineRule="exact"/>
              <w:ind w:left="112"/>
              <w:rPr>
                <w:sz w:val="18"/>
              </w:rPr>
            </w:pPr>
            <w:r>
              <w:rPr>
                <w:sz w:val="18"/>
              </w:rPr>
              <w:t>1.1</w:t>
            </w:r>
          </w:p>
        </w:tc>
        <w:tc>
          <w:tcPr>
            <w:tcW w:w="1558" w:type="dxa"/>
            <w:gridSpan w:val="2"/>
          </w:tcPr>
          <w:p w:rsidR="0026684B" w:rsidRDefault="0026684B" w:rsidP="001D2C13">
            <w:pPr>
              <w:pStyle w:val="TableParagraph"/>
              <w:ind w:right="43"/>
              <w:rPr>
                <w:sz w:val="18"/>
              </w:rPr>
            </w:pPr>
            <w:proofErr w:type="spellStart"/>
            <w:r>
              <w:rPr>
                <w:sz w:val="18"/>
              </w:rPr>
              <w:t>Земельные</w:t>
            </w:r>
            <w:proofErr w:type="spellEnd"/>
            <w:r>
              <w:rPr>
                <w:sz w:val="18"/>
              </w:rPr>
              <w:t xml:space="preserve"> </w:t>
            </w:r>
            <w:proofErr w:type="spellStart"/>
            <w:r>
              <w:rPr>
                <w:sz w:val="18"/>
              </w:rPr>
              <w:t>участки</w:t>
            </w:r>
            <w:proofErr w:type="spellEnd"/>
            <w:r>
              <w:rPr>
                <w:sz w:val="18"/>
              </w:rPr>
              <w:t xml:space="preserve"> </w:t>
            </w:r>
            <w:proofErr w:type="spellStart"/>
            <w:r>
              <w:rPr>
                <w:sz w:val="18"/>
              </w:rPr>
              <w:t>общего</w:t>
            </w:r>
            <w:proofErr w:type="spellEnd"/>
            <w:r>
              <w:rPr>
                <w:sz w:val="18"/>
              </w:rPr>
              <w:t xml:space="preserve"> </w:t>
            </w:r>
            <w:proofErr w:type="spellStart"/>
            <w:r>
              <w:rPr>
                <w:sz w:val="18"/>
              </w:rPr>
              <w:t>назначения</w:t>
            </w:r>
            <w:proofErr w:type="spellEnd"/>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w:t>
            </w:r>
          </w:p>
          <w:p w:rsidR="0026684B" w:rsidRPr="0091533C" w:rsidRDefault="0026684B" w:rsidP="001D2C13">
            <w:pPr>
              <w:pStyle w:val="TableParagraph"/>
              <w:spacing w:line="191" w:lineRule="exact"/>
              <w:ind w:left="2"/>
              <w:jc w:val="both"/>
              <w:rPr>
                <w:sz w:val="18"/>
                <w:lang w:val="ru-RU"/>
              </w:rPr>
            </w:pPr>
            <w:proofErr w:type="gramStart"/>
            <w:r w:rsidRPr="0091533C">
              <w:rPr>
                <w:sz w:val="18"/>
                <w:lang w:val="ru-RU"/>
              </w:rPr>
              <w:t>относящихся</w:t>
            </w:r>
            <w:proofErr w:type="gramEnd"/>
            <w:r w:rsidRPr="0091533C">
              <w:rPr>
                <w:sz w:val="18"/>
                <w:lang w:val="ru-RU"/>
              </w:rPr>
              <w:t xml:space="preserve"> к имуществу общего пользования</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13.0</w:t>
            </w:r>
          </w:p>
        </w:tc>
        <w:tc>
          <w:tcPr>
            <w:tcW w:w="1719" w:type="dxa"/>
          </w:tcPr>
          <w:p w:rsidR="0026684B" w:rsidRPr="0091533C" w:rsidRDefault="0026684B" w:rsidP="001D2C13">
            <w:pPr>
              <w:pStyle w:val="TableParagraph"/>
              <w:spacing w:line="200" w:lineRule="exact"/>
              <w:ind w:left="302"/>
              <w:rPr>
                <w:sz w:val="18"/>
                <w:lang w:val="ru-RU"/>
              </w:rPr>
            </w:pPr>
            <w:r w:rsidRPr="0091533C">
              <w:rPr>
                <w:sz w:val="18"/>
                <w:lang w:val="ru-RU"/>
              </w:rPr>
              <w:t xml:space="preserve">мин.- 400 </w:t>
            </w:r>
            <w:proofErr w:type="spellStart"/>
            <w:r w:rsidRPr="0091533C">
              <w:rPr>
                <w:sz w:val="18"/>
                <w:lang w:val="ru-RU"/>
              </w:rPr>
              <w:t>кв</w:t>
            </w:r>
            <w:proofErr w:type="gramStart"/>
            <w:r w:rsidRPr="0091533C">
              <w:rPr>
                <w:sz w:val="18"/>
                <w:lang w:val="ru-RU"/>
              </w:rPr>
              <w:t>.м</w:t>
            </w:r>
            <w:proofErr w:type="spellEnd"/>
            <w:proofErr w:type="gramEnd"/>
          </w:p>
          <w:p w:rsidR="0026684B" w:rsidRPr="0091533C" w:rsidRDefault="0026684B" w:rsidP="001D2C13">
            <w:pPr>
              <w:pStyle w:val="TableParagraph"/>
              <w:spacing w:line="205" w:lineRule="exact"/>
              <w:ind w:left="216"/>
              <w:rPr>
                <w:sz w:val="18"/>
                <w:lang w:val="ru-RU"/>
              </w:rPr>
            </w:pPr>
            <w:r w:rsidRPr="0091533C">
              <w:rPr>
                <w:sz w:val="18"/>
                <w:lang w:val="ru-RU"/>
              </w:rPr>
              <w:t xml:space="preserve">макс. –1500 </w:t>
            </w:r>
            <w:proofErr w:type="spellStart"/>
            <w:r w:rsidRPr="0091533C">
              <w:rPr>
                <w:sz w:val="18"/>
                <w:lang w:val="ru-RU"/>
              </w:rPr>
              <w:t>кв</w:t>
            </w:r>
            <w:proofErr w:type="gramStart"/>
            <w:r w:rsidRPr="0091533C">
              <w:rPr>
                <w:sz w:val="18"/>
                <w:lang w:val="ru-RU"/>
              </w:rPr>
              <w:t>.м</w:t>
            </w:r>
            <w:proofErr w:type="spellEnd"/>
            <w:proofErr w:type="gramEnd"/>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620"/>
        </w:trPr>
        <w:tc>
          <w:tcPr>
            <w:tcW w:w="672" w:type="dxa"/>
          </w:tcPr>
          <w:p w:rsidR="0026684B" w:rsidRDefault="0026684B" w:rsidP="001D2C13">
            <w:pPr>
              <w:pStyle w:val="TableParagraph"/>
              <w:spacing w:before="1"/>
              <w:ind w:left="0"/>
              <w:rPr>
                <w:sz w:val="18"/>
              </w:rPr>
            </w:pPr>
          </w:p>
          <w:p w:rsidR="0026684B" w:rsidRDefault="0026684B" w:rsidP="001D2C13">
            <w:pPr>
              <w:pStyle w:val="TableParagraph"/>
              <w:ind w:left="112"/>
              <w:rPr>
                <w:sz w:val="18"/>
              </w:rPr>
            </w:pPr>
            <w:r>
              <w:rPr>
                <w:sz w:val="18"/>
              </w:rPr>
              <w:t>1.2</w:t>
            </w:r>
          </w:p>
        </w:tc>
        <w:tc>
          <w:tcPr>
            <w:tcW w:w="1558" w:type="dxa"/>
            <w:gridSpan w:val="2"/>
          </w:tcPr>
          <w:p w:rsidR="0026684B" w:rsidRDefault="0026684B" w:rsidP="009E3FB1">
            <w:pPr>
              <w:pStyle w:val="TableParagraph"/>
              <w:tabs>
                <w:tab w:val="left" w:pos="1444"/>
              </w:tabs>
              <w:rPr>
                <w:sz w:val="18"/>
              </w:rPr>
            </w:pPr>
            <w:proofErr w:type="spellStart"/>
            <w:r>
              <w:rPr>
                <w:sz w:val="18"/>
              </w:rPr>
              <w:t>Ведение</w:t>
            </w:r>
            <w:proofErr w:type="spellEnd"/>
            <w:r>
              <w:rPr>
                <w:sz w:val="18"/>
              </w:rPr>
              <w:t xml:space="preserve"> </w:t>
            </w:r>
            <w:proofErr w:type="spellStart"/>
            <w:r>
              <w:rPr>
                <w:sz w:val="18"/>
              </w:rPr>
              <w:t>огородничества</w:t>
            </w:r>
            <w:proofErr w:type="spellEnd"/>
          </w:p>
        </w:tc>
        <w:tc>
          <w:tcPr>
            <w:tcW w:w="3956" w:type="dxa"/>
            <w:tcBorders>
              <w:right w:val="single" w:sz="6" w:space="0" w:color="000000"/>
            </w:tcBorders>
          </w:tcPr>
          <w:p w:rsidR="0026684B" w:rsidRPr="0091533C" w:rsidRDefault="0026684B" w:rsidP="001D2C13">
            <w:pPr>
              <w:pStyle w:val="TableParagraph"/>
              <w:tabs>
                <w:tab w:val="left" w:pos="1309"/>
                <w:tab w:val="left" w:pos="2693"/>
                <w:tab w:val="left" w:pos="3389"/>
              </w:tabs>
              <w:ind w:left="2" w:right="-15"/>
              <w:jc w:val="both"/>
              <w:rPr>
                <w:sz w:val="18"/>
                <w:lang w:val="ru-RU"/>
              </w:rPr>
            </w:pPr>
            <w:r w:rsidRPr="0091533C">
              <w:rPr>
                <w:sz w:val="18"/>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w:t>
            </w:r>
            <w:r w:rsidR="00914430">
              <w:rPr>
                <w:sz w:val="18"/>
                <w:lang w:val="ru-RU"/>
              </w:rPr>
              <w:t>ченных для хранения</w:t>
            </w:r>
            <w:r w:rsidR="00914430">
              <w:rPr>
                <w:sz w:val="18"/>
                <w:lang w:val="ru-RU"/>
              </w:rPr>
              <w:tab/>
              <w:t>инвентаря</w:t>
            </w:r>
            <w:r w:rsidR="00914430">
              <w:rPr>
                <w:sz w:val="18"/>
                <w:lang w:val="ru-RU"/>
              </w:rPr>
              <w:tab/>
              <w:t xml:space="preserve">и </w:t>
            </w:r>
            <w:r w:rsidRPr="0091533C">
              <w:rPr>
                <w:sz w:val="18"/>
                <w:lang w:val="ru-RU"/>
              </w:rPr>
              <w:t>урожая сельскохозяйственных</w:t>
            </w:r>
            <w:r w:rsidRPr="0091533C">
              <w:rPr>
                <w:spacing w:val="-2"/>
                <w:sz w:val="18"/>
                <w:lang w:val="ru-RU"/>
              </w:rPr>
              <w:t xml:space="preserve"> </w:t>
            </w:r>
            <w:r w:rsidRPr="0091533C">
              <w:rPr>
                <w:sz w:val="18"/>
                <w:lang w:val="ru-RU"/>
              </w:rPr>
              <w:t>культур</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13.1</w:t>
            </w:r>
          </w:p>
        </w:tc>
        <w:tc>
          <w:tcPr>
            <w:tcW w:w="1719" w:type="dxa"/>
          </w:tcPr>
          <w:p w:rsidR="0026684B" w:rsidRPr="0091533C" w:rsidRDefault="0026684B" w:rsidP="001D2C13">
            <w:pPr>
              <w:pStyle w:val="TableParagraph"/>
              <w:spacing w:line="200" w:lineRule="exact"/>
              <w:ind w:left="0" w:right="306"/>
              <w:jc w:val="right"/>
              <w:rPr>
                <w:sz w:val="18"/>
                <w:lang w:val="ru-RU"/>
              </w:rPr>
            </w:pPr>
            <w:r w:rsidRPr="0091533C">
              <w:rPr>
                <w:sz w:val="18"/>
                <w:lang w:val="ru-RU"/>
              </w:rPr>
              <w:t>мин.- 400</w:t>
            </w:r>
            <w:r w:rsidRPr="0091533C">
              <w:rPr>
                <w:spacing w:val="-11"/>
                <w:sz w:val="18"/>
                <w:lang w:val="ru-RU"/>
              </w:rPr>
              <w:t xml:space="preserve"> </w:t>
            </w:r>
            <w:proofErr w:type="spellStart"/>
            <w:r w:rsidRPr="0091533C">
              <w:rPr>
                <w:sz w:val="18"/>
                <w:lang w:val="ru-RU"/>
              </w:rPr>
              <w:t>кв</w:t>
            </w:r>
            <w:proofErr w:type="gramStart"/>
            <w:r w:rsidRPr="0091533C">
              <w:rPr>
                <w:sz w:val="18"/>
                <w:lang w:val="ru-RU"/>
              </w:rPr>
              <w:t>.м</w:t>
            </w:r>
            <w:proofErr w:type="spellEnd"/>
            <w:proofErr w:type="gramEnd"/>
          </w:p>
          <w:p w:rsidR="0026684B" w:rsidRPr="0091533C" w:rsidRDefault="0026684B" w:rsidP="001D2C13">
            <w:pPr>
              <w:pStyle w:val="TableParagraph"/>
              <w:spacing w:line="205" w:lineRule="exact"/>
              <w:ind w:left="0" w:right="328"/>
              <w:jc w:val="right"/>
              <w:rPr>
                <w:sz w:val="18"/>
                <w:lang w:val="ru-RU"/>
              </w:rPr>
            </w:pPr>
            <w:r w:rsidRPr="0091533C">
              <w:rPr>
                <w:sz w:val="18"/>
                <w:lang w:val="ru-RU"/>
              </w:rPr>
              <w:t>макс. –1200</w:t>
            </w:r>
            <w:r w:rsidRPr="0091533C">
              <w:rPr>
                <w:spacing w:val="-10"/>
                <w:sz w:val="18"/>
                <w:lang w:val="ru-RU"/>
              </w:rPr>
              <w:t xml:space="preserve"> </w:t>
            </w:r>
            <w:proofErr w:type="spellStart"/>
            <w:r w:rsidRPr="0091533C">
              <w:rPr>
                <w:sz w:val="18"/>
                <w:lang w:val="ru-RU"/>
              </w:rPr>
              <w:t>кв</w:t>
            </w:r>
            <w:proofErr w:type="gramStart"/>
            <w:r w:rsidRPr="0091533C">
              <w:rPr>
                <w:sz w:val="18"/>
                <w:lang w:val="ru-RU"/>
              </w:rPr>
              <w:t>.м</w:t>
            </w:r>
            <w:proofErr w:type="spellEnd"/>
            <w:proofErr w:type="gramEnd"/>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209"/>
        </w:trPr>
        <w:tc>
          <w:tcPr>
            <w:tcW w:w="672" w:type="dxa"/>
            <w:tcBorders>
              <w:bottom w:val="single" w:sz="6" w:space="0" w:color="000000"/>
            </w:tcBorders>
          </w:tcPr>
          <w:p w:rsidR="0026684B" w:rsidRDefault="0026684B" w:rsidP="001D2C13">
            <w:pPr>
              <w:pStyle w:val="TableParagraph"/>
              <w:spacing w:line="202" w:lineRule="exact"/>
              <w:ind w:left="112"/>
              <w:rPr>
                <w:sz w:val="18"/>
              </w:rPr>
            </w:pPr>
            <w:r>
              <w:rPr>
                <w:sz w:val="18"/>
              </w:rPr>
              <w:t>1.3</w:t>
            </w:r>
          </w:p>
        </w:tc>
        <w:tc>
          <w:tcPr>
            <w:tcW w:w="1558" w:type="dxa"/>
            <w:gridSpan w:val="2"/>
          </w:tcPr>
          <w:p w:rsidR="0026684B" w:rsidRDefault="0026684B" w:rsidP="009E3FB1">
            <w:pPr>
              <w:pStyle w:val="TableParagraph"/>
              <w:rPr>
                <w:sz w:val="18"/>
              </w:rPr>
            </w:pPr>
            <w:proofErr w:type="spellStart"/>
            <w:r>
              <w:rPr>
                <w:sz w:val="18"/>
              </w:rPr>
              <w:t>Ведение</w:t>
            </w:r>
            <w:proofErr w:type="spellEnd"/>
            <w:r>
              <w:rPr>
                <w:sz w:val="18"/>
              </w:rPr>
              <w:t xml:space="preserve"> </w:t>
            </w:r>
            <w:proofErr w:type="spellStart"/>
            <w:r>
              <w:rPr>
                <w:sz w:val="18"/>
              </w:rPr>
              <w:t>садоводства</w:t>
            </w:r>
            <w:proofErr w:type="spellEnd"/>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 xml:space="preserve">Осуществление отдыха и (или) выращивания гражданами для собственных нужд сельскохозяйственных культур; размещение для </w:t>
            </w:r>
            <w:r w:rsidR="00914430">
              <w:rPr>
                <w:sz w:val="18"/>
                <w:lang w:val="ru-RU"/>
              </w:rPr>
              <w:t>собственных нужд садового дома</w:t>
            </w:r>
            <w:r w:rsidRPr="0091533C">
              <w:rPr>
                <w:sz w:val="18"/>
                <w:lang w:val="ru-RU"/>
              </w:rPr>
              <w:t>, хозяйственных построек и гаражей</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13.2</w:t>
            </w:r>
          </w:p>
        </w:tc>
        <w:tc>
          <w:tcPr>
            <w:tcW w:w="1719" w:type="dxa"/>
            <w:tcBorders>
              <w:bottom w:val="single" w:sz="6" w:space="0" w:color="000000"/>
            </w:tcBorders>
          </w:tcPr>
          <w:p w:rsidR="0026684B" w:rsidRPr="0091533C" w:rsidRDefault="0026684B" w:rsidP="001D2C13">
            <w:pPr>
              <w:pStyle w:val="TableParagraph"/>
              <w:spacing w:line="242" w:lineRule="auto"/>
              <w:ind w:left="105" w:right="171" w:firstLine="196"/>
              <w:rPr>
                <w:sz w:val="18"/>
                <w:lang w:val="ru-RU"/>
              </w:rPr>
            </w:pPr>
            <w:r w:rsidRPr="0091533C">
              <w:rPr>
                <w:sz w:val="18"/>
                <w:lang w:val="ru-RU"/>
              </w:rPr>
              <w:t xml:space="preserve">мин.- 400 </w:t>
            </w:r>
            <w:proofErr w:type="spellStart"/>
            <w:r w:rsidRPr="0091533C">
              <w:rPr>
                <w:sz w:val="18"/>
                <w:lang w:val="ru-RU"/>
              </w:rPr>
              <w:t>кв</w:t>
            </w:r>
            <w:proofErr w:type="gramStart"/>
            <w:r w:rsidRPr="0091533C">
              <w:rPr>
                <w:sz w:val="18"/>
                <w:lang w:val="ru-RU"/>
              </w:rPr>
              <w:t>.м</w:t>
            </w:r>
            <w:proofErr w:type="spellEnd"/>
            <w:proofErr w:type="gramEnd"/>
            <w:r w:rsidRPr="0091533C">
              <w:rPr>
                <w:sz w:val="18"/>
                <w:lang w:val="ru-RU"/>
              </w:rPr>
              <w:t xml:space="preserve"> макс. – 15000 </w:t>
            </w:r>
            <w:proofErr w:type="spellStart"/>
            <w:r w:rsidRPr="0091533C">
              <w:rPr>
                <w:sz w:val="18"/>
                <w:lang w:val="ru-RU"/>
              </w:rPr>
              <w:t>кв.м</w:t>
            </w:r>
            <w:proofErr w:type="spellEnd"/>
          </w:p>
        </w:tc>
        <w:tc>
          <w:tcPr>
            <w:tcW w:w="1101" w:type="dxa"/>
            <w:tcBorders>
              <w:bottom w:val="single" w:sz="6" w:space="0" w:color="000000"/>
            </w:tcBorders>
          </w:tcPr>
          <w:p w:rsidR="0026684B" w:rsidRDefault="0026684B" w:rsidP="00914430">
            <w:pPr>
              <w:pStyle w:val="TableParagraph"/>
              <w:spacing w:line="202" w:lineRule="exact"/>
              <w:ind w:left="51" w:right="-31"/>
              <w:jc w:val="center"/>
              <w:rPr>
                <w:sz w:val="18"/>
              </w:rPr>
            </w:pPr>
            <w:r>
              <w:rPr>
                <w:sz w:val="18"/>
              </w:rPr>
              <w:t>50</w:t>
            </w:r>
          </w:p>
        </w:tc>
      </w:tr>
      <w:tr w:rsidR="0026684B" w:rsidTr="00914430">
        <w:trPr>
          <w:gridAfter w:val="1"/>
          <w:wAfter w:w="26" w:type="dxa"/>
          <w:trHeight w:val="634"/>
        </w:trPr>
        <w:tc>
          <w:tcPr>
            <w:tcW w:w="672" w:type="dxa"/>
            <w:tcBorders>
              <w:top w:val="single" w:sz="6" w:space="0" w:color="000000"/>
            </w:tcBorders>
          </w:tcPr>
          <w:p w:rsidR="0026684B" w:rsidRDefault="0026684B" w:rsidP="001D2C13">
            <w:pPr>
              <w:pStyle w:val="TableParagraph"/>
              <w:spacing w:line="199" w:lineRule="exact"/>
              <w:ind w:left="112"/>
              <w:rPr>
                <w:sz w:val="18"/>
              </w:rPr>
            </w:pPr>
            <w:r>
              <w:rPr>
                <w:sz w:val="18"/>
              </w:rPr>
              <w:t>1.4</w:t>
            </w:r>
          </w:p>
        </w:tc>
        <w:tc>
          <w:tcPr>
            <w:tcW w:w="1558" w:type="dxa"/>
            <w:gridSpan w:val="2"/>
          </w:tcPr>
          <w:p w:rsidR="0026684B" w:rsidRPr="0091533C" w:rsidRDefault="0026684B" w:rsidP="001D2C13">
            <w:pPr>
              <w:pStyle w:val="TableParagraph"/>
              <w:tabs>
                <w:tab w:val="left" w:pos="921"/>
                <w:tab w:val="left" w:pos="1374"/>
              </w:tabs>
              <w:ind w:right="-15"/>
              <w:rPr>
                <w:sz w:val="18"/>
                <w:lang w:val="ru-RU"/>
              </w:rPr>
            </w:pPr>
            <w:r w:rsidRPr="0091533C">
              <w:rPr>
                <w:sz w:val="18"/>
                <w:lang w:val="ru-RU"/>
              </w:rPr>
              <w:t>Ведени</w:t>
            </w:r>
            <w:r w:rsidR="00914430">
              <w:rPr>
                <w:sz w:val="18"/>
                <w:lang w:val="ru-RU"/>
              </w:rPr>
              <w:t xml:space="preserve">е личного подсобного хозяйства </w:t>
            </w:r>
            <w:r w:rsidRPr="0091533C">
              <w:rPr>
                <w:sz w:val="18"/>
                <w:lang w:val="ru-RU"/>
              </w:rPr>
              <w:t>на полевых</w:t>
            </w:r>
            <w:r w:rsidRPr="0091533C">
              <w:rPr>
                <w:spacing w:val="-1"/>
                <w:sz w:val="18"/>
                <w:lang w:val="ru-RU"/>
              </w:rPr>
              <w:t xml:space="preserve"> </w:t>
            </w:r>
            <w:r w:rsidRPr="0091533C">
              <w:rPr>
                <w:sz w:val="18"/>
                <w:lang w:val="ru-RU"/>
              </w:rPr>
              <w:t>участках</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Производство сельскохозяйственной продукции без права возведения объектов капитального строительства</w:t>
            </w:r>
          </w:p>
        </w:tc>
        <w:tc>
          <w:tcPr>
            <w:tcW w:w="864" w:type="dxa"/>
            <w:gridSpan w:val="2"/>
            <w:tcBorders>
              <w:left w:val="single" w:sz="6" w:space="0" w:color="000000"/>
            </w:tcBorders>
          </w:tcPr>
          <w:p w:rsidR="0026684B" w:rsidRDefault="0026684B" w:rsidP="001D2C13">
            <w:pPr>
              <w:pStyle w:val="TableParagraph"/>
              <w:spacing w:line="207" w:lineRule="exact"/>
              <w:ind w:left="268"/>
              <w:rPr>
                <w:sz w:val="18"/>
              </w:rPr>
            </w:pPr>
            <w:r>
              <w:rPr>
                <w:sz w:val="18"/>
              </w:rPr>
              <w:t>1.16</w:t>
            </w:r>
          </w:p>
        </w:tc>
        <w:tc>
          <w:tcPr>
            <w:tcW w:w="1719" w:type="dxa"/>
            <w:tcBorders>
              <w:top w:val="single" w:sz="6" w:space="0" w:color="000000"/>
            </w:tcBorders>
          </w:tcPr>
          <w:p w:rsidR="0026684B" w:rsidRPr="0091533C" w:rsidRDefault="0026684B" w:rsidP="001D2C13">
            <w:pPr>
              <w:pStyle w:val="TableParagraph"/>
              <w:ind w:left="105" w:right="171"/>
              <w:rPr>
                <w:sz w:val="18"/>
                <w:lang w:val="ru-RU"/>
              </w:rPr>
            </w:pPr>
            <w:r w:rsidRPr="0091533C">
              <w:rPr>
                <w:sz w:val="18"/>
                <w:lang w:val="ru-RU"/>
              </w:rPr>
              <w:t xml:space="preserve">мин.- 300 </w:t>
            </w:r>
            <w:proofErr w:type="spellStart"/>
            <w:r w:rsidRPr="0091533C">
              <w:rPr>
                <w:sz w:val="18"/>
                <w:lang w:val="ru-RU"/>
              </w:rPr>
              <w:t>кв</w:t>
            </w:r>
            <w:proofErr w:type="gramStart"/>
            <w:r w:rsidRPr="0091533C">
              <w:rPr>
                <w:sz w:val="18"/>
                <w:lang w:val="ru-RU"/>
              </w:rPr>
              <w:t>.м</w:t>
            </w:r>
            <w:proofErr w:type="spellEnd"/>
            <w:proofErr w:type="gramEnd"/>
            <w:r w:rsidRPr="0091533C">
              <w:rPr>
                <w:sz w:val="18"/>
                <w:lang w:val="ru-RU"/>
              </w:rPr>
              <w:t xml:space="preserve"> макс. – 35000 </w:t>
            </w:r>
            <w:proofErr w:type="spellStart"/>
            <w:r w:rsidRPr="0091533C">
              <w:rPr>
                <w:sz w:val="18"/>
                <w:lang w:val="ru-RU"/>
              </w:rPr>
              <w:t>кв.м</w:t>
            </w:r>
            <w:proofErr w:type="spellEnd"/>
          </w:p>
        </w:tc>
        <w:tc>
          <w:tcPr>
            <w:tcW w:w="1101" w:type="dxa"/>
            <w:tcBorders>
              <w:top w:val="single" w:sz="6" w:space="0" w:color="000000"/>
            </w:tcBorders>
          </w:tcPr>
          <w:p w:rsidR="0026684B" w:rsidRDefault="0026684B" w:rsidP="00914430">
            <w:pPr>
              <w:pStyle w:val="TableParagraph"/>
              <w:spacing w:line="199" w:lineRule="exact"/>
              <w:ind w:left="51" w:right="-31"/>
              <w:jc w:val="center"/>
              <w:rPr>
                <w:sz w:val="18"/>
              </w:rPr>
            </w:pPr>
            <w:r>
              <w:rPr>
                <w:sz w:val="18"/>
              </w:rPr>
              <w:t>50</w:t>
            </w:r>
          </w:p>
        </w:tc>
      </w:tr>
      <w:tr w:rsidR="0026684B" w:rsidTr="00914430">
        <w:trPr>
          <w:trHeight w:val="1106"/>
        </w:trPr>
        <w:tc>
          <w:tcPr>
            <w:tcW w:w="672" w:type="dxa"/>
          </w:tcPr>
          <w:p w:rsidR="0026684B" w:rsidRDefault="0026684B" w:rsidP="001D2C13">
            <w:pPr>
              <w:pStyle w:val="TableParagraph"/>
              <w:spacing w:line="202" w:lineRule="exact"/>
              <w:ind w:left="112"/>
              <w:rPr>
                <w:sz w:val="18"/>
              </w:rPr>
            </w:pPr>
            <w:r>
              <w:rPr>
                <w:sz w:val="18"/>
              </w:rPr>
              <w:t>1.5</w:t>
            </w:r>
          </w:p>
        </w:tc>
        <w:tc>
          <w:tcPr>
            <w:tcW w:w="1558" w:type="dxa"/>
            <w:gridSpan w:val="2"/>
          </w:tcPr>
          <w:p w:rsidR="0026684B" w:rsidRPr="0091533C" w:rsidRDefault="0026684B" w:rsidP="001D2C13">
            <w:pPr>
              <w:pStyle w:val="TableParagraph"/>
              <w:ind w:right="-15"/>
              <w:rPr>
                <w:sz w:val="18"/>
                <w:lang w:val="ru-RU"/>
              </w:rPr>
            </w:pPr>
            <w:r w:rsidRPr="0091533C">
              <w:rPr>
                <w:sz w:val="18"/>
                <w:lang w:val="ru-RU"/>
              </w:rPr>
              <w:t>Земельные участки (территории)</w:t>
            </w:r>
          </w:p>
          <w:p w:rsidR="0026684B" w:rsidRPr="0091533C" w:rsidRDefault="0026684B" w:rsidP="009E3FB1">
            <w:pPr>
              <w:pStyle w:val="TableParagraph"/>
              <w:tabs>
                <w:tab w:val="left" w:pos="1444"/>
              </w:tabs>
              <w:rPr>
                <w:sz w:val="18"/>
                <w:lang w:val="ru-RU"/>
              </w:rPr>
            </w:pPr>
            <w:r w:rsidRPr="0091533C">
              <w:rPr>
                <w:sz w:val="18"/>
                <w:lang w:val="ru-RU"/>
              </w:rPr>
              <w:t>общего пользования</w:t>
            </w:r>
          </w:p>
        </w:tc>
        <w:tc>
          <w:tcPr>
            <w:tcW w:w="3956" w:type="dxa"/>
            <w:tcBorders>
              <w:right w:val="single" w:sz="6" w:space="0" w:color="000000"/>
            </w:tcBorders>
          </w:tcPr>
          <w:p w:rsidR="0026684B" w:rsidRPr="0091533C" w:rsidRDefault="0026684B" w:rsidP="001D2C13">
            <w:pPr>
              <w:pStyle w:val="TableParagraph"/>
              <w:spacing w:line="202" w:lineRule="exact"/>
              <w:ind w:left="2"/>
              <w:jc w:val="both"/>
              <w:rPr>
                <w:sz w:val="18"/>
                <w:lang w:val="ru-RU"/>
              </w:rPr>
            </w:pPr>
            <w:r w:rsidRPr="0091533C">
              <w:rPr>
                <w:sz w:val="18"/>
                <w:lang w:val="ru-RU"/>
              </w:rPr>
              <w:t>Земельные участки общего пользования.</w:t>
            </w:r>
          </w:p>
          <w:p w:rsidR="0026684B" w:rsidRPr="0091533C" w:rsidRDefault="0026684B" w:rsidP="001D2C13">
            <w:pPr>
              <w:pStyle w:val="TableParagraph"/>
              <w:ind w:left="2" w:right="-15"/>
              <w:jc w:val="both"/>
              <w:rPr>
                <w:sz w:val="18"/>
                <w:lang w:val="ru-RU"/>
              </w:rPr>
            </w:pPr>
            <w:r w:rsidRPr="0091533C">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91533C">
                <w:rPr>
                  <w:color w:val="0F6BBD"/>
                  <w:sz w:val="18"/>
                  <w:lang w:val="ru-RU"/>
                </w:rPr>
                <w:t>кодами 12.0.1 -</w:t>
              </w:r>
            </w:hyperlink>
            <w:r w:rsidRPr="0091533C">
              <w:rPr>
                <w:color w:val="0F6BBD"/>
                <w:sz w:val="18"/>
                <w:lang w:val="ru-RU"/>
              </w:rPr>
              <w:t xml:space="preserve"> </w:t>
            </w:r>
            <w:hyperlink w:anchor="_bookmark17" w:history="1">
              <w:r w:rsidRPr="0091533C">
                <w:rPr>
                  <w:color w:val="0F6BBD"/>
                  <w:sz w:val="18"/>
                  <w:lang w:val="ru-RU"/>
                </w:rPr>
                <w:t>12.0.2</w:t>
              </w:r>
            </w:hyperlink>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12.0</w:t>
            </w:r>
          </w:p>
        </w:tc>
        <w:tc>
          <w:tcPr>
            <w:tcW w:w="1719" w:type="dxa"/>
          </w:tcPr>
          <w:p w:rsidR="0026684B" w:rsidRDefault="0026684B" w:rsidP="001D2C13">
            <w:pPr>
              <w:pStyle w:val="TableParagraph"/>
              <w:spacing w:line="202" w:lineRule="exact"/>
              <w:ind w:left="75" w:right="89"/>
              <w:jc w:val="center"/>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1127" w:type="dxa"/>
            <w:gridSpan w:val="2"/>
          </w:tcPr>
          <w:p w:rsidR="0026684B" w:rsidRDefault="0026684B" w:rsidP="001D2C13">
            <w:pPr>
              <w:pStyle w:val="TableParagraph"/>
              <w:ind w:left="98" w:right="138"/>
              <w:rPr>
                <w:sz w:val="18"/>
              </w:rPr>
            </w:pPr>
            <w:proofErr w:type="spellStart"/>
            <w:r>
              <w:rPr>
                <w:sz w:val="18"/>
              </w:rPr>
              <w:t>не</w:t>
            </w:r>
            <w:proofErr w:type="spellEnd"/>
            <w:r>
              <w:rPr>
                <w:sz w:val="18"/>
              </w:rPr>
              <w:t xml:space="preserve"> </w:t>
            </w:r>
            <w:proofErr w:type="spellStart"/>
            <w:r>
              <w:rPr>
                <w:sz w:val="18"/>
              </w:rPr>
              <w:t>устанавлив</w:t>
            </w:r>
            <w:proofErr w:type="spellEnd"/>
            <w:r>
              <w:rPr>
                <w:sz w:val="18"/>
              </w:rPr>
              <w:t xml:space="preserve"> </w:t>
            </w:r>
            <w:proofErr w:type="spellStart"/>
            <w:r>
              <w:rPr>
                <w:sz w:val="18"/>
              </w:rPr>
              <w:t>ается</w:t>
            </w:r>
            <w:proofErr w:type="spellEnd"/>
          </w:p>
        </w:tc>
      </w:tr>
      <w:tr w:rsidR="0026684B" w:rsidTr="00D61905">
        <w:trPr>
          <w:trHeight w:val="205"/>
        </w:trPr>
        <w:tc>
          <w:tcPr>
            <w:tcW w:w="9896" w:type="dxa"/>
            <w:gridSpan w:val="9"/>
          </w:tcPr>
          <w:p w:rsidR="0026684B" w:rsidRDefault="0026684B" w:rsidP="00D61905">
            <w:pPr>
              <w:pStyle w:val="TableParagraph"/>
              <w:ind w:left="0"/>
              <w:jc w:val="center"/>
              <w:rPr>
                <w:sz w:val="18"/>
              </w:rPr>
            </w:pPr>
            <w:r>
              <w:rPr>
                <w:sz w:val="18"/>
                <w:u w:val="single"/>
              </w:rPr>
              <w:t xml:space="preserve">2.Условно </w:t>
            </w:r>
            <w:proofErr w:type="spellStart"/>
            <w:r>
              <w:rPr>
                <w:sz w:val="18"/>
                <w:u w:val="single"/>
              </w:rPr>
              <w:t>разрешенные</w:t>
            </w:r>
            <w:proofErr w:type="spellEnd"/>
            <w:r>
              <w:rPr>
                <w:sz w:val="18"/>
                <w:u w:val="single"/>
              </w:rPr>
              <w:t xml:space="preserve"> </w:t>
            </w:r>
            <w:proofErr w:type="spellStart"/>
            <w:r>
              <w:rPr>
                <w:sz w:val="18"/>
                <w:u w:val="single"/>
              </w:rPr>
              <w:t>виды</w:t>
            </w:r>
            <w:proofErr w:type="spellEnd"/>
            <w:r>
              <w:rPr>
                <w:sz w:val="18"/>
                <w:u w:val="single"/>
              </w:rPr>
              <w:t xml:space="preserve"> </w:t>
            </w:r>
            <w:proofErr w:type="spellStart"/>
            <w:r>
              <w:rPr>
                <w:sz w:val="18"/>
                <w:u w:val="single"/>
              </w:rPr>
              <w:t>использования</w:t>
            </w:r>
            <w:proofErr w:type="spellEnd"/>
            <w:r>
              <w:rPr>
                <w:sz w:val="18"/>
                <w:u w:val="single"/>
              </w:rPr>
              <w:t>:</w:t>
            </w:r>
          </w:p>
        </w:tc>
      </w:tr>
      <w:tr w:rsidR="0026684B" w:rsidTr="00914430">
        <w:trPr>
          <w:trHeight w:val="1240"/>
        </w:trPr>
        <w:tc>
          <w:tcPr>
            <w:tcW w:w="672" w:type="dxa"/>
          </w:tcPr>
          <w:p w:rsidR="0026684B" w:rsidRDefault="0026684B" w:rsidP="001D2C13">
            <w:pPr>
              <w:pStyle w:val="TableParagraph"/>
              <w:spacing w:line="202" w:lineRule="exact"/>
              <w:ind w:left="112"/>
              <w:rPr>
                <w:sz w:val="18"/>
              </w:rPr>
            </w:pPr>
            <w:r>
              <w:rPr>
                <w:sz w:val="18"/>
              </w:rPr>
              <w:t>2.1</w:t>
            </w:r>
          </w:p>
        </w:tc>
        <w:tc>
          <w:tcPr>
            <w:tcW w:w="1414" w:type="dxa"/>
          </w:tcPr>
          <w:p w:rsidR="0026684B" w:rsidRDefault="0026684B" w:rsidP="009E3FB1">
            <w:pPr>
              <w:pStyle w:val="TableParagraph"/>
              <w:tabs>
                <w:tab w:val="left" w:pos="1300"/>
              </w:tabs>
              <w:ind w:right="-44"/>
              <w:rPr>
                <w:sz w:val="18"/>
              </w:rPr>
            </w:pPr>
            <w:proofErr w:type="spellStart"/>
            <w:r>
              <w:rPr>
                <w:sz w:val="18"/>
              </w:rPr>
              <w:t>Коммунальное</w:t>
            </w:r>
            <w:proofErr w:type="spellEnd"/>
            <w:r>
              <w:rPr>
                <w:sz w:val="18"/>
              </w:rPr>
              <w:t xml:space="preserve"> </w:t>
            </w:r>
            <w:proofErr w:type="spellStart"/>
            <w:r>
              <w:rPr>
                <w:sz w:val="18"/>
              </w:rPr>
              <w:t>обслуживание</w:t>
            </w:r>
            <w:proofErr w:type="spellEnd"/>
          </w:p>
        </w:tc>
        <w:tc>
          <w:tcPr>
            <w:tcW w:w="4264" w:type="dxa"/>
            <w:gridSpan w:val="3"/>
          </w:tcPr>
          <w:p w:rsidR="0026684B" w:rsidRPr="0091533C" w:rsidRDefault="0026684B" w:rsidP="001D2C13">
            <w:pPr>
              <w:pStyle w:val="TableParagraph"/>
              <w:ind w:right="-15"/>
              <w:jc w:val="both"/>
              <w:rPr>
                <w:sz w:val="18"/>
                <w:lang w:val="ru-RU"/>
              </w:rPr>
            </w:pPr>
            <w:r w:rsidRPr="0091533C">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r w:rsidRPr="0091533C">
              <w:rPr>
                <w:spacing w:val="2"/>
                <w:sz w:val="18"/>
                <w:lang w:val="ru-RU"/>
              </w:rPr>
              <w:t xml:space="preserve"> </w:t>
            </w:r>
            <w:proofErr w:type="gramStart"/>
            <w:r w:rsidRPr="0091533C">
              <w:rPr>
                <w:sz w:val="18"/>
                <w:lang w:val="ru-RU"/>
              </w:rPr>
              <w:t>с</w:t>
            </w:r>
            <w:proofErr w:type="gramEnd"/>
          </w:p>
          <w:p w:rsidR="0026684B" w:rsidRDefault="0026684B" w:rsidP="001D2C13">
            <w:pPr>
              <w:pStyle w:val="TableParagraph"/>
              <w:spacing w:line="191" w:lineRule="exact"/>
              <w:jc w:val="both"/>
              <w:rPr>
                <w:sz w:val="18"/>
              </w:rPr>
            </w:pPr>
            <w:proofErr w:type="spellStart"/>
            <w:r>
              <w:rPr>
                <w:color w:val="0F6BBD"/>
                <w:sz w:val="18"/>
              </w:rPr>
              <w:t>кодами</w:t>
            </w:r>
            <w:proofErr w:type="spellEnd"/>
            <w:r>
              <w:rPr>
                <w:color w:val="0F6BBD"/>
                <w:sz w:val="18"/>
              </w:rPr>
              <w:t xml:space="preserve"> 3.1.1-3.1.2</w:t>
            </w:r>
          </w:p>
        </w:tc>
        <w:tc>
          <w:tcPr>
            <w:tcW w:w="700" w:type="dxa"/>
          </w:tcPr>
          <w:p w:rsidR="0026684B" w:rsidRDefault="0026684B" w:rsidP="001D2C13">
            <w:pPr>
              <w:pStyle w:val="TableParagraph"/>
              <w:spacing w:line="202" w:lineRule="exact"/>
              <w:ind w:left="239"/>
              <w:rPr>
                <w:sz w:val="18"/>
              </w:rPr>
            </w:pPr>
            <w:r>
              <w:rPr>
                <w:sz w:val="18"/>
              </w:rPr>
              <w:t>3.1</w:t>
            </w:r>
          </w:p>
        </w:tc>
        <w:tc>
          <w:tcPr>
            <w:tcW w:w="1719" w:type="dxa"/>
          </w:tcPr>
          <w:p w:rsidR="0026684B" w:rsidRDefault="0026684B" w:rsidP="001D2C13">
            <w:pPr>
              <w:pStyle w:val="TableParagraph"/>
              <w:spacing w:line="202" w:lineRule="exact"/>
              <w:ind w:left="85" w:right="78"/>
              <w:jc w:val="center"/>
              <w:rPr>
                <w:sz w:val="18"/>
              </w:rPr>
            </w:pPr>
            <w:proofErr w:type="spellStart"/>
            <w:r>
              <w:rPr>
                <w:sz w:val="18"/>
              </w:rPr>
              <w:t>не</w:t>
            </w:r>
            <w:proofErr w:type="spellEnd"/>
            <w:r>
              <w:rPr>
                <w:sz w:val="18"/>
              </w:rPr>
              <w:t xml:space="preserve"> </w:t>
            </w:r>
            <w:proofErr w:type="spellStart"/>
            <w:r>
              <w:rPr>
                <w:sz w:val="18"/>
              </w:rPr>
              <w:t>устанавливается</w:t>
            </w:r>
            <w:proofErr w:type="spellEnd"/>
          </w:p>
        </w:tc>
        <w:tc>
          <w:tcPr>
            <w:tcW w:w="1127" w:type="dxa"/>
            <w:gridSpan w:val="2"/>
          </w:tcPr>
          <w:p w:rsidR="0026684B" w:rsidRDefault="0026684B" w:rsidP="001D2C13">
            <w:pPr>
              <w:pStyle w:val="TableParagraph"/>
              <w:ind w:left="134" w:right="102"/>
              <w:rPr>
                <w:sz w:val="18"/>
              </w:rPr>
            </w:pPr>
            <w:proofErr w:type="spellStart"/>
            <w:r>
              <w:rPr>
                <w:sz w:val="18"/>
              </w:rPr>
              <w:t>не</w:t>
            </w:r>
            <w:proofErr w:type="spellEnd"/>
            <w:r>
              <w:rPr>
                <w:sz w:val="18"/>
              </w:rPr>
              <w:t xml:space="preserve"> </w:t>
            </w:r>
            <w:proofErr w:type="spellStart"/>
            <w:r>
              <w:rPr>
                <w:sz w:val="18"/>
              </w:rPr>
              <w:t>устанавлив</w:t>
            </w:r>
            <w:proofErr w:type="spellEnd"/>
            <w:r>
              <w:rPr>
                <w:sz w:val="18"/>
              </w:rPr>
              <w:t xml:space="preserve"> </w:t>
            </w:r>
            <w:proofErr w:type="spellStart"/>
            <w:r>
              <w:rPr>
                <w:sz w:val="18"/>
              </w:rPr>
              <w:t>ается</w:t>
            </w:r>
            <w:proofErr w:type="spellEnd"/>
          </w:p>
        </w:tc>
      </w:tr>
      <w:tr w:rsidR="0026684B" w:rsidTr="00914430">
        <w:trPr>
          <w:trHeight w:val="321"/>
        </w:trPr>
        <w:tc>
          <w:tcPr>
            <w:tcW w:w="9896" w:type="dxa"/>
            <w:gridSpan w:val="9"/>
          </w:tcPr>
          <w:p w:rsidR="0026684B" w:rsidRPr="0091533C" w:rsidRDefault="0026684B" w:rsidP="001D2C13">
            <w:pPr>
              <w:pStyle w:val="TableParagraph"/>
              <w:spacing w:line="202" w:lineRule="exact"/>
              <w:ind w:left="8"/>
              <w:jc w:val="center"/>
              <w:rPr>
                <w:sz w:val="18"/>
                <w:lang w:val="ru-RU"/>
              </w:rPr>
            </w:pPr>
            <w:r w:rsidRPr="0091533C">
              <w:rPr>
                <w:sz w:val="18"/>
                <w:u w:val="single"/>
                <w:lang w:val="ru-RU"/>
              </w:rPr>
              <w:t xml:space="preserve"> 3.Вспомогательные виды разрешенного использования:</w:t>
            </w:r>
            <w:r w:rsidRPr="0091533C">
              <w:rPr>
                <w:sz w:val="18"/>
                <w:lang w:val="ru-RU"/>
              </w:rPr>
              <w:t xml:space="preserve"> не устанавливаются</w:t>
            </w:r>
          </w:p>
        </w:tc>
      </w:tr>
    </w:tbl>
    <w:p w:rsidR="0026684B" w:rsidRDefault="0026684B" w:rsidP="0026684B">
      <w:pPr>
        <w:pStyle w:val="a3"/>
        <w:ind w:left="0" w:firstLine="709"/>
      </w:pPr>
    </w:p>
    <w:p w:rsidR="0026684B" w:rsidRPr="004B46E0" w:rsidRDefault="0026684B" w:rsidP="004B46E0">
      <w:pPr>
        <w:tabs>
          <w:tab w:val="left" w:pos="1290"/>
        </w:tabs>
        <w:ind w:firstLine="851"/>
        <w:jc w:val="both"/>
        <w:rPr>
          <w:sz w:val="24"/>
          <w:szCs w:val="24"/>
        </w:rPr>
      </w:pPr>
      <w:r w:rsidRPr="004B46E0">
        <w:rPr>
          <w:sz w:val="24"/>
          <w:szCs w:val="24"/>
        </w:rPr>
        <w:t>Предельные (минимальные и (или) максимальные) размеры земельных участков и предельные параметры разрешенного строительства зоны огородничества и дачного</w:t>
      </w:r>
      <w:r w:rsidRPr="004B46E0">
        <w:rPr>
          <w:spacing w:val="-25"/>
          <w:sz w:val="24"/>
          <w:szCs w:val="24"/>
        </w:rPr>
        <w:t xml:space="preserve"> </w:t>
      </w:r>
      <w:r w:rsidRPr="004B46E0">
        <w:rPr>
          <w:sz w:val="24"/>
          <w:szCs w:val="24"/>
        </w:rPr>
        <w:t>хозяйства</w:t>
      </w:r>
      <w:r w:rsidR="009E3FB1" w:rsidRPr="004B46E0">
        <w:rPr>
          <w:sz w:val="24"/>
          <w:szCs w:val="24"/>
        </w:rPr>
        <w:t xml:space="preserve"> принимать согласно таблице 15.</w:t>
      </w:r>
    </w:p>
    <w:p w:rsidR="0026684B" w:rsidRPr="004B46E0" w:rsidRDefault="0026684B" w:rsidP="004B46E0">
      <w:pPr>
        <w:tabs>
          <w:tab w:val="left" w:pos="810"/>
        </w:tabs>
        <w:ind w:right="240" w:firstLine="851"/>
        <w:jc w:val="both"/>
        <w:rPr>
          <w:sz w:val="24"/>
          <w:szCs w:val="24"/>
        </w:rPr>
      </w:pPr>
      <w:r w:rsidRPr="004B46E0">
        <w:rPr>
          <w:sz w:val="24"/>
          <w:szCs w:val="24"/>
        </w:rPr>
        <w:t>Предельные (минимальные и (или) максимальные) размеры земельных участков, в том числе их площадь принимать согласно таблице 1</w:t>
      </w:r>
      <w:r w:rsidR="009E3FB1" w:rsidRPr="004B46E0">
        <w:rPr>
          <w:sz w:val="24"/>
          <w:szCs w:val="24"/>
        </w:rPr>
        <w:t>5.</w:t>
      </w:r>
    </w:p>
    <w:p w:rsidR="009E3FB1" w:rsidRPr="009E3FB1" w:rsidRDefault="009E3FB1" w:rsidP="009E3FB1">
      <w:pPr>
        <w:pStyle w:val="a5"/>
        <w:numPr>
          <w:ilvl w:val="0"/>
          <w:numId w:val="45"/>
        </w:numPr>
        <w:tabs>
          <w:tab w:val="left" w:pos="142"/>
          <w:tab w:val="left" w:pos="1134"/>
        </w:tabs>
        <w:ind w:left="0" w:firstLine="851"/>
        <w:rPr>
          <w:sz w:val="24"/>
          <w:szCs w:val="24"/>
        </w:rPr>
      </w:pPr>
      <w:r w:rsidRPr="009E3FB1">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9E3FB1">
        <w:rPr>
          <w:sz w:val="24"/>
          <w:szCs w:val="24"/>
        </w:rPr>
        <w:t xml:space="preserve"> строений (гаражи, сараи, бани, летние ку</w:t>
      </w:r>
      <w:r>
        <w:t>х</w:t>
      </w:r>
      <w:r w:rsidRPr="009E3FB1">
        <w:rPr>
          <w:sz w:val="24"/>
          <w:szCs w:val="24"/>
        </w:rPr>
        <w:t>ни, прочие хозяйственные строения)</w:t>
      </w:r>
      <w:proofErr w:type="gramStart"/>
      <w:r w:rsidRPr="009E3FB1">
        <w:rPr>
          <w:sz w:val="24"/>
          <w:szCs w:val="24"/>
        </w:rPr>
        <w:t xml:space="preserve"> </w:t>
      </w:r>
      <w:r>
        <w:rPr>
          <w:sz w:val="24"/>
          <w:szCs w:val="24"/>
        </w:rPr>
        <w:t>:</w:t>
      </w:r>
      <w:proofErr w:type="gramEnd"/>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9E3FB1" w:rsidRPr="005E086E" w:rsidRDefault="009E3FB1" w:rsidP="009E3FB1">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9E3FB1" w:rsidRPr="005E086E" w:rsidRDefault="009E3FB1" w:rsidP="009E3FB1">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9E3FB1" w:rsidRPr="005E086E" w:rsidRDefault="009E3FB1" w:rsidP="009E3FB1">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9E3FB1" w:rsidRPr="005E086E" w:rsidRDefault="009E3FB1" w:rsidP="009E3FB1">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9E3FB1" w:rsidRPr="005E086E" w:rsidRDefault="009E3FB1" w:rsidP="009E3FB1">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9E3FB1" w:rsidRDefault="009E3FB1" w:rsidP="009E3FB1">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9E3FB1" w:rsidRDefault="009E3FB1" w:rsidP="009E3FB1">
      <w:pPr>
        <w:tabs>
          <w:tab w:val="left" w:pos="810"/>
        </w:tabs>
        <w:spacing w:before="1"/>
        <w:ind w:right="237"/>
      </w:pPr>
    </w:p>
    <w:p w:rsidR="009E3FB1" w:rsidRPr="009E3FB1" w:rsidRDefault="009E3FB1" w:rsidP="009E3FB1">
      <w:pPr>
        <w:pStyle w:val="a5"/>
        <w:numPr>
          <w:ilvl w:val="0"/>
          <w:numId w:val="45"/>
        </w:numPr>
        <w:tabs>
          <w:tab w:val="left" w:pos="601"/>
        </w:tabs>
        <w:spacing w:line="243" w:lineRule="exact"/>
        <w:rPr>
          <w:sz w:val="24"/>
          <w:szCs w:val="24"/>
        </w:rPr>
      </w:pPr>
      <w:r w:rsidRPr="009E3FB1">
        <w:rPr>
          <w:sz w:val="24"/>
          <w:szCs w:val="24"/>
        </w:rPr>
        <w:t>Предельное количество этажей или предельная высота зданий, строений,</w:t>
      </w:r>
      <w:r w:rsidRPr="009E3FB1">
        <w:rPr>
          <w:spacing w:val="-17"/>
          <w:sz w:val="24"/>
          <w:szCs w:val="24"/>
        </w:rPr>
        <w:t xml:space="preserve"> </w:t>
      </w:r>
      <w:r w:rsidRPr="009E3FB1">
        <w:rPr>
          <w:sz w:val="24"/>
          <w:szCs w:val="24"/>
        </w:rPr>
        <w:t>сооружений:</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Определение этажности здания осуществляется согласно «</w:t>
      </w:r>
      <w:hyperlink r:id="rId45"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N 693.</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 xml:space="preserve">с кодом 2.1.1 количество надземных этажей не более чем четыре включая </w:t>
      </w:r>
      <w:proofErr w:type="gramStart"/>
      <w:r w:rsidRPr="005E086E">
        <w:rPr>
          <w:sz w:val="24"/>
          <w:szCs w:val="24"/>
        </w:rPr>
        <w:t>мансардный</w:t>
      </w:r>
      <w:proofErr w:type="gramEnd"/>
      <w:r w:rsidRPr="005E086E">
        <w:rPr>
          <w:sz w:val="24"/>
          <w:szCs w:val="24"/>
        </w:rPr>
        <w:t>;</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9E3FB1" w:rsidRDefault="009E3FB1" w:rsidP="004B46E0">
      <w:pPr>
        <w:pStyle w:val="a5"/>
        <w:numPr>
          <w:ilvl w:val="1"/>
          <w:numId w:val="49"/>
        </w:numPr>
        <w:tabs>
          <w:tab w:val="left" w:pos="601"/>
        </w:tabs>
        <w:spacing w:line="243" w:lineRule="exact"/>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9E3FB1" w:rsidRPr="005E086E" w:rsidRDefault="009E3FB1" w:rsidP="009E3FB1">
      <w:pPr>
        <w:tabs>
          <w:tab w:val="left" w:pos="601"/>
        </w:tabs>
        <w:spacing w:line="243" w:lineRule="exact"/>
        <w:jc w:val="both"/>
        <w:rPr>
          <w:sz w:val="24"/>
          <w:szCs w:val="24"/>
        </w:rPr>
      </w:pPr>
    </w:p>
    <w:p w:rsidR="009E3FB1" w:rsidRPr="005E086E" w:rsidRDefault="009E3FB1" w:rsidP="009E3FB1">
      <w:pPr>
        <w:pStyle w:val="a5"/>
        <w:numPr>
          <w:ilvl w:val="0"/>
          <w:numId w:val="45"/>
        </w:numPr>
        <w:tabs>
          <w:tab w:val="left" w:pos="649"/>
        </w:tabs>
        <w:rPr>
          <w:sz w:val="24"/>
          <w:szCs w:val="24"/>
        </w:rPr>
      </w:pPr>
      <w:r w:rsidRPr="005E086E">
        <w:rPr>
          <w:sz w:val="24"/>
          <w:szCs w:val="24"/>
        </w:rPr>
        <w:t>Максимальный процент застройки в границах земельного участка</w:t>
      </w:r>
      <w:r w:rsidRPr="00761F7D">
        <w:rPr>
          <w:sz w:val="24"/>
          <w:szCs w:val="24"/>
        </w:rPr>
        <w:t xml:space="preserve"> </w:t>
      </w:r>
      <w:r w:rsidRPr="00791C67">
        <w:rPr>
          <w:sz w:val="24"/>
          <w:szCs w:val="24"/>
        </w:rPr>
        <w:t>зоне индивидуальной жилой застройки (Ж</w:t>
      </w:r>
      <w:proofErr w:type="gramStart"/>
      <w:r w:rsidRPr="00791C67">
        <w:rPr>
          <w:sz w:val="24"/>
          <w:szCs w:val="24"/>
        </w:rPr>
        <w:t>1</w:t>
      </w:r>
      <w:proofErr w:type="gramEnd"/>
      <w:r w:rsidRPr="00791C67">
        <w:rPr>
          <w:sz w:val="24"/>
          <w:szCs w:val="24"/>
        </w:rPr>
        <w:t>) и зоне с особыми условиями строительства (ОУС Ж1)</w:t>
      </w:r>
      <w:r w:rsidRPr="005E086E">
        <w:rPr>
          <w:sz w:val="24"/>
          <w:szCs w:val="24"/>
        </w:rPr>
        <w:t xml:space="preserve"> принимать согласно таблице </w:t>
      </w:r>
      <w:r w:rsidR="004B46E0">
        <w:rPr>
          <w:spacing w:val="-5"/>
          <w:sz w:val="24"/>
          <w:szCs w:val="24"/>
        </w:rPr>
        <w:t>15</w:t>
      </w:r>
      <w:r w:rsidRPr="005E086E">
        <w:rPr>
          <w:spacing w:val="-5"/>
          <w:sz w:val="24"/>
          <w:szCs w:val="24"/>
        </w:rPr>
        <w:t>.</w:t>
      </w:r>
    </w:p>
    <w:p w:rsidR="009E3FB1" w:rsidRPr="005E086E" w:rsidRDefault="009E3FB1" w:rsidP="009E3FB1">
      <w:pPr>
        <w:pStyle w:val="a5"/>
        <w:tabs>
          <w:tab w:val="left" w:pos="649"/>
        </w:tabs>
        <w:ind w:left="375"/>
        <w:rPr>
          <w:sz w:val="24"/>
          <w:szCs w:val="24"/>
        </w:rPr>
      </w:pPr>
    </w:p>
    <w:p w:rsidR="009E3FB1" w:rsidRPr="005E086E" w:rsidRDefault="009E3FB1" w:rsidP="009E3FB1">
      <w:pPr>
        <w:pStyle w:val="a5"/>
        <w:numPr>
          <w:ilvl w:val="0"/>
          <w:numId w:val="45"/>
        </w:numPr>
        <w:tabs>
          <w:tab w:val="left" w:pos="601"/>
        </w:tabs>
        <w:spacing w:line="251" w:lineRule="exact"/>
        <w:rPr>
          <w:sz w:val="24"/>
          <w:szCs w:val="24"/>
        </w:rPr>
      </w:pPr>
      <w:r w:rsidRPr="005E086E">
        <w:rPr>
          <w:sz w:val="24"/>
          <w:szCs w:val="24"/>
        </w:rPr>
        <w:lastRenderedPageBreak/>
        <w:t>Иные параметры разрешенного</w:t>
      </w:r>
      <w:r w:rsidRPr="005E086E">
        <w:rPr>
          <w:spacing w:val="-3"/>
          <w:sz w:val="24"/>
          <w:szCs w:val="24"/>
        </w:rPr>
        <w:t xml:space="preserve"> </w:t>
      </w:r>
      <w:r w:rsidRPr="005E086E">
        <w:rPr>
          <w:sz w:val="24"/>
          <w:szCs w:val="24"/>
        </w:rPr>
        <w:t>строительства:</w:t>
      </w:r>
    </w:p>
    <w:p w:rsidR="009E3FB1" w:rsidRPr="005E086E" w:rsidRDefault="009E3FB1" w:rsidP="009E3FB1">
      <w:pPr>
        <w:pStyle w:val="a5"/>
        <w:numPr>
          <w:ilvl w:val="1"/>
          <w:numId w:val="1"/>
        </w:numPr>
        <w:tabs>
          <w:tab w:val="left" w:pos="1276"/>
        </w:tabs>
        <w:ind w:left="1276" w:hanging="567"/>
        <w:rPr>
          <w:sz w:val="24"/>
          <w:szCs w:val="24"/>
        </w:rPr>
      </w:pPr>
      <w:r>
        <w:rPr>
          <w:sz w:val="24"/>
          <w:szCs w:val="24"/>
        </w:rPr>
        <w:t xml:space="preserve">Строительство </w:t>
      </w:r>
      <w:r w:rsidRPr="005E086E">
        <w:rPr>
          <w:sz w:val="24"/>
          <w:szCs w:val="24"/>
        </w:rPr>
        <w:t>жилых домов осуществляется в соответствии со ст. Градостроительного кодекса.</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9E3FB1" w:rsidRPr="009E3FB1" w:rsidRDefault="009E3FB1" w:rsidP="009E3FB1">
      <w:pPr>
        <w:pStyle w:val="a5"/>
        <w:numPr>
          <w:ilvl w:val="1"/>
          <w:numId w:val="1"/>
        </w:numPr>
        <w:tabs>
          <w:tab w:val="left" w:pos="1276"/>
        </w:tabs>
        <w:spacing w:line="252" w:lineRule="exact"/>
        <w:ind w:left="1276" w:hanging="567"/>
        <w:rPr>
          <w:sz w:val="24"/>
          <w:szCs w:val="24"/>
        </w:rPr>
      </w:pPr>
      <w:r w:rsidRPr="009E3FB1">
        <w:rPr>
          <w:sz w:val="24"/>
          <w:szCs w:val="24"/>
        </w:rPr>
        <w:t>Требования к ограждению земельных</w:t>
      </w:r>
      <w:r w:rsidRPr="009E3FB1">
        <w:rPr>
          <w:spacing w:val="-10"/>
          <w:sz w:val="24"/>
          <w:szCs w:val="24"/>
        </w:rPr>
        <w:t xml:space="preserve"> </w:t>
      </w:r>
      <w:r w:rsidRPr="009E3FB1">
        <w:rPr>
          <w:sz w:val="24"/>
          <w:szCs w:val="24"/>
        </w:rPr>
        <w:t>участков:</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ограждение усадебного участка на границе с улицей должна отвечать повышенным архитектурным</w:t>
      </w:r>
      <w:r w:rsidRPr="009E3FB1">
        <w:rPr>
          <w:spacing w:val="-5"/>
          <w:sz w:val="24"/>
          <w:szCs w:val="24"/>
        </w:rPr>
        <w:t xml:space="preserve"> </w:t>
      </w:r>
      <w:r w:rsidRPr="009E3FB1">
        <w:rPr>
          <w:sz w:val="24"/>
          <w:szCs w:val="24"/>
        </w:rPr>
        <w:t>требованиям;</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со стороны улиц ограждения должны быть прозрачными отвечать требованиям безопасности и эстетического единообразия.</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9E3FB1" w:rsidRPr="005E086E" w:rsidRDefault="009E3FB1" w:rsidP="009E3FB1">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9E3FB1" w:rsidRPr="005E086E" w:rsidRDefault="009E3FB1" w:rsidP="009E3FB1">
      <w:pPr>
        <w:pStyle w:val="a5"/>
        <w:numPr>
          <w:ilvl w:val="2"/>
          <w:numId w:val="1"/>
        </w:numPr>
        <w:spacing w:before="1"/>
        <w:ind w:left="1276" w:hanging="567"/>
        <w:rPr>
          <w:sz w:val="24"/>
          <w:szCs w:val="24"/>
        </w:rPr>
      </w:pPr>
      <w:r w:rsidRPr="005E086E">
        <w:rPr>
          <w:sz w:val="24"/>
          <w:szCs w:val="24"/>
        </w:rPr>
        <w:t xml:space="preserve">вокруг колодца делается замок из глины или из суглинка на глубину 2 м, выполняется </w:t>
      </w:r>
      <w:proofErr w:type="spellStart"/>
      <w:r w:rsidRPr="005E086E">
        <w:rPr>
          <w:sz w:val="24"/>
          <w:szCs w:val="24"/>
        </w:rPr>
        <w:t>отмостка</w:t>
      </w:r>
      <w:proofErr w:type="spellEnd"/>
      <w:r w:rsidRPr="005E086E">
        <w:rPr>
          <w:sz w:val="24"/>
          <w:szCs w:val="24"/>
        </w:rPr>
        <w:t xml:space="preserve"> шириной 2</w:t>
      </w:r>
      <w:r w:rsidRPr="005E086E">
        <w:rPr>
          <w:spacing w:val="-1"/>
          <w:sz w:val="24"/>
          <w:szCs w:val="24"/>
        </w:rPr>
        <w:t xml:space="preserve"> </w:t>
      </w:r>
      <w:r w:rsidRPr="005E086E">
        <w:rPr>
          <w:sz w:val="24"/>
          <w:szCs w:val="24"/>
        </w:rPr>
        <w:t>м;</w:t>
      </w:r>
    </w:p>
    <w:p w:rsidR="009E3FB1" w:rsidRPr="005E086E" w:rsidRDefault="009E3FB1" w:rsidP="009E3FB1">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9E3FB1" w:rsidRPr="005E086E" w:rsidRDefault="009E3FB1" w:rsidP="009E3FB1">
      <w:pPr>
        <w:pStyle w:val="a5"/>
        <w:numPr>
          <w:ilvl w:val="1"/>
          <w:numId w:val="1"/>
        </w:numPr>
        <w:tabs>
          <w:tab w:val="left" w:pos="1276"/>
          <w:tab w:val="left" w:pos="1981"/>
        </w:tabs>
        <w:spacing w:before="1"/>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F816C0">
        <w:rPr>
          <w:sz w:val="24"/>
          <w:szCs w:val="24"/>
          <w:highlight w:val="yellow"/>
        </w:rPr>
        <w:t>Совета депутатов муниципального образования Белоярский сельсовет Алтайского района Республики</w:t>
      </w:r>
      <w:r w:rsidRPr="005E086E">
        <w:rPr>
          <w:sz w:val="24"/>
          <w:szCs w:val="24"/>
        </w:rPr>
        <w:t xml:space="preserve"> </w:t>
      </w:r>
      <w:r w:rsidRPr="008C5FAB">
        <w:rPr>
          <w:sz w:val="24"/>
          <w:szCs w:val="24"/>
          <w:highlight w:val="yellow"/>
        </w:rPr>
        <w:t>Хакасия от 29.12.2009 №</w:t>
      </w:r>
      <w:r w:rsidRPr="008C5FAB">
        <w:rPr>
          <w:spacing w:val="-22"/>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9E3FB1" w:rsidRPr="005E086E" w:rsidRDefault="009E3FB1" w:rsidP="009E3FB1">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proofErr w:type="spellStart"/>
      <w:r w:rsidRPr="005E086E">
        <w:rPr>
          <w:sz w:val="24"/>
          <w:szCs w:val="24"/>
        </w:rPr>
        <w:t>Мусороудаление</w:t>
      </w:r>
      <w:proofErr w:type="spellEnd"/>
      <w:r w:rsidRPr="005E086E">
        <w:rPr>
          <w:sz w:val="24"/>
          <w:szCs w:val="24"/>
        </w:rPr>
        <w:t xml:space="preserve"> осуществляется путем вывоза мусора от площадок </w:t>
      </w:r>
      <w:r>
        <w:rPr>
          <w:sz w:val="24"/>
          <w:szCs w:val="24"/>
        </w:rPr>
        <w:t>ТКО или 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Совета депутатов муниципального </w:t>
      </w:r>
      <w:r w:rsidRPr="008C5FAB">
        <w:rPr>
          <w:sz w:val="24"/>
          <w:szCs w:val="24"/>
          <w:highlight w:val="yellow"/>
        </w:rPr>
        <w:t>образования Белоярский сельсовет Алтайского района Республики Хакасия от 29.12.2009 №</w:t>
      </w:r>
      <w:r w:rsidRPr="008C5FAB">
        <w:rPr>
          <w:spacing w:val="-6"/>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Ответственность за содержание и своевременный ремонт ограждений, водоотводов и </w:t>
      </w:r>
      <w:r w:rsidRPr="005E086E">
        <w:rPr>
          <w:sz w:val="24"/>
          <w:szCs w:val="24"/>
        </w:rPr>
        <w:lastRenderedPageBreak/>
        <w:t>въездов на участки, поддерживание надлежащего санитарного и противопожарного состояния строений и благоустройства придомовой территории нес</w:t>
      </w:r>
      <w:r w:rsidR="004B46E0">
        <w:rPr>
          <w:sz w:val="24"/>
          <w:szCs w:val="24"/>
        </w:rPr>
        <w:t>ут владельцы земельных участков.</w:t>
      </w:r>
    </w:p>
    <w:p w:rsidR="009E3FB1" w:rsidRDefault="009E3FB1" w:rsidP="009E3FB1">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26684B" w:rsidRDefault="0026684B" w:rsidP="0026684B">
      <w:pPr>
        <w:jc w:val="both"/>
      </w:pPr>
    </w:p>
    <w:p w:rsidR="004B46E0" w:rsidRPr="00420764" w:rsidRDefault="004B46E0" w:rsidP="0026684B">
      <w:pPr>
        <w:jc w:val="both"/>
        <w:rPr>
          <w:b/>
          <w:sz w:val="24"/>
          <w:szCs w:val="24"/>
        </w:rPr>
      </w:pPr>
    </w:p>
    <w:p w:rsidR="0026684B" w:rsidRPr="00420764" w:rsidRDefault="0026684B" w:rsidP="0026684B">
      <w:pPr>
        <w:pStyle w:val="30"/>
        <w:rPr>
          <w:rStyle w:val="blk"/>
          <w:color w:val="000000"/>
        </w:rPr>
      </w:pPr>
      <w:r w:rsidRPr="00420764">
        <w:t>Зона сельскохозяйственного использования (СХ</w:t>
      </w:r>
      <w:proofErr w:type="gramStart"/>
      <w:r w:rsidRPr="00420764">
        <w:t>4</w:t>
      </w:r>
      <w:proofErr w:type="gramEnd"/>
      <w:r w:rsidRPr="00420764">
        <w:t>)</w:t>
      </w:r>
      <w:r w:rsidRPr="00420764">
        <w:rPr>
          <w:rStyle w:val="blk"/>
          <w:color w:val="000000"/>
        </w:rPr>
        <w:t xml:space="preserve"> </w:t>
      </w:r>
    </w:p>
    <w:p w:rsidR="0026684B" w:rsidRPr="00420764" w:rsidRDefault="0026684B" w:rsidP="0026684B">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proofErr w:type="gramStart"/>
      <w:r w:rsidRPr="00420764">
        <w:rPr>
          <w:sz w:val="24"/>
          <w:szCs w:val="24"/>
        </w:rPr>
        <w:t>4</w:t>
      </w:r>
      <w:proofErr w:type="gramEnd"/>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4</w:t>
      </w:r>
      <w:proofErr w:type="gramEnd"/>
      <w:r w:rsidRPr="00420764">
        <w:rPr>
          <w:sz w:val="24"/>
          <w:szCs w:val="24"/>
        </w:rPr>
        <w:t>) устанавливать согласно таблице 1</w:t>
      </w:r>
      <w:r w:rsidR="004B46E0">
        <w:rPr>
          <w:sz w:val="24"/>
          <w:szCs w:val="24"/>
        </w:rPr>
        <w:t>6</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sidR="004B46E0">
        <w:rPr>
          <w:sz w:val="24"/>
          <w:szCs w:val="24"/>
        </w:rPr>
        <w:t>6</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26684B" w:rsidTr="001D2C13">
        <w:trPr>
          <w:trHeight w:val="165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26684B" w:rsidRPr="00410D8C" w:rsidRDefault="0026684B" w:rsidP="001D2C13">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26684B" w:rsidRPr="00410D8C" w:rsidRDefault="0026684B" w:rsidP="001D2C13">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26684B" w:rsidRPr="00410D8C" w:rsidRDefault="0026684B" w:rsidP="001D2C13">
            <w:pPr>
              <w:pStyle w:val="TableParagraph"/>
              <w:ind w:left="104" w:right="134"/>
              <w:rPr>
                <w:rFonts w:eastAsia="Calibri"/>
                <w:sz w:val="18"/>
                <w:szCs w:val="18"/>
              </w:rPr>
            </w:pPr>
            <w:r w:rsidRPr="00410D8C">
              <w:rPr>
                <w:rFonts w:eastAsia="Calibri"/>
                <w:sz w:val="18"/>
                <w:szCs w:val="18"/>
              </w:rPr>
              <w:t>Код (</w:t>
            </w:r>
            <w:proofErr w:type="spellStart"/>
            <w:proofErr w:type="gramStart"/>
            <w:r w:rsidRPr="00410D8C">
              <w:rPr>
                <w:rFonts w:eastAsia="Calibri"/>
                <w:sz w:val="18"/>
                <w:szCs w:val="18"/>
              </w:rPr>
              <w:t>числов</w:t>
            </w:r>
            <w:proofErr w:type="spellEnd"/>
            <w:r w:rsidRPr="00410D8C">
              <w:rPr>
                <w:rFonts w:eastAsia="Calibri"/>
                <w:sz w:val="18"/>
                <w:szCs w:val="18"/>
              </w:rPr>
              <w:t xml:space="preserve"> </w:t>
            </w:r>
            <w:proofErr w:type="spellStart"/>
            <w:r w:rsidRPr="00410D8C">
              <w:rPr>
                <w:rFonts w:eastAsia="Calibri"/>
                <w:sz w:val="18"/>
                <w:szCs w:val="18"/>
              </w:rPr>
              <w:t>ое</w:t>
            </w:r>
            <w:proofErr w:type="spellEnd"/>
            <w:proofErr w:type="gramEnd"/>
          </w:p>
          <w:p w:rsidR="0026684B" w:rsidRPr="00410D8C" w:rsidRDefault="0026684B" w:rsidP="001D2C13">
            <w:pPr>
              <w:pStyle w:val="TableParagraph"/>
              <w:ind w:left="104" w:right="116"/>
              <w:rPr>
                <w:rFonts w:eastAsia="Calibri"/>
                <w:sz w:val="18"/>
                <w:szCs w:val="18"/>
              </w:rPr>
            </w:pPr>
            <w:proofErr w:type="spellStart"/>
            <w:proofErr w:type="gramStart"/>
            <w:r w:rsidRPr="00410D8C">
              <w:rPr>
                <w:rFonts w:eastAsia="Calibri"/>
                <w:sz w:val="18"/>
                <w:szCs w:val="18"/>
              </w:rPr>
              <w:t>обознач</w:t>
            </w:r>
            <w:proofErr w:type="spellEnd"/>
            <w:r w:rsidRPr="00410D8C">
              <w:rPr>
                <w:rFonts w:eastAsia="Calibri"/>
                <w:sz w:val="18"/>
                <w:szCs w:val="18"/>
              </w:rPr>
              <w:t xml:space="preserve"> </w:t>
            </w:r>
            <w:proofErr w:type="spellStart"/>
            <w:r w:rsidRPr="00410D8C">
              <w:rPr>
                <w:rFonts w:eastAsia="Calibri"/>
                <w:sz w:val="18"/>
                <w:szCs w:val="18"/>
              </w:rPr>
              <w:t>ение</w:t>
            </w:r>
            <w:proofErr w:type="spellEnd"/>
            <w:proofErr w:type="gramEnd"/>
            <w:r w:rsidRPr="00410D8C">
              <w:rPr>
                <w:rFonts w:eastAsia="Calibri"/>
                <w:sz w:val="18"/>
                <w:szCs w:val="18"/>
              </w:rPr>
              <w:t>) вида</w:t>
            </w:r>
          </w:p>
        </w:tc>
        <w:tc>
          <w:tcPr>
            <w:tcW w:w="1704" w:type="dxa"/>
            <w:shd w:val="clear" w:color="auto" w:fill="auto"/>
          </w:tcPr>
          <w:p w:rsidR="0026684B" w:rsidRPr="00410D8C" w:rsidRDefault="0026684B" w:rsidP="001D2C13">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 xml:space="preserve">и (или) максимальные) размеры </w:t>
            </w:r>
            <w:proofErr w:type="gramStart"/>
            <w:r w:rsidRPr="00410D8C">
              <w:rPr>
                <w:rFonts w:eastAsia="Calibri"/>
                <w:sz w:val="18"/>
                <w:szCs w:val="18"/>
              </w:rPr>
              <w:t>земельных</w:t>
            </w:r>
            <w:proofErr w:type="gramEnd"/>
          </w:p>
          <w:p w:rsidR="0026684B" w:rsidRPr="00410D8C" w:rsidRDefault="0026684B" w:rsidP="001D2C13">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26684B" w:rsidRPr="00410D8C" w:rsidRDefault="0026684B" w:rsidP="001D2C13">
            <w:pPr>
              <w:pStyle w:val="TableParagraph"/>
              <w:ind w:left="106" w:right="137"/>
              <w:rPr>
                <w:rFonts w:eastAsia="Calibri"/>
                <w:sz w:val="18"/>
                <w:szCs w:val="18"/>
              </w:rPr>
            </w:pPr>
            <w:proofErr w:type="spellStart"/>
            <w:proofErr w:type="gramStart"/>
            <w:r w:rsidRPr="00410D8C">
              <w:rPr>
                <w:rFonts w:eastAsia="Calibri"/>
                <w:sz w:val="18"/>
                <w:szCs w:val="18"/>
              </w:rPr>
              <w:t>Максималь</w:t>
            </w:r>
            <w:proofErr w:type="spellEnd"/>
            <w:r w:rsidRPr="00410D8C">
              <w:rPr>
                <w:rFonts w:eastAsia="Calibri"/>
                <w:sz w:val="18"/>
                <w:szCs w:val="18"/>
              </w:rPr>
              <w:t xml:space="preserve"> </w:t>
            </w:r>
            <w:proofErr w:type="spellStart"/>
            <w:r w:rsidRPr="00410D8C">
              <w:rPr>
                <w:rFonts w:eastAsia="Calibri"/>
                <w:sz w:val="18"/>
                <w:szCs w:val="18"/>
              </w:rPr>
              <w:t>ный</w:t>
            </w:r>
            <w:proofErr w:type="spellEnd"/>
            <w:proofErr w:type="gramEnd"/>
            <w:r w:rsidRPr="00410D8C">
              <w:rPr>
                <w:rFonts w:eastAsia="Calibri"/>
                <w:sz w:val="18"/>
                <w:szCs w:val="18"/>
              </w:rPr>
              <w:t xml:space="preserve"> процент застройки (%)</w:t>
            </w:r>
          </w:p>
        </w:tc>
      </w:tr>
      <w:tr w:rsidR="0026684B" w:rsidTr="001D2C13">
        <w:trPr>
          <w:trHeight w:val="306"/>
        </w:trPr>
        <w:tc>
          <w:tcPr>
            <w:tcW w:w="10400" w:type="dxa"/>
            <w:gridSpan w:val="8"/>
            <w:shd w:val="clear" w:color="auto" w:fill="auto"/>
          </w:tcPr>
          <w:p w:rsidR="0026684B" w:rsidRPr="00410D8C" w:rsidRDefault="0026684B" w:rsidP="001D2C13">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62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r w:rsidRPr="00410D8C">
              <w:rPr>
                <w:rFonts w:eastAsia="Calibri"/>
                <w:sz w:val="18"/>
                <w:szCs w:val="18"/>
              </w:rPr>
              <w:t>устанавлив</w:t>
            </w:r>
            <w:proofErr w:type="spellEnd"/>
          </w:p>
          <w:p w:rsidR="0026684B" w:rsidRPr="00410D8C" w:rsidRDefault="0026684B" w:rsidP="001D2C13">
            <w:pPr>
              <w:pStyle w:val="TableParagraph"/>
              <w:spacing w:line="192" w:lineRule="exact"/>
              <w:ind w:left="106"/>
              <w:rPr>
                <w:rFonts w:eastAsia="Calibri"/>
                <w:sz w:val="18"/>
                <w:szCs w:val="18"/>
              </w:rPr>
            </w:pPr>
            <w:proofErr w:type="spellStart"/>
            <w:r w:rsidRPr="00410D8C">
              <w:rPr>
                <w:rFonts w:eastAsia="Calibri"/>
                <w:sz w:val="18"/>
                <w:szCs w:val="18"/>
              </w:rPr>
              <w:t>ается</w:t>
            </w:r>
            <w:proofErr w:type="spellEnd"/>
          </w:p>
        </w:tc>
      </w:tr>
      <w:tr w:rsidR="0026684B" w:rsidRPr="00FA5D53" w:rsidTr="001D2C13">
        <w:trPr>
          <w:trHeight w:val="250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214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99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7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206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410D8C">
              <w:rPr>
                <w:rFonts w:ascii="Times New Roman" w:hAnsi="Times New Roman" w:cs="Times New Roman"/>
                <w:sz w:val="18"/>
                <w:szCs w:val="18"/>
              </w:rPr>
              <w:t>аквакультуры</w:t>
            </w:r>
            <w:proofErr w:type="spellEnd"/>
            <w:r w:rsidRPr="00410D8C">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410D8C">
              <w:rPr>
                <w:rFonts w:ascii="Times New Roman" w:hAnsi="Times New Roman" w:cs="Times New Roman"/>
                <w:sz w:val="18"/>
                <w:szCs w:val="18"/>
              </w:rPr>
              <w:t>аквакультуры</w:t>
            </w:r>
            <w:proofErr w:type="spellEnd"/>
            <w:r w:rsidRPr="00410D8C">
              <w:rPr>
                <w:rFonts w:ascii="Times New Roman" w:hAnsi="Times New Roman" w:cs="Times New Roman"/>
                <w:sz w:val="18"/>
                <w:szCs w:val="18"/>
              </w:rPr>
              <w:t>)</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05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26684B" w:rsidRPr="00410D8C" w:rsidRDefault="0026684B" w:rsidP="001D2C13">
            <w:pPr>
              <w:pStyle w:val="TableParagraph"/>
              <w:ind w:left="106" w:right="245"/>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500" w:type="dxa"/>
            <w:gridSpan w:val="3"/>
            <w:shd w:val="clear" w:color="auto" w:fill="auto"/>
          </w:tcPr>
          <w:p w:rsidR="0026684B" w:rsidRPr="00410D8C" w:rsidRDefault="0026684B" w:rsidP="001D2C13">
            <w:pPr>
              <w:pStyle w:val="TableParagraph"/>
              <w:spacing w:line="202" w:lineRule="exact"/>
              <w:ind w:left="106"/>
              <w:rPr>
                <w:rFonts w:eastAsia="Calibri"/>
                <w:sz w:val="18"/>
                <w:szCs w:val="18"/>
              </w:rPr>
            </w:pPr>
            <w:r w:rsidRPr="00410D8C">
              <w:rPr>
                <w:rFonts w:eastAsia="Calibri"/>
                <w:sz w:val="18"/>
                <w:szCs w:val="18"/>
              </w:rPr>
              <w:t>60</w:t>
            </w:r>
          </w:p>
        </w:tc>
      </w:tr>
      <w:tr w:rsidR="0026684B" w:rsidRPr="00FA5D53" w:rsidTr="001D2C13">
        <w:trPr>
          <w:trHeight w:val="863"/>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26684B" w:rsidRPr="00410D8C" w:rsidRDefault="0026684B" w:rsidP="001D2C13">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838"/>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26684B" w:rsidRPr="00410D8C" w:rsidRDefault="0026684B" w:rsidP="001D2C13">
            <w:pPr>
              <w:pStyle w:val="TableParagraph"/>
              <w:ind w:left="101" w:right="177"/>
              <w:rPr>
                <w:rFonts w:eastAsia="Calibri"/>
                <w:sz w:val="18"/>
                <w:szCs w:val="18"/>
              </w:rPr>
            </w:pPr>
            <w:r w:rsidRPr="00410D8C">
              <w:rPr>
                <w:rFonts w:eastAsia="Calibri"/>
                <w:sz w:val="18"/>
                <w:szCs w:val="18"/>
              </w:rPr>
              <w:t>мин.- 300кв</w:t>
            </w:r>
            <w:proofErr w:type="gramStart"/>
            <w:r w:rsidRPr="00410D8C">
              <w:rPr>
                <w:rFonts w:eastAsia="Calibri"/>
                <w:sz w:val="18"/>
                <w:szCs w:val="18"/>
              </w:rPr>
              <w:t>.м</w:t>
            </w:r>
            <w:proofErr w:type="gramEnd"/>
            <w:r w:rsidRPr="00410D8C">
              <w:rPr>
                <w:rFonts w:eastAsia="Calibri"/>
                <w:sz w:val="18"/>
                <w:szCs w:val="18"/>
              </w:rPr>
              <w:t xml:space="preserve"> макс. – 35000 </w:t>
            </w:r>
            <w:proofErr w:type="spellStart"/>
            <w:r w:rsidRPr="00410D8C">
              <w:rPr>
                <w:rFonts w:eastAsia="Calibri"/>
                <w:sz w:val="18"/>
                <w:szCs w:val="18"/>
              </w:rPr>
              <w:t>кв.м</w:t>
            </w:r>
            <w:proofErr w:type="spellEnd"/>
          </w:p>
        </w:tc>
        <w:tc>
          <w:tcPr>
            <w:tcW w:w="1483" w:type="dxa"/>
            <w:gridSpan w:val="2"/>
            <w:shd w:val="clear" w:color="auto" w:fill="auto"/>
          </w:tcPr>
          <w:p w:rsidR="0026684B" w:rsidRPr="00410D8C" w:rsidRDefault="0026684B" w:rsidP="001D2C13">
            <w:pPr>
              <w:pStyle w:val="TableParagraph"/>
              <w:spacing w:line="204" w:lineRule="exact"/>
              <w:ind w:left="84"/>
              <w:rPr>
                <w:rFonts w:eastAsia="Calibri"/>
                <w:sz w:val="18"/>
                <w:szCs w:val="18"/>
              </w:rPr>
            </w:pPr>
            <w:r w:rsidRPr="00410D8C">
              <w:rPr>
                <w:rFonts w:eastAsia="Calibri"/>
                <w:sz w:val="18"/>
                <w:szCs w:val="18"/>
              </w:rPr>
              <w:t>60</w:t>
            </w:r>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128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4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782"/>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p>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26684B" w:rsidRPr="00410D8C" w:rsidRDefault="0026684B" w:rsidP="001D2C13">
            <w:pPr>
              <w:pStyle w:val="a9"/>
              <w:rPr>
                <w:rFonts w:ascii="Times New Roman" w:hAnsi="Times New Roman" w:cs="Times New Roman"/>
                <w:sz w:val="18"/>
                <w:szCs w:val="18"/>
              </w:rPr>
            </w:pPr>
            <w:proofErr w:type="spellStart"/>
            <w:r w:rsidRPr="00410D8C">
              <w:rPr>
                <w:rFonts w:ascii="Times New Roman" w:hAnsi="Times New Roman" w:cs="Times New Roman"/>
                <w:sz w:val="18"/>
                <w:szCs w:val="18"/>
              </w:rPr>
              <w:t>Сельскохозяйст</w:t>
            </w:r>
            <w:proofErr w:type="spellEnd"/>
            <w:r w:rsidRPr="00410D8C">
              <w:rPr>
                <w:rFonts w:ascii="Times New Roman" w:hAnsi="Times New Roman" w:cs="Times New Roman"/>
                <w:sz w:val="18"/>
                <w:szCs w:val="18"/>
              </w:rPr>
              <w:t xml:space="preserve">- </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26684B" w:rsidRPr="005518BA" w:rsidRDefault="0026684B" w:rsidP="001D2C13">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26684B" w:rsidRPr="005518BA" w:rsidRDefault="0026684B" w:rsidP="001D2C13">
            <w:pPr>
              <w:pStyle w:val="pboth"/>
              <w:spacing w:before="0" w:beforeAutospacing="0" w:after="0" w:afterAutospacing="0"/>
              <w:jc w:val="both"/>
              <w:textAlignment w:val="baseline"/>
              <w:rPr>
                <w:color w:val="000000"/>
                <w:sz w:val="18"/>
                <w:szCs w:val="18"/>
              </w:rPr>
            </w:pPr>
            <w:bookmarkStart w:id="101" w:name="000171"/>
            <w:bookmarkEnd w:id="101"/>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1" w:type="dxa"/>
            <w:tcBorders>
              <w:top w:val="single" w:sz="4" w:space="0" w:color="auto"/>
              <w:left w:val="single" w:sz="4" w:space="0" w:color="auto"/>
              <w:bottom w:val="single" w:sz="4" w:space="0" w:color="auto"/>
            </w:tcBorders>
            <w:shd w:val="clear" w:color="auto" w:fill="auto"/>
            <w:vAlign w:val="center"/>
          </w:tcPr>
          <w:p w:rsidR="0026684B" w:rsidRPr="005518BA" w:rsidRDefault="0026684B" w:rsidP="001D2C13">
            <w:pPr>
              <w:pStyle w:val="pcenter"/>
              <w:spacing w:before="0" w:beforeAutospacing="0" w:after="0" w:afterAutospacing="0"/>
              <w:jc w:val="center"/>
              <w:textAlignment w:val="baseline"/>
              <w:rPr>
                <w:color w:val="000000"/>
                <w:sz w:val="18"/>
                <w:szCs w:val="18"/>
              </w:rPr>
            </w:pPr>
            <w:bookmarkStart w:id="102" w:name="000172"/>
            <w:bookmarkEnd w:id="102"/>
            <w:r w:rsidRPr="005518BA">
              <w:rPr>
                <w:color w:val="000000"/>
                <w:sz w:val="18"/>
                <w:szCs w:val="18"/>
              </w:rPr>
              <w:t>3.1.1</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414"/>
        </w:trPr>
        <w:tc>
          <w:tcPr>
            <w:tcW w:w="10400" w:type="dxa"/>
            <w:gridSpan w:val="8"/>
            <w:shd w:val="clear" w:color="auto" w:fill="auto"/>
          </w:tcPr>
          <w:p w:rsidR="0026684B" w:rsidRPr="00410D8C" w:rsidRDefault="0026684B" w:rsidP="001D2C13">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26684B" w:rsidRPr="00FA5D53" w:rsidTr="001D2C13">
        <w:trPr>
          <w:trHeight w:val="1286"/>
        </w:trPr>
        <w:tc>
          <w:tcPr>
            <w:tcW w:w="672"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5518BA"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FA5D53" w:rsidTr="001D2C13">
        <w:trPr>
          <w:trHeight w:val="1302"/>
        </w:trPr>
        <w:tc>
          <w:tcPr>
            <w:tcW w:w="672"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483" w:type="dxa"/>
            <w:gridSpan w:val="2"/>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FA5D53" w:rsidTr="001D2C13">
        <w:trPr>
          <w:trHeight w:val="186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 xml:space="preserve">мин.- 7000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 xml:space="preserve">мин.- 200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165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proofErr w:type="spellStart"/>
            <w:r w:rsidRPr="00410D8C">
              <w:rPr>
                <w:rFonts w:ascii="Times New Roman" w:hAnsi="Times New Roman" w:cs="Times New Roman"/>
                <w:sz w:val="18"/>
                <w:szCs w:val="18"/>
              </w:rPr>
              <w:t>Выставочно</w:t>
            </w:r>
            <w:proofErr w:type="spellEnd"/>
            <w:r w:rsidRPr="00410D8C">
              <w:rPr>
                <w:rFonts w:ascii="Times New Roman" w:hAnsi="Times New Roman" w:cs="Times New Roman"/>
                <w:sz w:val="18"/>
                <w:szCs w:val="18"/>
              </w:rPr>
              <w:t>-ярмарочная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410D8C">
              <w:rPr>
                <w:rFonts w:ascii="Times New Roman" w:hAnsi="Times New Roman" w:cs="Times New Roman"/>
                <w:sz w:val="18"/>
                <w:szCs w:val="18"/>
              </w:rPr>
              <w:t>выставочно</w:t>
            </w:r>
            <w:proofErr w:type="spellEnd"/>
            <w:r w:rsidRPr="00410D8C">
              <w:rPr>
                <w:rFonts w:ascii="Times New Roman" w:hAnsi="Times New Roman" w:cs="Times New Roman"/>
                <w:sz w:val="18"/>
                <w:szCs w:val="18"/>
              </w:rPr>
              <w:t xml:space="preserve">-ярмарочной и </w:t>
            </w:r>
            <w:proofErr w:type="spellStart"/>
            <w:r w:rsidRPr="00410D8C">
              <w:rPr>
                <w:rFonts w:ascii="Times New Roman" w:hAnsi="Times New Roman" w:cs="Times New Roman"/>
                <w:sz w:val="18"/>
                <w:szCs w:val="18"/>
              </w:rPr>
              <w:t>конгрессной</w:t>
            </w:r>
            <w:proofErr w:type="spellEnd"/>
            <w:r w:rsidRPr="00410D8C">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69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proofErr w:type="gramStart"/>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26684B" w:rsidRPr="00410D8C" w:rsidRDefault="0026684B" w:rsidP="001D2C13">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07" w:right="99"/>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26684B" w:rsidRPr="00FA5D53" w:rsidTr="001D2C13">
        <w:trPr>
          <w:trHeight w:val="22"/>
        </w:trPr>
        <w:tc>
          <w:tcPr>
            <w:tcW w:w="672" w:type="dxa"/>
            <w:shd w:val="clear" w:color="auto" w:fill="auto"/>
          </w:tcPr>
          <w:p w:rsidR="0026684B" w:rsidRDefault="0026684B" w:rsidP="001D2C1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jc w:val="center"/>
              <w:rPr>
                <w:sz w:val="18"/>
                <w:szCs w:val="18"/>
              </w:rPr>
            </w:pPr>
            <w:r w:rsidRPr="003F21E2">
              <w:rPr>
                <w:rStyle w:val="blk"/>
                <w:sz w:val="18"/>
                <w:szCs w:val="18"/>
              </w:rPr>
              <w:t>6.9.1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374C57"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26684B" w:rsidRPr="00410D8C" w:rsidRDefault="0026684B" w:rsidP="001D2C13">
            <w:pPr>
              <w:pStyle w:val="TableParagraph"/>
              <w:ind w:left="106" w:right="448"/>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67" w:type="dxa"/>
            <w:shd w:val="clear" w:color="auto" w:fill="auto"/>
          </w:tcPr>
          <w:p w:rsidR="0026684B" w:rsidRPr="00410D8C" w:rsidRDefault="0026684B" w:rsidP="001D2C13">
            <w:pPr>
              <w:pStyle w:val="TableParagraph"/>
              <w:ind w:left="106" w:right="80"/>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w:t>
            </w:r>
            <w:proofErr w:type="spellEnd"/>
            <w:r w:rsidRPr="00410D8C">
              <w:rPr>
                <w:rFonts w:eastAsia="Calibri"/>
                <w:sz w:val="18"/>
                <w:szCs w:val="18"/>
              </w:rPr>
              <w:t xml:space="preserve"> </w:t>
            </w:r>
            <w:proofErr w:type="spellStart"/>
            <w:r w:rsidRPr="00410D8C">
              <w:rPr>
                <w:rFonts w:eastAsia="Calibri"/>
                <w:sz w:val="18"/>
                <w:szCs w:val="18"/>
              </w:rPr>
              <w:t>вается</w:t>
            </w:r>
            <w:proofErr w:type="spellEnd"/>
            <w:proofErr w:type="gramEnd"/>
          </w:p>
        </w:tc>
      </w:tr>
      <w:tr w:rsidR="0026684B" w:rsidTr="001D2C13">
        <w:trPr>
          <w:trHeight w:val="415"/>
        </w:trPr>
        <w:tc>
          <w:tcPr>
            <w:tcW w:w="10400" w:type="dxa"/>
            <w:gridSpan w:val="8"/>
            <w:shd w:val="clear" w:color="auto" w:fill="auto"/>
          </w:tcPr>
          <w:p w:rsidR="0026684B" w:rsidRPr="00410D8C" w:rsidRDefault="0026684B" w:rsidP="001D2C13">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4</w:t>
      </w:r>
      <w:proofErr w:type="gramEnd"/>
      <w:r w:rsidRPr="00420764">
        <w:rPr>
          <w:sz w:val="24"/>
          <w:szCs w:val="24"/>
        </w:rPr>
        <w:t>) устанавливать согласно таблице 1</w:t>
      </w:r>
      <w:r w:rsidR="004B46E0">
        <w:rPr>
          <w:sz w:val="24"/>
          <w:szCs w:val="24"/>
        </w:rPr>
        <w:t>6</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4</w:t>
      </w:r>
      <w:proofErr w:type="gramEnd"/>
      <w:r w:rsidRPr="00420764">
        <w:rPr>
          <w:sz w:val="24"/>
          <w:szCs w:val="24"/>
        </w:rPr>
        <w:t>) принимать согласно таблице 1</w:t>
      </w:r>
      <w:r w:rsidR="004B46E0">
        <w:rPr>
          <w:sz w:val="24"/>
          <w:szCs w:val="24"/>
        </w:rPr>
        <w:t>6</w:t>
      </w:r>
      <w:r w:rsidRPr="00420764">
        <w:rPr>
          <w:sz w:val="24"/>
          <w:szCs w:val="24"/>
        </w:rPr>
        <w:t>.</w:t>
      </w:r>
    </w:p>
    <w:p w:rsidR="004B46E0" w:rsidRPr="00420764" w:rsidRDefault="004B46E0" w:rsidP="004B46E0">
      <w:pPr>
        <w:jc w:val="both"/>
        <w:rPr>
          <w:b/>
          <w:sz w:val="24"/>
          <w:szCs w:val="24"/>
        </w:rPr>
      </w:pPr>
    </w:p>
    <w:p w:rsidR="004B46E0" w:rsidRPr="00420764" w:rsidRDefault="004B46E0" w:rsidP="004B46E0">
      <w:pPr>
        <w:pStyle w:val="30"/>
        <w:rPr>
          <w:rStyle w:val="blk"/>
          <w:color w:val="000000"/>
        </w:rPr>
      </w:pPr>
      <w:r w:rsidRPr="00420764">
        <w:t>Зона сельскохозяйственного использования (СХ</w:t>
      </w:r>
      <w:r>
        <w:t>5</w:t>
      </w:r>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r>
        <w:rPr>
          <w:sz w:val="24"/>
          <w:szCs w:val="24"/>
        </w:rPr>
        <w:t>5</w:t>
      </w:r>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lang w:val="en-US"/>
        </w:rPr>
        <w:t>3</w:t>
      </w:r>
      <w:r w:rsidRPr="00420764">
        <w:rPr>
          <w:rStyle w:val="blk"/>
          <w:color w:val="000000"/>
          <w:sz w:val="24"/>
          <w:szCs w:val="24"/>
        </w:rPr>
        <w:t>00 метров.</w:t>
      </w:r>
    </w:p>
    <w:p w:rsidR="004B46E0" w:rsidRPr="00420764" w:rsidRDefault="004B46E0" w:rsidP="004B46E0">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устанавливать согласно таблице 1</w:t>
      </w:r>
      <w:r w:rsidRPr="004B46E0">
        <w:rPr>
          <w:sz w:val="24"/>
          <w:szCs w:val="24"/>
        </w:rPr>
        <w:t>7</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7</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w:t>
            </w:r>
            <w:proofErr w:type="spellStart"/>
            <w:proofErr w:type="gramStart"/>
            <w:r w:rsidRPr="00410D8C">
              <w:rPr>
                <w:rFonts w:eastAsia="Calibri"/>
                <w:sz w:val="18"/>
                <w:szCs w:val="18"/>
              </w:rPr>
              <w:t>числов</w:t>
            </w:r>
            <w:proofErr w:type="spellEnd"/>
            <w:r w:rsidRPr="00410D8C">
              <w:rPr>
                <w:rFonts w:eastAsia="Calibri"/>
                <w:sz w:val="18"/>
                <w:szCs w:val="18"/>
              </w:rPr>
              <w:t xml:space="preserve"> </w:t>
            </w:r>
            <w:proofErr w:type="spellStart"/>
            <w:r w:rsidRPr="00410D8C">
              <w:rPr>
                <w:rFonts w:eastAsia="Calibri"/>
                <w:sz w:val="18"/>
                <w:szCs w:val="18"/>
              </w:rPr>
              <w:t>ое</w:t>
            </w:r>
            <w:proofErr w:type="spellEnd"/>
            <w:proofErr w:type="gramEnd"/>
          </w:p>
          <w:p w:rsidR="004B46E0" w:rsidRPr="00410D8C" w:rsidRDefault="004B46E0" w:rsidP="004B46E0">
            <w:pPr>
              <w:pStyle w:val="TableParagraph"/>
              <w:ind w:left="104" w:right="116"/>
              <w:rPr>
                <w:rFonts w:eastAsia="Calibri"/>
                <w:sz w:val="18"/>
                <w:szCs w:val="18"/>
              </w:rPr>
            </w:pPr>
            <w:proofErr w:type="spellStart"/>
            <w:proofErr w:type="gramStart"/>
            <w:r w:rsidRPr="00410D8C">
              <w:rPr>
                <w:rFonts w:eastAsia="Calibri"/>
                <w:sz w:val="18"/>
                <w:szCs w:val="18"/>
              </w:rPr>
              <w:t>обознач</w:t>
            </w:r>
            <w:proofErr w:type="spellEnd"/>
            <w:r w:rsidRPr="00410D8C">
              <w:rPr>
                <w:rFonts w:eastAsia="Calibri"/>
                <w:sz w:val="18"/>
                <w:szCs w:val="18"/>
              </w:rPr>
              <w:t xml:space="preserve"> </w:t>
            </w:r>
            <w:proofErr w:type="spellStart"/>
            <w:r w:rsidRPr="00410D8C">
              <w:rPr>
                <w:rFonts w:eastAsia="Calibri"/>
                <w:sz w:val="18"/>
                <w:szCs w:val="18"/>
              </w:rPr>
              <w:t>ение</w:t>
            </w:r>
            <w:proofErr w:type="spellEnd"/>
            <w:proofErr w:type="gramEnd"/>
            <w:r w:rsidRPr="00410D8C">
              <w:rPr>
                <w:rFonts w:eastAsia="Calibri"/>
                <w:sz w:val="18"/>
                <w:szCs w:val="18"/>
              </w:rPr>
              <w:t>)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 xml:space="preserve">и (или) максимальные) размеры </w:t>
            </w:r>
            <w:proofErr w:type="gramStart"/>
            <w:r w:rsidRPr="00410D8C">
              <w:rPr>
                <w:rFonts w:eastAsia="Calibri"/>
                <w:sz w:val="18"/>
                <w:szCs w:val="18"/>
              </w:rPr>
              <w:t>земельных</w:t>
            </w:r>
            <w:proofErr w:type="gramEnd"/>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proofErr w:type="spellStart"/>
            <w:proofErr w:type="gramStart"/>
            <w:r w:rsidRPr="00410D8C">
              <w:rPr>
                <w:rFonts w:eastAsia="Calibri"/>
                <w:sz w:val="18"/>
                <w:szCs w:val="18"/>
              </w:rPr>
              <w:t>Максималь</w:t>
            </w:r>
            <w:proofErr w:type="spellEnd"/>
            <w:r w:rsidRPr="00410D8C">
              <w:rPr>
                <w:rFonts w:eastAsia="Calibri"/>
                <w:sz w:val="18"/>
                <w:szCs w:val="18"/>
              </w:rPr>
              <w:t xml:space="preserve"> </w:t>
            </w:r>
            <w:proofErr w:type="spellStart"/>
            <w:r w:rsidRPr="00410D8C">
              <w:rPr>
                <w:rFonts w:eastAsia="Calibri"/>
                <w:sz w:val="18"/>
                <w:szCs w:val="18"/>
              </w:rPr>
              <w:t>ный</w:t>
            </w:r>
            <w:proofErr w:type="spellEnd"/>
            <w:proofErr w:type="gramEnd"/>
            <w:r w:rsidRPr="00410D8C">
              <w:rPr>
                <w:rFonts w:eastAsia="Calibri"/>
                <w:sz w:val="18"/>
                <w:szCs w:val="18"/>
              </w:rPr>
              <w:t xml:space="preserve">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r w:rsidRPr="00410D8C">
              <w:rPr>
                <w:rFonts w:eastAsia="Calibri"/>
                <w:sz w:val="18"/>
                <w:szCs w:val="18"/>
              </w:rPr>
              <w:t>устанавлив</w:t>
            </w:r>
            <w:proofErr w:type="spellEnd"/>
          </w:p>
          <w:p w:rsidR="004B46E0" w:rsidRPr="00410D8C" w:rsidRDefault="004B46E0" w:rsidP="004B46E0">
            <w:pPr>
              <w:pStyle w:val="TableParagraph"/>
              <w:spacing w:line="192" w:lineRule="exact"/>
              <w:ind w:left="106"/>
              <w:rPr>
                <w:rFonts w:eastAsia="Calibri"/>
                <w:sz w:val="18"/>
                <w:szCs w:val="18"/>
              </w:rPr>
            </w:pPr>
            <w:proofErr w:type="spellStart"/>
            <w:r w:rsidRPr="00410D8C">
              <w:rPr>
                <w:rFonts w:eastAsia="Calibri"/>
                <w:sz w:val="18"/>
                <w:szCs w:val="18"/>
              </w:rPr>
              <w:t>ается</w:t>
            </w:r>
            <w:proofErr w:type="spellEnd"/>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410D8C">
              <w:rPr>
                <w:rFonts w:ascii="Times New Roman" w:hAnsi="Times New Roman" w:cs="Times New Roman"/>
                <w:sz w:val="18"/>
                <w:szCs w:val="18"/>
              </w:rPr>
              <w:t>аквакультуры</w:t>
            </w:r>
            <w:proofErr w:type="spellEnd"/>
            <w:r w:rsidRPr="00410D8C">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410D8C">
              <w:rPr>
                <w:rFonts w:ascii="Times New Roman" w:hAnsi="Times New Roman" w:cs="Times New Roman"/>
                <w:sz w:val="18"/>
                <w:szCs w:val="18"/>
              </w:rPr>
              <w:t>аквакультуры</w:t>
            </w:r>
            <w:proofErr w:type="spellEnd"/>
            <w:r w:rsidRPr="00410D8C">
              <w:rPr>
                <w:rFonts w:ascii="Times New Roman" w:hAnsi="Times New Roman" w:cs="Times New Roman"/>
                <w:sz w:val="18"/>
                <w:szCs w:val="18"/>
              </w:rPr>
              <w:t>)</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w:t>
            </w:r>
            <w:proofErr w:type="gramStart"/>
            <w:r w:rsidRPr="00410D8C">
              <w:rPr>
                <w:rFonts w:eastAsia="Calibri"/>
                <w:sz w:val="18"/>
                <w:szCs w:val="18"/>
              </w:rPr>
              <w:t>.м</w:t>
            </w:r>
            <w:proofErr w:type="gramEnd"/>
            <w:r w:rsidRPr="00410D8C">
              <w:rPr>
                <w:rFonts w:eastAsia="Calibri"/>
                <w:sz w:val="18"/>
                <w:szCs w:val="18"/>
              </w:rPr>
              <w:t xml:space="preserve"> макс. – 35000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proofErr w:type="spellStart"/>
            <w:r w:rsidRPr="00410D8C">
              <w:rPr>
                <w:rFonts w:ascii="Times New Roman" w:hAnsi="Times New Roman" w:cs="Times New Roman"/>
                <w:sz w:val="18"/>
                <w:szCs w:val="18"/>
              </w:rPr>
              <w:t>Сельскохозяйст</w:t>
            </w:r>
            <w:proofErr w:type="spellEnd"/>
            <w:r w:rsidRPr="00410D8C">
              <w:rPr>
                <w:rFonts w:ascii="Times New Roman" w:hAnsi="Times New Roman" w:cs="Times New Roman"/>
                <w:sz w:val="18"/>
                <w:szCs w:val="18"/>
              </w:rPr>
              <w:t xml:space="preserve">-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 xml:space="preserve">мин.- 7000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 xml:space="preserve">мин.- 200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proofErr w:type="spellStart"/>
            <w:r w:rsidRPr="00410D8C">
              <w:rPr>
                <w:rFonts w:ascii="Times New Roman" w:hAnsi="Times New Roman" w:cs="Times New Roman"/>
                <w:sz w:val="18"/>
                <w:szCs w:val="18"/>
              </w:rPr>
              <w:t>Выставочно</w:t>
            </w:r>
            <w:proofErr w:type="spellEnd"/>
            <w:r w:rsidRPr="00410D8C">
              <w:rPr>
                <w:rFonts w:ascii="Times New Roman" w:hAnsi="Times New Roman" w:cs="Times New Roman"/>
                <w:sz w:val="18"/>
                <w:szCs w:val="18"/>
              </w:rPr>
              <w:t>-ярмарочная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410D8C">
              <w:rPr>
                <w:rFonts w:ascii="Times New Roman" w:hAnsi="Times New Roman" w:cs="Times New Roman"/>
                <w:sz w:val="18"/>
                <w:szCs w:val="18"/>
              </w:rPr>
              <w:t>выставочно</w:t>
            </w:r>
            <w:proofErr w:type="spellEnd"/>
            <w:r w:rsidRPr="00410D8C">
              <w:rPr>
                <w:rFonts w:ascii="Times New Roman" w:hAnsi="Times New Roman" w:cs="Times New Roman"/>
                <w:sz w:val="18"/>
                <w:szCs w:val="18"/>
              </w:rPr>
              <w:t xml:space="preserve">-ярмарочной и </w:t>
            </w:r>
            <w:proofErr w:type="spellStart"/>
            <w:r w:rsidRPr="00410D8C">
              <w:rPr>
                <w:rFonts w:ascii="Times New Roman" w:hAnsi="Times New Roman" w:cs="Times New Roman"/>
                <w:sz w:val="18"/>
                <w:szCs w:val="18"/>
              </w:rPr>
              <w:t>конгрессной</w:t>
            </w:r>
            <w:proofErr w:type="spellEnd"/>
            <w:r w:rsidRPr="00410D8C">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proofErr w:type="gramStart"/>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w:t>
            </w:r>
            <w:proofErr w:type="spellEnd"/>
            <w:r w:rsidRPr="00410D8C">
              <w:rPr>
                <w:rFonts w:eastAsia="Calibri"/>
                <w:sz w:val="18"/>
                <w:szCs w:val="18"/>
              </w:rPr>
              <w:t xml:space="preserve"> </w:t>
            </w:r>
            <w:proofErr w:type="spellStart"/>
            <w:r w:rsidRPr="00410D8C">
              <w:rPr>
                <w:rFonts w:eastAsia="Calibri"/>
                <w:sz w:val="18"/>
                <w:szCs w:val="18"/>
              </w:rPr>
              <w:t>вается</w:t>
            </w:r>
            <w:proofErr w:type="spellEnd"/>
            <w:proofErr w:type="gramEnd"/>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Pr="00420764" w:rsidRDefault="00D61905" w:rsidP="00D61905">
      <w:pPr>
        <w:tabs>
          <w:tab w:val="left" w:pos="0"/>
        </w:tabs>
        <w:jc w:val="both"/>
        <w:rPr>
          <w:sz w:val="24"/>
          <w:szCs w:val="24"/>
        </w:rPr>
      </w:pPr>
      <w:r>
        <w:rPr>
          <w:b/>
        </w:rPr>
        <w:tab/>
      </w:r>
      <w:r w:rsidR="004B46E0" w:rsidRPr="00420764">
        <w:rPr>
          <w:sz w:val="24"/>
          <w:szCs w:val="24"/>
        </w:rPr>
        <w:t>Предельные (минимальные и (или) максимальные) размеры земельных участков в</w:t>
      </w:r>
      <w:r w:rsidR="004B46E0" w:rsidRPr="00420764">
        <w:rPr>
          <w:b/>
          <w:sz w:val="24"/>
          <w:szCs w:val="24"/>
        </w:rPr>
        <w:t xml:space="preserve"> </w:t>
      </w:r>
      <w:r w:rsidR="004B46E0" w:rsidRPr="00420764">
        <w:rPr>
          <w:sz w:val="24"/>
          <w:szCs w:val="24"/>
        </w:rPr>
        <w:t>зоне сельскохозяйственного использования (СХ</w:t>
      </w:r>
      <w:r w:rsidR="004B46E0" w:rsidRPr="004B46E0">
        <w:rPr>
          <w:sz w:val="24"/>
          <w:szCs w:val="24"/>
        </w:rPr>
        <w:t>5</w:t>
      </w:r>
      <w:r w:rsidR="004B46E0" w:rsidRPr="00420764">
        <w:rPr>
          <w:sz w:val="24"/>
          <w:szCs w:val="24"/>
        </w:rPr>
        <w:t>) устанавливать согласно таблице 1</w:t>
      </w:r>
      <w:r w:rsidR="004B46E0" w:rsidRPr="004B46E0">
        <w:rPr>
          <w:sz w:val="24"/>
          <w:szCs w:val="24"/>
        </w:rPr>
        <w:t>7</w:t>
      </w:r>
      <w:r w:rsidR="004B46E0" w:rsidRPr="00420764">
        <w:rPr>
          <w:sz w:val="24"/>
          <w:szCs w:val="24"/>
        </w:rPr>
        <w:t>.</w:t>
      </w:r>
    </w:p>
    <w:p w:rsidR="004B46E0" w:rsidRPr="00420764"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принимать согласно таблице 1</w:t>
      </w:r>
      <w:r w:rsidRPr="004B46E0">
        <w:rPr>
          <w:sz w:val="24"/>
          <w:szCs w:val="24"/>
        </w:rPr>
        <w:t>7</w:t>
      </w:r>
      <w:r w:rsidRPr="00420764">
        <w:rPr>
          <w:sz w:val="24"/>
          <w:szCs w:val="24"/>
        </w:rPr>
        <w:t>.</w:t>
      </w:r>
    </w:p>
    <w:p w:rsidR="0026684B" w:rsidRPr="008E1998" w:rsidRDefault="0026684B" w:rsidP="0026684B">
      <w:pPr>
        <w:tabs>
          <w:tab w:val="left" w:pos="0"/>
          <w:tab w:val="left" w:pos="7571"/>
        </w:tabs>
        <w:jc w:val="both"/>
        <w:rPr>
          <w:sz w:val="24"/>
          <w:szCs w:val="24"/>
        </w:rPr>
      </w:pPr>
    </w:p>
    <w:p w:rsidR="004B46E0" w:rsidRPr="00420764" w:rsidRDefault="004B46E0" w:rsidP="004B46E0">
      <w:pPr>
        <w:jc w:val="both"/>
        <w:rPr>
          <w:b/>
          <w:sz w:val="24"/>
          <w:szCs w:val="24"/>
        </w:rPr>
      </w:pPr>
    </w:p>
    <w:p w:rsidR="00D61905" w:rsidRDefault="00D61905" w:rsidP="004B46E0">
      <w:pPr>
        <w:pStyle w:val="30"/>
      </w:pPr>
    </w:p>
    <w:p w:rsidR="004B46E0" w:rsidRPr="00420764" w:rsidRDefault="004B46E0" w:rsidP="004B46E0">
      <w:pPr>
        <w:pStyle w:val="30"/>
        <w:rPr>
          <w:rStyle w:val="blk"/>
          <w:color w:val="000000"/>
        </w:rPr>
      </w:pPr>
      <w:r w:rsidRPr="00420764">
        <w:t>Зона сельскохозяйственного использования (СХ</w:t>
      </w:r>
      <w:proofErr w:type="gramStart"/>
      <w:r w:rsidRPr="004B46E0">
        <w:t>6</w:t>
      </w:r>
      <w:proofErr w:type="gramEnd"/>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proofErr w:type="gramStart"/>
      <w:r w:rsidRPr="004B46E0">
        <w:rPr>
          <w:sz w:val="24"/>
          <w:szCs w:val="24"/>
        </w:rPr>
        <w:t>6</w:t>
      </w:r>
      <w:proofErr w:type="gramEnd"/>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w:t>
      </w:r>
      <w:r>
        <w:rPr>
          <w:sz w:val="24"/>
          <w:szCs w:val="24"/>
          <w:lang w:val="en-US"/>
        </w:rPr>
        <w:t>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B46E0">
        <w:rPr>
          <w:rStyle w:val="blk"/>
          <w:color w:val="000000"/>
          <w:sz w:val="24"/>
          <w:szCs w:val="24"/>
        </w:rPr>
        <w:t>5</w:t>
      </w:r>
      <w:r w:rsidRPr="00420764">
        <w:rPr>
          <w:rStyle w:val="blk"/>
          <w:color w:val="000000"/>
          <w:sz w:val="24"/>
          <w:szCs w:val="24"/>
        </w:rPr>
        <w:t>00 метров.</w:t>
      </w:r>
    </w:p>
    <w:p w:rsidR="004B46E0" w:rsidRPr="00420764" w:rsidRDefault="004B46E0" w:rsidP="00D61905">
      <w:pPr>
        <w:widowControl/>
        <w:numPr>
          <w:ilvl w:val="0"/>
          <w:numId w:val="45"/>
        </w:numPr>
        <w:tabs>
          <w:tab w:val="left" w:pos="851"/>
        </w:tabs>
        <w:autoSpaceDE/>
        <w:autoSpaceDN/>
        <w:ind w:left="426" w:hanging="426"/>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sidRPr="004B46E0">
        <w:rPr>
          <w:sz w:val="24"/>
          <w:szCs w:val="24"/>
        </w:rPr>
        <w:t>6</w:t>
      </w:r>
      <w:proofErr w:type="gramEnd"/>
      <w:r w:rsidRPr="00420764">
        <w:rPr>
          <w:sz w:val="24"/>
          <w:szCs w:val="24"/>
        </w:rPr>
        <w:t>) устанавливать согласно таблице 1</w:t>
      </w:r>
      <w:r w:rsidRPr="004B46E0">
        <w:rPr>
          <w:sz w:val="24"/>
          <w:szCs w:val="24"/>
        </w:rPr>
        <w:t>8</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8</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w:t>
            </w:r>
            <w:proofErr w:type="spellStart"/>
            <w:proofErr w:type="gramStart"/>
            <w:r w:rsidRPr="00410D8C">
              <w:rPr>
                <w:rFonts w:eastAsia="Calibri"/>
                <w:sz w:val="18"/>
                <w:szCs w:val="18"/>
              </w:rPr>
              <w:t>числов</w:t>
            </w:r>
            <w:proofErr w:type="spellEnd"/>
            <w:r w:rsidRPr="00410D8C">
              <w:rPr>
                <w:rFonts w:eastAsia="Calibri"/>
                <w:sz w:val="18"/>
                <w:szCs w:val="18"/>
              </w:rPr>
              <w:t xml:space="preserve"> </w:t>
            </w:r>
            <w:proofErr w:type="spellStart"/>
            <w:r w:rsidRPr="00410D8C">
              <w:rPr>
                <w:rFonts w:eastAsia="Calibri"/>
                <w:sz w:val="18"/>
                <w:szCs w:val="18"/>
              </w:rPr>
              <w:t>ое</w:t>
            </w:r>
            <w:proofErr w:type="spellEnd"/>
            <w:proofErr w:type="gramEnd"/>
          </w:p>
          <w:p w:rsidR="004B46E0" w:rsidRPr="00410D8C" w:rsidRDefault="004B46E0" w:rsidP="004B46E0">
            <w:pPr>
              <w:pStyle w:val="TableParagraph"/>
              <w:ind w:left="104" w:right="116"/>
              <w:rPr>
                <w:rFonts w:eastAsia="Calibri"/>
                <w:sz w:val="18"/>
                <w:szCs w:val="18"/>
              </w:rPr>
            </w:pPr>
            <w:proofErr w:type="spellStart"/>
            <w:proofErr w:type="gramStart"/>
            <w:r w:rsidRPr="00410D8C">
              <w:rPr>
                <w:rFonts w:eastAsia="Calibri"/>
                <w:sz w:val="18"/>
                <w:szCs w:val="18"/>
              </w:rPr>
              <w:t>обознач</w:t>
            </w:r>
            <w:proofErr w:type="spellEnd"/>
            <w:r w:rsidRPr="00410D8C">
              <w:rPr>
                <w:rFonts w:eastAsia="Calibri"/>
                <w:sz w:val="18"/>
                <w:szCs w:val="18"/>
              </w:rPr>
              <w:t xml:space="preserve"> </w:t>
            </w:r>
            <w:proofErr w:type="spellStart"/>
            <w:r w:rsidRPr="00410D8C">
              <w:rPr>
                <w:rFonts w:eastAsia="Calibri"/>
                <w:sz w:val="18"/>
                <w:szCs w:val="18"/>
              </w:rPr>
              <w:t>ение</w:t>
            </w:r>
            <w:proofErr w:type="spellEnd"/>
            <w:proofErr w:type="gramEnd"/>
            <w:r w:rsidRPr="00410D8C">
              <w:rPr>
                <w:rFonts w:eastAsia="Calibri"/>
                <w:sz w:val="18"/>
                <w:szCs w:val="18"/>
              </w:rPr>
              <w:t>)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 xml:space="preserve">и (или) максимальные) размеры </w:t>
            </w:r>
            <w:proofErr w:type="gramStart"/>
            <w:r w:rsidRPr="00410D8C">
              <w:rPr>
                <w:rFonts w:eastAsia="Calibri"/>
                <w:sz w:val="18"/>
                <w:szCs w:val="18"/>
              </w:rPr>
              <w:t>земельных</w:t>
            </w:r>
            <w:proofErr w:type="gramEnd"/>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proofErr w:type="spellStart"/>
            <w:proofErr w:type="gramStart"/>
            <w:r w:rsidRPr="00410D8C">
              <w:rPr>
                <w:rFonts w:eastAsia="Calibri"/>
                <w:sz w:val="18"/>
                <w:szCs w:val="18"/>
              </w:rPr>
              <w:t>Максималь</w:t>
            </w:r>
            <w:proofErr w:type="spellEnd"/>
            <w:r w:rsidRPr="00410D8C">
              <w:rPr>
                <w:rFonts w:eastAsia="Calibri"/>
                <w:sz w:val="18"/>
                <w:szCs w:val="18"/>
              </w:rPr>
              <w:t xml:space="preserve"> </w:t>
            </w:r>
            <w:proofErr w:type="spellStart"/>
            <w:r w:rsidRPr="00410D8C">
              <w:rPr>
                <w:rFonts w:eastAsia="Calibri"/>
                <w:sz w:val="18"/>
                <w:szCs w:val="18"/>
              </w:rPr>
              <w:t>ный</w:t>
            </w:r>
            <w:proofErr w:type="spellEnd"/>
            <w:proofErr w:type="gramEnd"/>
            <w:r w:rsidRPr="00410D8C">
              <w:rPr>
                <w:rFonts w:eastAsia="Calibri"/>
                <w:sz w:val="18"/>
                <w:szCs w:val="18"/>
              </w:rPr>
              <w:t xml:space="preserve">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r w:rsidRPr="00410D8C">
              <w:rPr>
                <w:rFonts w:eastAsia="Calibri"/>
                <w:sz w:val="18"/>
                <w:szCs w:val="18"/>
              </w:rPr>
              <w:t>устанавлив</w:t>
            </w:r>
            <w:proofErr w:type="spellEnd"/>
          </w:p>
          <w:p w:rsidR="004B46E0" w:rsidRPr="00410D8C" w:rsidRDefault="004B46E0" w:rsidP="004B46E0">
            <w:pPr>
              <w:pStyle w:val="TableParagraph"/>
              <w:spacing w:line="192" w:lineRule="exact"/>
              <w:ind w:left="106"/>
              <w:rPr>
                <w:rFonts w:eastAsia="Calibri"/>
                <w:sz w:val="18"/>
                <w:szCs w:val="18"/>
              </w:rPr>
            </w:pPr>
            <w:proofErr w:type="spellStart"/>
            <w:r w:rsidRPr="00410D8C">
              <w:rPr>
                <w:rFonts w:eastAsia="Calibri"/>
                <w:sz w:val="18"/>
                <w:szCs w:val="18"/>
              </w:rPr>
              <w:t>ается</w:t>
            </w:r>
            <w:proofErr w:type="spellEnd"/>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410D8C">
              <w:rPr>
                <w:rFonts w:ascii="Times New Roman" w:hAnsi="Times New Roman" w:cs="Times New Roman"/>
                <w:sz w:val="18"/>
                <w:szCs w:val="18"/>
              </w:rPr>
              <w:t>аквакультуры</w:t>
            </w:r>
            <w:proofErr w:type="spellEnd"/>
            <w:r w:rsidRPr="00410D8C">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410D8C">
              <w:rPr>
                <w:rFonts w:ascii="Times New Roman" w:hAnsi="Times New Roman" w:cs="Times New Roman"/>
                <w:sz w:val="18"/>
                <w:szCs w:val="18"/>
              </w:rPr>
              <w:t>аквакультуры</w:t>
            </w:r>
            <w:proofErr w:type="spellEnd"/>
            <w:r w:rsidRPr="00410D8C">
              <w:rPr>
                <w:rFonts w:ascii="Times New Roman" w:hAnsi="Times New Roman" w:cs="Times New Roman"/>
                <w:sz w:val="18"/>
                <w:szCs w:val="18"/>
              </w:rPr>
              <w:t>)</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w:t>
            </w:r>
            <w:proofErr w:type="gramStart"/>
            <w:r w:rsidRPr="00410D8C">
              <w:rPr>
                <w:rFonts w:eastAsia="Calibri"/>
                <w:sz w:val="18"/>
                <w:szCs w:val="18"/>
              </w:rPr>
              <w:t>.м</w:t>
            </w:r>
            <w:proofErr w:type="gramEnd"/>
            <w:r w:rsidRPr="00410D8C">
              <w:rPr>
                <w:rFonts w:eastAsia="Calibri"/>
                <w:sz w:val="18"/>
                <w:szCs w:val="18"/>
              </w:rPr>
              <w:t xml:space="preserve"> макс. – 35000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 xml:space="preserve">мин.- 20000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proofErr w:type="spellStart"/>
            <w:r w:rsidRPr="00410D8C">
              <w:rPr>
                <w:rFonts w:ascii="Times New Roman" w:hAnsi="Times New Roman" w:cs="Times New Roman"/>
                <w:sz w:val="18"/>
                <w:szCs w:val="18"/>
              </w:rPr>
              <w:t>Сельскохозяйст</w:t>
            </w:r>
            <w:proofErr w:type="spellEnd"/>
            <w:r w:rsidRPr="00410D8C">
              <w:rPr>
                <w:rFonts w:ascii="Times New Roman" w:hAnsi="Times New Roman" w:cs="Times New Roman"/>
                <w:sz w:val="18"/>
                <w:szCs w:val="18"/>
              </w:rPr>
              <w:t xml:space="preserve">-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5000 </w:t>
            </w:r>
            <w:proofErr w:type="spellStart"/>
            <w:r w:rsidRPr="00410D8C">
              <w:rPr>
                <w:rFonts w:eastAsia="Calibri"/>
                <w:sz w:val="18"/>
                <w:szCs w:val="18"/>
              </w:rPr>
              <w:t>кв.м</w:t>
            </w:r>
            <w:proofErr w:type="spellEnd"/>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мин.- 200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макс. – 10 000 </w:t>
            </w:r>
            <w:proofErr w:type="spellStart"/>
            <w:r w:rsidRPr="003F21E2">
              <w:rPr>
                <w:rFonts w:ascii="Times New Roman" w:hAnsi="Times New Roman" w:cs="Times New Roman"/>
                <w:sz w:val="18"/>
                <w:szCs w:val="18"/>
              </w:rPr>
              <w:t>кв</w:t>
            </w:r>
            <w:proofErr w:type="gramStart"/>
            <w:r w:rsidRPr="003F21E2">
              <w:rPr>
                <w:rFonts w:ascii="Times New Roman" w:hAnsi="Times New Roman" w:cs="Times New Roman"/>
                <w:sz w:val="18"/>
                <w:szCs w:val="18"/>
              </w:rPr>
              <w:t>.м</w:t>
            </w:r>
            <w:proofErr w:type="spellEnd"/>
            <w:proofErr w:type="gramEnd"/>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 xml:space="preserve">мин.- 7000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 xml:space="preserve">мин.- 200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proofErr w:type="spellStart"/>
            <w:r w:rsidRPr="00410D8C">
              <w:rPr>
                <w:rFonts w:ascii="Times New Roman" w:hAnsi="Times New Roman" w:cs="Times New Roman"/>
                <w:sz w:val="18"/>
                <w:szCs w:val="18"/>
              </w:rPr>
              <w:t>Выставочно</w:t>
            </w:r>
            <w:proofErr w:type="spellEnd"/>
            <w:r w:rsidRPr="00410D8C">
              <w:rPr>
                <w:rFonts w:ascii="Times New Roman" w:hAnsi="Times New Roman" w:cs="Times New Roman"/>
                <w:sz w:val="18"/>
                <w:szCs w:val="18"/>
              </w:rPr>
              <w:t>-ярмарочная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410D8C">
              <w:rPr>
                <w:rFonts w:ascii="Times New Roman" w:hAnsi="Times New Roman" w:cs="Times New Roman"/>
                <w:sz w:val="18"/>
                <w:szCs w:val="18"/>
              </w:rPr>
              <w:t>выставочно</w:t>
            </w:r>
            <w:proofErr w:type="spellEnd"/>
            <w:r w:rsidRPr="00410D8C">
              <w:rPr>
                <w:rFonts w:ascii="Times New Roman" w:hAnsi="Times New Roman" w:cs="Times New Roman"/>
                <w:sz w:val="18"/>
                <w:szCs w:val="18"/>
              </w:rPr>
              <w:t xml:space="preserve">-ярмарочной и </w:t>
            </w:r>
            <w:proofErr w:type="spellStart"/>
            <w:r w:rsidRPr="00410D8C">
              <w:rPr>
                <w:rFonts w:ascii="Times New Roman" w:hAnsi="Times New Roman" w:cs="Times New Roman"/>
                <w:sz w:val="18"/>
                <w:szCs w:val="18"/>
              </w:rPr>
              <w:t>конгрессной</w:t>
            </w:r>
            <w:proofErr w:type="spellEnd"/>
            <w:r w:rsidRPr="00410D8C">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proofErr w:type="gramStart"/>
            <w:r w:rsidRPr="00410D8C">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410D8C">
              <w:rPr>
                <w:rFonts w:ascii="Times New Roman" w:hAnsi="Times New Roman" w:cs="Times New Roman"/>
                <w:sz w:val="18"/>
                <w:szCs w:val="1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 xml:space="preserve">мин.- 1500 </w:t>
            </w:r>
            <w:proofErr w:type="spellStart"/>
            <w:r w:rsidRPr="00410D8C">
              <w:rPr>
                <w:rFonts w:eastAsia="Calibri"/>
                <w:sz w:val="18"/>
                <w:szCs w:val="18"/>
              </w:rPr>
              <w:t>кв</w:t>
            </w:r>
            <w:proofErr w:type="gramStart"/>
            <w:r w:rsidRPr="00410D8C">
              <w:rPr>
                <w:rFonts w:eastAsia="Calibri"/>
                <w:sz w:val="18"/>
                <w:szCs w:val="18"/>
              </w:rPr>
              <w:t>.м</w:t>
            </w:r>
            <w:proofErr w:type="spellEnd"/>
            <w:proofErr w:type="gramEnd"/>
            <w:r w:rsidRPr="00410D8C">
              <w:rPr>
                <w:rFonts w:eastAsia="Calibri"/>
                <w:sz w:val="18"/>
                <w:szCs w:val="18"/>
              </w:rPr>
              <w:t xml:space="preserve">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w:t>
            </w:r>
            <w:proofErr w:type="spellEnd"/>
            <w:r w:rsidRPr="00410D8C">
              <w:rPr>
                <w:rFonts w:eastAsia="Calibri"/>
                <w:sz w:val="18"/>
                <w:szCs w:val="18"/>
              </w:rPr>
              <w:t xml:space="preserve"> </w:t>
            </w:r>
            <w:proofErr w:type="spellStart"/>
            <w:r w:rsidRPr="00410D8C">
              <w:rPr>
                <w:rFonts w:eastAsia="Calibri"/>
                <w:sz w:val="18"/>
                <w:szCs w:val="18"/>
              </w:rPr>
              <w:t>вается</w:t>
            </w:r>
            <w:proofErr w:type="spellEnd"/>
            <w:proofErr w:type="gramEnd"/>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Default="004B46E0" w:rsidP="004B46E0">
      <w:pPr>
        <w:jc w:val="both"/>
        <w:rPr>
          <w:b/>
        </w:rPr>
      </w:pPr>
    </w:p>
    <w:p w:rsidR="004B46E0" w:rsidRPr="00420764" w:rsidRDefault="004B46E0" w:rsidP="004B46E0">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B46E0">
        <w:rPr>
          <w:sz w:val="24"/>
          <w:szCs w:val="24"/>
        </w:rPr>
        <w:t>6</w:t>
      </w:r>
      <w:proofErr w:type="gramEnd"/>
      <w:r w:rsidRPr="00420764">
        <w:rPr>
          <w:sz w:val="24"/>
          <w:szCs w:val="24"/>
        </w:rPr>
        <w:t>) устанавливать согласно таблице 1</w:t>
      </w:r>
      <w:r w:rsidRPr="004B46E0">
        <w:rPr>
          <w:sz w:val="24"/>
          <w:szCs w:val="24"/>
        </w:rPr>
        <w:t>8</w:t>
      </w:r>
      <w:r w:rsidRPr="00420764">
        <w:rPr>
          <w:sz w:val="24"/>
          <w:szCs w:val="24"/>
        </w:rPr>
        <w:t>.</w:t>
      </w:r>
    </w:p>
    <w:p w:rsidR="004B46E0" w:rsidRPr="004B46E0"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B46E0">
        <w:rPr>
          <w:sz w:val="24"/>
          <w:szCs w:val="24"/>
        </w:rPr>
        <w:t>6</w:t>
      </w:r>
      <w:proofErr w:type="gramEnd"/>
      <w:r w:rsidRPr="00420764">
        <w:rPr>
          <w:sz w:val="24"/>
          <w:szCs w:val="24"/>
        </w:rPr>
        <w:t>) принимать согласно таблице 1</w:t>
      </w:r>
      <w:r w:rsidRPr="004B46E0">
        <w:rPr>
          <w:sz w:val="24"/>
          <w:szCs w:val="24"/>
        </w:rPr>
        <w:t>8</w:t>
      </w:r>
      <w:r>
        <w:rPr>
          <w:sz w:val="24"/>
          <w:szCs w:val="24"/>
        </w:rPr>
        <w:t>.</w:t>
      </w:r>
    </w:p>
    <w:p w:rsidR="004B46E0" w:rsidRPr="004B46E0" w:rsidRDefault="004B46E0" w:rsidP="0026684B">
      <w:pPr>
        <w:tabs>
          <w:tab w:val="left" w:pos="0"/>
          <w:tab w:val="left" w:pos="7571"/>
        </w:tabs>
        <w:jc w:val="both"/>
        <w:rPr>
          <w:sz w:val="24"/>
          <w:szCs w:val="24"/>
        </w:rPr>
      </w:pPr>
    </w:p>
    <w:p w:rsidR="0026684B" w:rsidRPr="008561F8" w:rsidRDefault="0026684B" w:rsidP="003B19A3">
      <w:pPr>
        <w:widowControl/>
        <w:numPr>
          <w:ilvl w:val="0"/>
          <w:numId w:val="45"/>
        </w:numPr>
        <w:tabs>
          <w:tab w:val="left" w:pos="0"/>
        </w:tabs>
        <w:autoSpaceDE/>
        <w:autoSpaceDN/>
        <w:jc w:val="both"/>
        <w:rPr>
          <w:sz w:val="24"/>
          <w:szCs w:val="24"/>
        </w:rPr>
      </w:pPr>
      <w:r w:rsidRPr="008561F8">
        <w:rPr>
          <w:sz w:val="24"/>
          <w:szCs w:val="24"/>
        </w:rPr>
        <w:t>Минимальные отступы от границ земельных участков в целях определения мест допустимого размещения зданий, стро</w:t>
      </w:r>
      <w:r w:rsidR="004B46E0">
        <w:rPr>
          <w:sz w:val="24"/>
          <w:szCs w:val="24"/>
        </w:rPr>
        <w:t>ений в зонах промышленных (СХ</w:t>
      </w:r>
      <w:proofErr w:type="gramStart"/>
      <w:r w:rsidR="004B46E0">
        <w:rPr>
          <w:sz w:val="24"/>
          <w:szCs w:val="24"/>
        </w:rPr>
        <w:t>1</w:t>
      </w:r>
      <w:proofErr w:type="gramEnd"/>
      <w:r w:rsidR="004B46E0">
        <w:rPr>
          <w:sz w:val="24"/>
          <w:szCs w:val="24"/>
        </w:rPr>
        <w:t>,СХ4,</w:t>
      </w:r>
      <w:r w:rsidRPr="008561F8">
        <w:rPr>
          <w:sz w:val="24"/>
          <w:szCs w:val="24"/>
        </w:rPr>
        <w:t>СХ5</w:t>
      </w:r>
      <w:r w:rsidR="004B46E0">
        <w:rPr>
          <w:sz w:val="24"/>
          <w:szCs w:val="24"/>
        </w:rPr>
        <w:t>,СХ6</w:t>
      </w:r>
      <w:r w:rsidRPr="008561F8">
        <w:rPr>
          <w:sz w:val="24"/>
          <w:szCs w:val="24"/>
        </w:rPr>
        <w:t>) необходимо  устанавливать согласно проектной документации, но не менее 1м.</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Предельное количество этажей или предельная высота зданий, строений, сооружений в зонах промышленных объектов (СХ</w:t>
      </w:r>
      <w:proofErr w:type="gramStart"/>
      <w:r w:rsidRPr="008561F8">
        <w:rPr>
          <w:sz w:val="24"/>
          <w:szCs w:val="24"/>
        </w:rPr>
        <w:t>1</w:t>
      </w:r>
      <w:proofErr w:type="gramEnd"/>
      <w:r w:rsidRPr="008561F8">
        <w:rPr>
          <w:sz w:val="24"/>
          <w:szCs w:val="24"/>
        </w:rPr>
        <w:t>, СХ4, СХ5</w:t>
      </w:r>
      <w:r w:rsidR="004B46E0">
        <w:rPr>
          <w:sz w:val="24"/>
          <w:szCs w:val="24"/>
        </w:rPr>
        <w:t>, СХ6</w:t>
      </w:r>
      <w:r w:rsidRPr="008561F8">
        <w:rPr>
          <w:sz w:val="24"/>
          <w:szCs w:val="24"/>
        </w:rPr>
        <w:t>) не устанавливается.</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Иные параметры разрешенного строительства в зонах промышленных объектов (СХ</w:t>
      </w:r>
      <w:proofErr w:type="gramStart"/>
      <w:r w:rsidRPr="008561F8">
        <w:rPr>
          <w:sz w:val="24"/>
          <w:szCs w:val="24"/>
        </w:rPr>
        <w:t>1</w:t>
      </w:r>
      <w:proofErr w:type="gramEnd"/>
      <w:r w:rsidRPr="008561F8">
        <w:rPr>
          <w:sz w:val="24"/>
          <w:szCs w:val="24"/>
        </w:rPr>
        <w:t>, СХ4, СХ5</w:t>
      </w:r>
      <w:r w:rsidR="004B46E0">
        <w:rPr>
          <w:sz w:val="24"/>
          <w:szCs w:val="24"/>
        </w:rPr>
        <w:t>, СХ6</w:t>
      </w:r>
      <w:r w:rsidRPr="008561F8">
        <w:rPr>
          <w:sz w:val="24"/>
          <w:szCs w:val="24"/>
        </w:rPr>
        <w:t>)</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 xml:space="preserve">Размещение новых и реконструкция существующих производственных сельскохозяйственных предприятий должны производиться на основании </w:t>
      </w:r>
      <w:proofErr w:type="spellStart"/>
      <w:r w:rsidRPr="004B46E0">
        <w:rPr>
          <w:sz w:val="24"/>
          <w:szCs w:val="24"/>
        </w:rPr>
        <w:t>предпроектных</w:t>
      </w:r>
      <w:proofErr w:type="spellEnd"/>
      <w:r w:rsidRPr="004B46E0">
        <w:rPr>
          <w:sz w:val="24"/>
          <w:szCs w:val="24"/>
        </w:rPr>
        <w:t xml:space="preserve">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proofErr w:type="gramStart"/>
      <w:r w:rsidRPr="004B46E0">
        <w:rPr>
          <w:sz w:val="24"/>
          <w:szCs w:val="24"/>
        </w:rPr>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w:t>
      </w:r>
      <w:proofErr w:type="gramEnd"/>
      <w:r w:rsidRPr="004B46E0">
        <w:rPr>
          <w:sz w:val="24"/>
          <w:szCs w:val="24"/>
        </w:rPr>
        <w:t xml:space="preserve">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proofErr w:type="spellStart"/>
      <w:r w:rsidRPr="0094660F">
        <w:rPr>
          <w:sz w:val="24"/>
          <w:szCs w:val="24"/>
        </w:rPr>
        <w:t>Мусороудаление</w:t>
      </w:r>
      <w:proofErr w:type="spellEnd"/>
      <w:r w:rsidRPr="0094660F">
        <w:rPr>
          <w:sz w:val="24"/>
          <w:szCs w:val="24"/>
        </w:rPr>
        <w:t xml:space="preserve"> должно производиться путем вывоза бытового мусора от площадок с контейнерами. </w:t>
      </w:r>
      <w:proofErr w:type="gramStart"/>
      <w:r w:rsidRPr="0094660F">
        <w:rPr>
          <w:sz w:val="24"/>
          <w:szCs w:val="24"/>
        </w:rPr>
        <w:t xml:space="preserve">Правила устройства и содержания контейнерных площадок и мусоросборников определены решением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proofErr w:type="gramEnd"/>
    </w:p>
    <w:p w:rsidR="004B46E0" w:rsidRP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Собственник или арендатор земельного участка обязан поддерживать в надлежащем виде озеленение</w:t>
      </w:r>
      <w:r w:rsidRPr="004B46E0">
        <w:rPr>
          <w:spacing w:val="50"/>
          <w:sz w:val="24"/>
          <w:szCs w:val="24"/>
        </w:rPr>
        <w:t xml:space="preserve"> </w:t>
      </w:r>
      <w:r w:rsidRPr="004B46E0">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lastRenderedPageBreak/>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Pr="004B46E0" w:rsidRDefault="004B46E0" w:rsidP="004B46E0">
      <w:pPr>
        <w:widowControl/>
        <w:tabs>
          <w:tab w:val="decimal" w:pos="284"/>
          <w:tab w:val="left" w:pos="1134"/>
          <w:tab w:val="left" w:pos="1560"/>
        </w:tabs>
        <w:autoSpaceDE/>
        <w:autoSpaceDN/>
        <w:ind w:left="993"/>
        <w:rPr>
          <w:sz w:val="24"/>
          <w:szCs w:val="24"/>
        </w:rPr>
      </w:pPr>
    </w:p>
    <w:p w:rsidR="004B46E0" w:rsidRPr="004B46E0" w:rsidRDefault="004B46E0" w:rsidP="004B46E0">
      <w:pPr>
        <w:pStyle w:val="a5"/>
        <w:widowControl/>
        <w:tabs>
          <w:tab w:val="decimal" w:pos="284"/>
          <w:tab w:val="left" w:pos="1134"/>
          <w:tab w:val="left" w:pos="1560"/>
        </w:tabs>
        <w:autoSpaceDE/>
        <w:autoSpaceDN/>
        <w:ind w:left="1560"/>
        <w:rPr>
          <w:b/>
          <w:sz w:val="24"/>
          <w:szCs w:val="24"/>
        </w:rPr>
      </w:pPr>
      <w:r w:rsidRPr="004B46E0">
        <w:rPr>
          <w:b/>
          <w:sz w:val="24"/>
          <w:szCs w:val="24"/>
        </w:rPr>
        <w:t>Статья 29 Градостроительные регламенты. Зоны рекреационного назначения</w:t>
      </w:r>
    </w:p>
    <w:p w:rsidR="004B46E0" w:rsidRPr="004B46E0" w:rsidRDefault="004B46E0" w:rsidP="004B46E0">
      <w:pPr>
        <w:rPr>
          <w:sz w:val="24"/>
          <w:szCs w:val="24"/>
        </w:rPr>
      </w:pPr>
    </w:p>
    <w:p w:rsidR="004B46E0" w:rsidRPr="004B46E0" w:rsidRDefault="004B46E0" w:rsidP="004B46E0">
      <w:pPr>
        <w:widowControl/>
        <w:numPr>
          <w:ilvl w:val="0"/>
          <w:numId w:val="52"/>
        </w:numPr>
        <w:autoSpaceDE/>
        <w:autoSpaceDN/>
        <w:rPr>
          <w:sz w:val="24"/>
          <w:szCs w:val="24"/>
        </w:rPr>
      </w:pPr>
      <w:r w:rsidRPr="004B46E0">
        <w:rPr>
          <w:sz w:val="24"/>
          <w:szCs w:val="24"/>
        </w:rPr>
        <w:t>Общее описание</w:t>
      </w:r>
    </w:p>
    <w:p w:rsidR="004B46E0" w:rsidRPr="004B46E0" w:rsidRDefault="004B46E0" w:rsidP="004B46E0">
      <w:pPr>
        <w:tabs>
          <w:tab w:val="left" w:pos="709"/>
        </w:tabs>
        <w:jc w:val="both"/>
        <w:rPr>
          <w:color w:val="000000"/>
          <w:sz w:val="24"/>
          <w:szCs w:val="24"/>
          <w:shd w:val="clear" w:color="auto" w:fill="FFFFFF"/>
        </w:rPr>
      </w:pPr>
      <w:r w:rsidRPr="004B46E0">
        <w:rPr>
          <w:color w:val="000000"/>
          <w:sz w:val="24"/>
          <w:szCs w:val="24"/>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B46E0" w:rsidRPr="004B46E0" w:rsidRDefault="004B46E0" w:rsidP="004B46E0">
      <w:pPr>
        <w:ind w:firstLine="708"/>
        <w:jc w:val="both"/>
        <w:rPr>
          <w:b/>
          <w:sz w:val="24"/>
          <w:szCs w:val="24"/>
        </w:rPr>
      </w:pPr>
      <w:r w:rsidRPr="004B46E0">
        <w:rPr>
          <w:color w:val="000000"/>
          <w:sz w:val="24"/>
          <w:szCs w:val="24"/>
          <w:shd w:val="clear" w:color="auto" w:fill="FFFFFF"/>
        </w:rPr>
        <w:t xml:space="preserve">В состав зон рекреационного назначения на территории </w:t>
      </w:r>
      <w:r w:rsidR="005C5CFF">
        <w:rPr>
          <w:color w:val="000000"/>
          <w:sz w:val="24"/>
          <w:szCs w:val="24"/>
          <w:shd w:val="clear" w:color="auto" w:fill="FFFFFF"/>
        </w:rPr>
        <w:t>Белоярского</w:t>
      </w:r>
      <w:r w:rsidRPr="004B46E0">
        <w:rPr>
          <w:color w:val="000000"/>
          <w:sz w:val="24"/>
          <w:szCs w:val="24"/>
          <w:shd w:val="clear" w:color="auto" w:fill="FFFFFF"/>
        </w:rPr>
        <w:t xml:space="preserve"> сельсовета включены:</w:t>
      </w:r>
    </w:p>
    <w:p w:rsidR="004B46E0" w:rsidRPr="004B46E0" w:rsidRDefault="004B46E0" w:rsidP="004B46E0">
      <w:pPr>
        <w:ind w:firstLine="708"/>
        <w:jc w:val="both"/>
        <w:rPr>
          <w:color w:val="000000"/>
          <w:sz w:val="24"/>
          <w:szCs w:val="24"/>
          <w:shd w:val="clear" w:color="auto" w:fill="FFFFFF"/>
        </w:rPr>
      </w:pPr>
      <w:r w:rsidRPr="004B46E0">
        <w:rPr>
          <w:b/>
          <w:sz w:val="24"/>
          <w:szCs w:val="24"/>
        </w:rPr>
        <w:t>Зона природного ландшафта (Р</w:t>
      </w:r>
      <w:proofErr w:type="gramStart"/>
      <w:r w:rsidRPr="004B46E0">
        <w:rPr>
          <w:b/>
          <w:sz w:val="24"/>
          <w:szCs w:val="24"/>
        </w:rPr>
        <w:t>1</w:t>
      </w:r>
      <w:proofErr w:type="gramEnd"/>
      <w:r w:rsidRPr="004B46E0">
        <w:rPr>
          <w:b/>
          <w:sz w:val="24"/>
          <w:szCs w:val="24"/>
        </w:rPr>
        <w:t xml:space="preserve">)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ind w:firstLine="708"/>
        <w:jc w:val="both"/>
        <w:rPr>
          <w:sz w:val="24"/>
          <w:szCs w:val="24"/>
        </w:rPr>
      </w:pPr>
      <w:r w:rsidRPr="004B46E0">
        <w:rPr>
          <w:b/>
          <w:sz w:val="24"/>
          <w:szCs w:val="24"/>
        </w:rPr>
        <w:t>Зона парков и скверов (Р5)</w:t>
      </w:r>
      <w:r w:rsidRPr="004B46E0">
        <w:rPr>
          <w:sz w:val="24"/>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4B46E0" w:rsidRDefault="004B46E0" w:rsidP="004B46E0">
      <w:pPr>
        <w:ind w:firstLine="708"/>
        <w:jc w:val="both"/>
        <w:rPr>
          <w:sz w:val="24"/>
          <w:szCs w:val="24"/>
        </w:rPr>
      </w:pPr>
      <w:r w:rsidRPr="004B46E0">
        <w:rPr>
          <w:b/>
          <w:sz w:val="24"/>
          <w:szCs w:val="24"/>
        </w:rPr>
        <w:t>Зона развития спорта, туризма и отдыха (Р</w:t>
      </w:r>
      <w:proofErr w:type="gramStart"/>
      <w:r w:rsidRPr="004B46E0">
        <w:rPr>
          <w:b/>
          <w:sz w:val="24"/>
          <w:szCs w:val="24"/>
        </w:rPr>
        <w:t>7</w:t>
      </w:r>
      <w:proofErr w:type="gramEnd"/>
      <w:r w:rsidRPr="004B46E0">
        <w:rPr>
          <w:b/>
          <w:sz w:val="24"/>
          <w:szCs w:val="24"/>
        </w:rPr>
        <w:t>)</w:t>
      </w:r>
      <w:r w:rsidRPr="004B46E0">
        <w:rPr>
          <w:sz w:val="24"/>
          <w:szCs w:val="24"/>
        </w:rPr>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4B46E0" w:rsidRDefault="004B46E0" w:rsidP="004B46E0">
      <w:pPr>
        <w:ind w:firstLine="708"/>
        <w:jc w:val="both"/>
        <w:rPr>
          <w:sz w:val="24"/>
          <w:szCs w:val="24"/>
        </w:rPr>
      </w:pPr>
    </w:p>
    <w:p w:rsidR="004B46E0" w:rsidRPr="004B46E0" w:rsidRDefault="004B46E0" w:rsidP="004B46E0">
      <w:pPr>
        <w:pStyle w:val="30"/>
        <w:rPr>
          <w:szCs w:val="24"/>
        </w:rPr>
      </w:pPr>
      <w:r w:rsidRPr="004B46E0">
        <w:rPr>
          <w:szCs w:val="24"/>
        </w:rPr>
        <w:t>Зона природного ландшафта (Р</w:t>
      </w:r>
      <w:proofErr w:type="gramStart"/>
      <w:r w:rsidRPr="004B46E0">
        <w:rPr>
          <w:szCs w:val="24"/>
        </w:rPr>
        <w:t>1</w:t>
      </w:r>
      <w:proofErr w:type="gramEnd"/>
      <w:r w:rsidRPr="004B46E0">
        <w:rPr>
          <w:szCs w:val="24"/>
        </w:rPr>
        <w:t>)</w:t>
      </w:r>
    </w:p>
    <w:p w:rsidR="004B46E0" w:rsidRPr="004B46E0" w:rsidRDefault="004B46E0" w:rsidP="004B46E0">
      <w:pPr>
        <w:ind w:firstLine="708"/>
        <w:jc w:val="both"/>
        <w:rPr>
          <w:color w:val="000000"/>
          <w:sz w:val="24"/>
          <w:szCs w:val="24"/>
          <w:shd w:val="clear" w:color="auto" w:fill="FFFFFF"/>
        </w:rPr>
      </w:pPr>
      <w:r w:rsidRPr="004B46E0">
        <w:rPr>
          <w:sz w:val="24"/>
          <w:szCs w:val="24"/>
        </w:rPr>
        <w:t>Зона природного ландшафта (Р</w:t>
      </w:r>
      <w:proofErr w:type="gramStart"/>
      <w:r w:rsidRPr="004B46E0">
        <w:rPr>
          <w:sz w:val="24"/>
          <w:szCs w:val="24"/>
        </w:rPr>
        <w:t>1</w:t>
      </w:r>
      <w:proofErr w:type="gramEnd"/>
      <w:r w:rsidRPr="004B46E0">
        <w:rPr>
          <w:sz w:val="24"/>
          <w:szCs w:val="24"/>
        </w:rPr>
        <w:t>)</w:t>
      </w:r>
      <w:r w:rsidRPr="004B46E0">
        <w:rPr>
          <w:b/>
          <w:sz w:val="24"/>
          <w:szCs w:val="24"/>
        </w:rPr>
        <w:t xml:space="preserve">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widowControl/>
        <w:numPr>
          <w:ilvl w:val="0"/>
          <w:numId w:val="52"/>
        </w:numPr>
        <w:autoSpaceDE/>
        <w:autoSpaceDN/>
        <w:jc w:val="both"/>
        <w:rPr>
          <w:color w:val="000000"/>
          <w:sz w:val="24"/>
          <w:szCs w:val="24"/>
          <w:shd w:val="clear" w:color="auto" w:fill="FFFFFF"/>
        </w:rPr>
      </w:pPr>
      <w:r w:rsidRPr="004B46E0">
        <w:rPr>
          <w:sz w:val="24"/>
          <w:szCs w:val="24"/>
        </w:rPr>
        <w:t>Виды разрешенного использования в зоне природного ландшафта (Р</w:t>
      </w:r>
      <w:proofErr w:type="gramStart"/>
      <w:r w:rsidRPr="004B46E0">
        <w:rPr>
          <w:sz w:val="24"/>
          <w:szCs w:val="24"/>
        </w:rPr>
        <w:t>1</w:t>
      </w:r>
      <w:proofErr w:type="gramEnd"/>
      <w:r w:rsidRPr="004B46E0">
        <w:rPr>
          <w:sz w:val="24"/>
          <w:szCs w:val="24"/>
        </w:rPr>
        <w:t>) устанавливать согласно таблице 1</w:t>
      </w:r>
      <w:r w:rsidR="005C5CFF">
        <w:rPr>
          <w:sz w:val="24"/>
          <w:szCs w:val="24"/>
        </w:rPr>
        <w:t>9</w:t>
      </w:r>
    </w:p>
    <w:p w:rsidR="004B46E0" w:rsidRPr="004B46E0" w:rsidRDefault="004B46E0" w:rsidP="004B46E0">
      <w:pPr>
        <w:tabs>
          <w:tab w:val="left" w:pos="1440"/>
        </w:tabs>
        <w:ind w:firstLine="709"/>
        <w:jc w:val="right"/>
        <w:rPr>
          <w:sz w:val="24"/>
          <w:szCs w:val="24"/>
        </w:rPr>
      </w:pPr>
      <w:r w:rsidRPr="004B46E0">
        <w:rPr>
          <w:sz w:val="24"/>
          <w:szCs w:val="24"/>
        </w:rPr>
        <w:t>Таблица 1</w:t>
      </w:r>
      <w:r w:rsidR="005C5CFF">
        <w:rPr>
          <w:sz w:val="24"/>
          <w:szCs w:val="24"/>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4B46E0" w:rsidRPr="00732B83" w:rsidTr="005C5CFF">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4B46E0" w:rsidRPr="00732B83" w:rsidTr="005C5CFF">
        <w:trPr>
          <w:trHeight w:val="295"/>
        </w:trPr>
        <w:tc>
          <w:tcPr>
            <w:tcW w:w="10173" w:type="dxa"/>
            <w:gridSpan w:val="6"/>
            <w:shd w:val="clear" w:color="auto" w:fill="auto"/>
          </w:tcPr>
          <w:p w:rsidR="004B46E0" w:rsidRPr="004D50E5" w:rsidRDefault="004B46E0" w:rsidP="004B46E0">
            <w:pPr>
              <w:tabs>
                <w:tab w:val="left" w:pos="-3261"/>
                <w:tab w:val="left" w:pos="2268"/>
              </w:tabs>
              <w:jc w:val="center"/>
              <w:rPr>
                <w:sz w:val="18"/>
                <w:szCs w:val="18"/>
                <w:u w:val="single"/>
              </w:rPr>
            </w:pPr>
            <w:r w:rsidRPr="004D50E5">
              <w:rPr>
                <w:sz w:val="18"/>
                <w:szCs w:val="18"/>
                <w:u w:val="single"/>
              </w:rPr>
              <w:t>1.Основные виды разрешенного использования</w:t>
            </w: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Природно-познавательный туризм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3" w:name="100169"/>
            <w:bookmarkEnd w:id="103"/>
            <w:r w:rsidRPr="00AA4B98">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 xml:space="preserve">осуществление необходимых природоохранных и </w:t>
            </w:r>
            <w:proofErr w:type="spellStart"/>
            <w:r w:rsidRPr="00AA4B98">
              <w:rPr>
                <w:color w:val="000000"/>
                <w:sz w:val="18"/>
                <w:szCs w:val="18"/>
              </w:rPr>
              <w:t>природовосстановительных</w:t>
            </w:r>
            <w:proofErr w:type="spellEnd"/>
            <w:r w:rsidRPr="00AA4B98">
              <w:rPr>
                <w:color w:val="000000"/>
                <w:sz w:val="18"/>
                <w:szCs w:val="18"/>
              </w:rPr>
              <w:t xml:space="preserve"> мероприятий</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4" w:name="100170"/>
            <w:bookmarkEnd w:id="104"/>
            <w:r w:rsidRPr="00AA4B98">
              <w:rPr>
                <w:color w:val="000000"/>
                <w:sz w:val="18"/>
                <w:szCs w:val="18"/>
              </w:rPr>
              <w:t>5.2</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Охрана природных территорий</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5" w:name="100250"/>
            <w:bookmarkEnd w:id="105"/>
            <w:proofErr w:type="gramStart"/>
            <w:r w:rsidRPr="00AA4B98">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6" w:name="100251"/>
            <w:bookmarkEnd w:id="106"/>
            <w:r w:rsidRPr="00AA4B98">
              <w:rPr>
                <w:color w:val="000000"/>
                <w:sz w:val="18"/>
                <w:szCs w:val="18"/>
              </w:rPr>
              <w:t>9.1</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Историко-культурная деятельность</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7" w:name="100256"/>
            <w:bookmarkStart w:id="108" w:name="000314"/>
            <w:bookmarkEnd w:id="107"/>
            <w:bookmarkEnd w:id="108"/>
            <w:proofErr w:type="gramStart"/>
            <w:r w:rsidRPr="00AA4B98">
              <w:rPr>
                <w:color w:val="000000"/>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AA4B98">
              <w:rPr>
                <w:color w:val="000000"/>
                <w:sz w:val="18"/>
                <w:szCs w:val="1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9" w:name="100257"/>
            <w:bookmarkEnd w:id="109"/>
            <w:r w:rsidRPr="00AA4B98">
              <w:rPr>
                <w:color w:val="000000"/>
                <w:sz w:val="18"/>
                <w:szCs w:val="18"/>
              </w:rPr>
              <w:lastRenderedPageBreak/>
              <w:t>9.3</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Pr>
                <w:rFonts w:ascii="Times New Roman" w:hAnsi="Times New Roman" w:cs="Times New Roman"/>
                <w:sz w:val="18"/>
                <w:szCs w:val="18"/>
              </w:rPr>
              <w:t>.4</w:t>
            </w:r>
          </w:p>
        </w:tc>
        <w:tc>
          <w:tcPr>
            <w:tcW w:w="1556" w:type="dxa"/>
            <w:shd w:val="clear" w:color="auto" w:fill="auto"/>
          </w:tcPr>
          <w:p w:rsidR="004B46E0" w:rsidRPr="00AA4B98" w:rsidRDefault="004B46E0" w:rsidP="004B46E0">
            <w:pPr>
              <w:adjustRightInd w:val="0"/>
              <w:rPr>
                <w:rFonts w:eastAsia="Calibri"/>
                <w:sz w:val="18"/>
                <w:szCs w:val="18"/>
              </w:rPr>
            </w:pPr>
            <w:r w:rsidRPr="00AA4B98">
              <w:rPr>
                <w:rFonts w:eastAsia="Calibri"/>
                <w:sz w:val="18"/>
                <w:szCs w:val="18"/>
              </w:rPr>
              <w:t>Благоустройство территории</w:t>
            </w:r>
          </w:p>
          <w:p w:rsidR="004B46E0" w:rsidRPr="00AA4B98" w:rsidRDefault="004B46E0" w:rsidP="004B46E0">
            <w:pPr>
              <w:pStyle w:val="a8"/>
              <w:jc w:val="left"/>
              <w:rPr>
                <w:rFonts w:ascii="Times New Roman" w:hAnsi="Times New Roman" w:cs="Times New Roman"/>
                <w:sz w:val="18"/>
                <w:szCs w:val="18"/>
              </w:rPr>
            </w:pPr>
          </w:p>
        </w:tc>
        <w:tc>
          <w:tcPr>
            <w:tcW w:w="3960" w:type="dxa"/>
            <w:shd w:val="clear" w:color="auto" w:fill="auto"/>
          </w:tcPr>
          <w:p w:rsidR="004B46E0" w:rsidRPr="00AA4B98" w:rsidRDefault="004B46E0" w:rsidP="004B46E0">
            <w:pPr>
              <w:adjustRightInd w:val="0"/>
              <w:jc w:val="both"/>
              <w:rPr>
                <w:rFonts w:eastAsia="Calibri"/>
                <w:sz w:val="18"/>
                <w:szCs w:val="18"/>
              </w:rPr>
            </w:pPr>
            <w:r w:rsidRPr="00AA4B98">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AA4B98" w:rsidRDefault="004B46E0" w:rsidP="004B46E0">
            <w:pPr>
              <w:pStyle w:val="a8"/>
              <w:jc w:val="left"/>
              <w:rPr>
                <w:rFonts w:ascii="Times New Roman" w:hAnsi="Times New Roman" w:cs="Times New Roman"/>
                <w:sz w:val="18"/>
                <w:szCs w:val="18"/>
              </w:rPr>
            </w:pPr>
            <w:r w:rsidRPr="00AA4B98">
              <w:rPr>
                <w:rFonts w:ascii="Times New Roman" w:hAnsi="Times New Roman" w:cs="Times New Roman"/>
                <w:sz w:val="18"/>
                <w:szCs w:val="18"/>
              </w:rPr>
              <w:t>12.02</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10173" w:type="dxa"/>
            <w:gridSpan w:val="6"/>
            <w:shd w:val="clear" w:color="auto" w:fill="auto"/>
          </w:tcPr>
          <w:p w:rsidR="004B46E0" w:rsidRPr="004D50E5" w:rsidRDefault="004B46E0" w:rsidP="004B46E0">
            <w:pPr>
              <w:jc w:val="center"/>
              <w:rPr>
                <w:sz w:val="18"/>
                <w:szCs w:val="18"/>
              </w:rPr>
            </w:pPr>
            <w:r w:rsidRPr="00732B83">
              <w:rPr>
                <w:sz w:val="18"/>
                <w:szCs w:val="18"/>
                <w:u w:val="single"/>
              </w:rPr>
              <w:t>2.Условно разрешенные виды использования</w:t>
            </w:r>
          </w:p>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Площадки для занятий спортом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r w:rsidRPr="00AA4B98">
              <w:rPr>
                <w:color w:val="000000"/>
                <w:sz w:val="18"/>
                <w:szCs w:val="18"/>
              </w:rPr>
              <w:t>5.1.3</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16C0">
              <w:rPr>
                <w:rFonts w:eastAsia="Calibri"/>
                <w:sz w:val="18"/>
                <w:szCs w:val="18"/>
              </w:rPr>
              <w:t>велотранспортной</w:t>
            </w:r>
            <w:proofErr w:type="spellEnd"/>
            <w:r w:rsidRPr="00F816C0">
              <w:rPr>
                <w:rFonts w:eastAsia="Calibri"/>
                <w:sz w:val="18"/>
                <w:szCs w:val="18"/>
              </w:rPr>
              <w:t xml:space="preserve">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придорожных стоянок (парковок) транспортных сре</w:t>
            </w:r>
            <w:proofErr w:type="gramStart"/>
            <w:r w:rsidRPr="00F816C0">
              <w:rPr>
                <w:rFonts w:eastAsia="Calibri"/>
                <w:sz w:val="18"/>
                <w:szCs w:val="18"/>
              </w:rPr>
              <w:t>дств в гр</w:t>
            </w:r>
            <w:proofErr w:type="gramEnd"/>
            <w:r w:rsidRPr="00F816C0">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46"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7" w:history="1">
              <w:r w:rsidRPr="00F816C0">
                <w:rPr>
                  <w:rFonts w:eastAsia="Calibri"/>
                  <w:color w:val="000000"/>
                  <w:sz w:val="18"/>
                  <w:szCs w:val="18"/>
                </w:rPr>
                <w:t>4.9</w:t>
              </w:r>
            </w:hyperlink>
            <w:r w:rsidRPr="00F816C0">
              <w:rPr>
                <w:rFonts w:eastAsia="Calibri"/>
                <w:color w:val="000000"/>
                <w:sz w:val="18"/>
                <w:szCs w:val="18"/>
              </w:rPr>
              <w:t xml:space="preserve">, </w:t>
            </w:r>
            <w:hyperlink r:id="rId48"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31"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732B83" w:rsidTr="005C5CFF">
        <w:trPr>
          <w:trHeight w:val="355"/>
        </w:trPr>
        <w:tc>
          <w:tcPr>
            <w:tcW w:w="10173" w:type="dxa"/>
            <w:gridSpan w:val="6"/>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4B46E0" w:rsidRDefault="004B46E0" w:rsidP="004B46E0">
      <w:pPr>
        <w:tabs>
          <w:tab w:val="left" w:pos="1440"/>
        </w:tabs>
        <w:jc w:val="both"/>
      </w:pPr>
    </w:p>
    <w:p w:rsidR="004B46E0" w:rsidRPr="005C5CFF" w:rsidRDefault="004B46E0" w:rsidP="004B46E0">
      <w:pPr>
        <w:tabs>
          <w:tab w:val="left" w:pos="0"/>
        </w:tabs>
        <w:jc w:val="both"/>
        <w:rPr>
          <w:sz w:val="24"/>
          <w:szCs w:val="24"/>
        </w:rPr>
      </w:pPr>
      <w:r>
        <w:tab/>
      </w: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зоне природного ландшафта (Р</w:t>
      </w:r>
      <w:proofErr w:type="gramStart"/>
      <w:r w:rsidRPr="005C5CFF">
        <w:rPr>
          <w:sz w:val="24"/>
          <w:szCs w:val="24"/>
        </w:rPr>
        <w:t>1</w:t>
      </w:r>
      <w:proofErr w:type="gramEnd"/>
      <w:r w:rsidRPr="005C5CFF">
        <w:rPr>
          <w:sz w:val="24"/>
          <w:szCs w:val="24"/>
        </w:rPr>
        <w:t xml:space="preserve">) устанавливать согласно таблице </w:t>
      </w:r>
      <w:r w:rsidR="005C5CFF" w:rsidRPr="005C5CFF">
        <w:rPr>
          <w:sz w:val="24"/>
          <w:szCs w:val="24"/>
        </w:rPr>
        <w:t>19</w:t>
      </w:r>
      <w:r w:rsidRPr="005C5CFF">
        <w:rPr>
          <w:sz w:val="24"/>
          <w:szCs w:val="24"/>
        </w:rPr>
        <w:t>.</w:t>
      </w:r>
    </w:p>
    <w:p w:rsidR="004B46E0" w:rsidRPr="005C5CFF" w:rsidRDefault="004B46E0" w:rsidP="004B46E0">
      <w:pPr>
        <w:tabs>
          <w:tab w:val="left" w:pos="0"/>
        </w:tabs>
        <w:jc w:val="both"/>
        <w:rPr>
          <w:sz w:val="24"/>
          <w:szCs w:val="24"/>
        </w:rPr>
      </w:pPr>
      <w:r w:rsidRPr="005C5CFF">
        <w:rPr>
          <w:sz w:val="24"/>
          <w:szCs w:val="24"/>
        </w:rPr>
        <w:tab/>
        <w:t>Максимальный процент застройки в границах земельных участков в</w:t>
      </w:r>
      <w:r w:rsidRPr="005C5CFF">
        <w:rPr>
          <w:b/>
          <w:sz w:val="24"/>
          <w:szCs w:val="24"/>
        </w:rPr>
        <w:t xml:space="preserve"> </w:t>
      </w:r>
      <w:r w:rsidRPr="005C5CFF">
        <w:rPr>
          <w:sz w:val="24"/>
          <w:szCs w:val="24"/>
        </w:rPr>
        <w:t>зоне природного ландшафта (Р</w:t>
      </w:r>
      <w:proofErr w:type="gramStart"/>
      <w:r w:rsidRPr="005C5CFF">
        <w:rPr>
          <w:sz w:val="24"/>
          <w:szCs w:val="24"/>
        </w:rPr>
        <w:t>1</w:t>
      </w:r>
      <w:proofErr w:type="gramEnd"/>
      <w:r w:rsidRPr="005C5CFF">
        <w:rPr>
          <w:sz w:val="24"/>
          <w:szCs w:val="24"/>
        </w:rPr>
        <w:t>) принимать согласно таблице 1</w:t>
      </w:r>
      <w:r w:rsidR="005C5CFF" w:rsidRPr="005C5CFF">
        <w:rPr>
          <w:sz w:val="24"/>
          <w:szCs w:val="24"/>
        </w:rPr>
        <w:t>9</w:t>
      </w:r>
      <w:r w:rsidRPr="005C5CFF">
        <w:rPr>
          <w:sz w:val="24"/>
          <w:szCs w:val="24"/>
        </w:rPr>
        <w:t>.</w:t>
      </w:r>
    </w:p>
    <w:p w:rsidR="004B46E0" w:rsidRPr="005C5CFF" w:rsidRDefault="004B46E0" w:rsidP="004B46E0">
      <w:pPr>
        <w:tabs>
          <w:tab w:val="left" w:pos="0"/>
        </w:tabs>
        <w:jc w:val="both"/>
        <w:rPr>
          <w:sz w:val="24"/>
          <w:szCs w:val="24"/>
        </w:rPr>
      </w:pPr>
    </w:p>
    <w:p w:rsidR="004B46E0" w:rsidRPr="005C5CFF" w:rsidRDefault="004B46E0" w:rsidP="004B46E0">
      <w:pPr>
        <w:pStyle w:val="30"/>
        <w:rPr>
          <w:szCs w:val="24"/>
        </w:rPr>
      </w:pPr>
      <w:r w:rsidRPr="005C5CFF">
        <w:rPr>
          <w:szCs w:val="24"/>
        </w:rPr>
        <w:t>Зона парков и скверов (Р5)</w:t>
      </w:r>
    </w:p>
    <w:p w:rsidR="004B46E0" w:rsidRPr="005C5CFF" w:rsidRDefault="004B46E0" w:rsidP="004B46E0">
      <w:pPr>
        <w:ind w:firstLine="708"/>
        <w:jc w:val="both"/>
        <w:rPr>
          <w:sz w:val="24"/>
          <w:szCs w:val="24"/>
        </w:rPr>
      </w:pPr>
      <w:r w:rsidRPr="005C5CFF">
        <w:rPr>
          <w:sz w:val="24"/>
          <w:szCs w:val="24"/>
        </w:rPr>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5C5CFF" w:rsidRDefault="004B46E0" w:rsidP="004B46E0">
      <w:pPr>
        <w:ind w:firstLine="708"/>
        <w:jc w:val="both"/>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20</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52"/>
        <w:gridCol w:w="865"/>
        <w:gridCol w:w="1690"/>
        <w:gridCol w:w="1147"/>
      </w:tblGrid>
      <w:tr w:rsidR="004B46E0" w:rsidRPr="00732B83" w:rsidTr="004B46E0">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 xml:space="preserve">Наименование вида разрешенного использования земельного </w:t>
            </w:r>
            <w:r w:rsidRPr="00732B83">
              <w:rPr>
                <w:sz w:val="18"/>
                <w:szCs w:val="18"/>
              </w:rPr>
              <w:lastRenderedPageBreak/>
              <w:t>участка</w:t>
            </w:r>
          </w:p>
        </w:tc>
        <w:tc>
          <w:tcPr>
            <w:tcW w:w="3960" w:type="dxa"/>
            <w:gridSpan w:val="2"/>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w:t>
            </w:r>
            <w:r w:rsidRPr="00732B83">
              <w:rPr>
                <w:sz w:val="18"/>
                <w:szCs w:val="18"/>
              </w:rPr>
              <w:lastRenderedPageBreak/>
              <w:t xml:space="preserve">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 xml:space="preserve">Предельные (минимальные и (или) максимальные) размеры </w:t>
            </w:r>
            <w:r w:rsidRPr="00732B83">
              <w:rPr>
                <w:sz w:val="18"/>
                <w:szCs w:val="18"/>
              </w:rPr>
              <w:lastRenderedPageBreak/>
              <w:t>земельных участков, в том числе их площадь:</w:t>
            </w:r>
          </w:p>
        </w:tc>
        <w:tc>
          <w:tcPr>
            <w:tcW w:w="1147"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Максимальный процент застройки</w:t>
            </w:r>
            <w:proofErr w:type="gramStart"/>
            <w:r w:rsidRPr="00732B83">
              <w:rPr>
                <w:sz w:val="18"/>
                <w:szCs w:val="18"/>
              </w:rPr>
              <w:t xml:space="preserve"> (%)</w:t>
            </w:r>
            <w:proofErr w:type="gramEnd"/>
          </w:p>
        </w:tc>
      </w:tr>
      <w:tr w:rsidR="004B46E0" w:rsidRPr="00732B83" w:rsidTr="004B46E0">
        <w:trPr>
          <w:trHeight w:val="309"/>
        </w:trPr>
        <w:tc>
          <w:tcPr>
            <w:tcW w:w="9889" w:type="dxa"/>
            <w:gridSpan w:val="7"/>
            <w:shd w:val="clear" w:color="auto" w:fill="auto"/>
          </w:tcPr>
          <w:p w:rsidR="004B46E0" w:rsidRPr="004206D9" w:rsidRDefault="004B46E0" w:rsidP="004B46E0">
            <w:pPr>
              <w:tabs>
                <w:tab w:val="left" w:pos="-3261"/>
                <w:tab w:val="left" w:pos="2268"/>
              </w:tabs>
              <w:jc w:val="center"/>
              <w:rPr>
                <w:sz w:val="18"/>
                <w:szCs w:val="18"/>
                <w:u w:val="single"/>
              </w:rPr>
            </w:pPr>
            <w:r w:rsidRPr="004206D9">
              <w:rPr>
                <w:sz w:val="18"/>
                <w:szCs w:val="18"/>
                <w:u w:val="single"/>
              </w:rPr>
              <w:lastRenderedPageBreak/>
              <w:t>1.Основные виды разрешенного использования</w:t>
            </w:r>
            <w:r>
              <w:rPr>
                <w:sz w:val="18"/>
                <w:szCs w:val="18"/>
                <w:u w:val="single"/>
              </w:rPr>
              <w:t>:</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Парки культуры и отдыха</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0" w:name="000201"/>
            <w:bookmarkEnd w:id="110"/>
            <w:r w:rsidRPr="00C4301D">
              <w:rPr>
                <w:color w:val="000000"/>
                <w:sz w:val="18"/>
                <w:szCs w:val="18"/>
              </w:rPr>
              <w:t>Размещение парков культуры и отдыха</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1" w:name="000202"/>
            <w:bookmarkEnd w:id="111"/>
            <w:r w:rsidRPr="00C4301D">
              <w:rPr>
                <w:color w:val="000000"/>
                <w:sz w:val="18"/>
                <w:szCs w:val="18"/>
              </w:rPr>
              <w:t>3.6.2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Развлекательные мероприятия</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2" w:name="000231"/>
            <w:bookmarkEnd w:id="112"/>
            <w:r w:rsidRPr="00C4301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3" w:name="000232"/>
            <w:bookmarkEnd w:id="113"/>
            <w:r w:rsidRPr="00C4301D">
              <w:rPr>
                <w:color w:val="000000"/>
                <w:sz w:val="18"/>
                <w:szCs w:val="18"/>
              </w:rPr>
              <w:t>4.8.1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Площадки для занятий спортом</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r w:rsidRPr="00C4301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r w:rsidRPr="00C4301D">
              <w:rPr>
                <w:color w:val="000000"/>
                <w:sz w:val="18"/>
                <w:szCs w:val="18"/>
              </w:rPr>
              <w:t>5.1.3</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Водный спорт</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4" w:name="000272"/>
            <w:bookmarkEnd w:id="114"/>
            <w:r w:rsidRPr="00C4301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5" w:name="000273"/>
            <w:bookmarkEnd w:id="115"/>
            <w:r w:rsidRPr="00C4301D">
              <w:rPr>
                <w:color w:val="000000"/>
                <w:sz w:val="18"/>
                <w:szCs w:val="18"/>
              </w:rPr>
              <w:t>5.1.5</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64" w:type="dxa"/>
            <w:gridSpan w:val="2"/>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Охрана природных территорий</w:t>
            </w:r>
          </w:p>
        </w:tc>
        <w:tc>
          <w:tcPr>
            <w:tcW w:w="3952" w:type="dxa"/>
            <w:shd w:val="clear" w:color="auto" w:fill="auto"/>
          </w:tcPr>
          <w:p w:rsidR="004B46E0" w:rsidRPr="00C4301D" w:rsidRDefault="004B46E0" w:rsidP="004B46E0">
            <w:pPr>
              <w:pStyle w:val="a8"/>
              <w:rPr>
                <w:rFonts w:ascii="Times New Roman" w:hAnsi="Times New Roman" w:cs="Times New Roman"/>
                <w:sz w:val="18"/>
                <w:szCs w:val="18"/>
              </w:rPr>
            </w:pPr>
            <w:proofErr w:type="gramStart"/>
            <w:r w:rsidRPr="00C4301D">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9.1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64" w:type="dxa"/>
            <w:gridSpan w:val="2"/>
            <w:shd w:val="clear" w:color="auto" w:fill="auto"/>
          </w:tcPr>
          <w:p w:rsidR="004B46E0" w:rsidRPr="00C4301D" w:rsidRDefault="004B46E0" w:rsidP="004B46E0">
            <w:pPr>
              <w:adjustRightInd w:val="0"/>
              <w:rPr>
                <w:rFonts w:eastAsia="Calibri"/>
                <w:sz w:val="18"/>
                <w:szCs w:val="18"/>
              </w:rPr>
            </w:pPr>
            <w:r w:rsidRPr="00C4301D">
              <w:rPr>
                <w:rFonts w:eastAsia="Calibri"/>
                <w:sz w:val="18"/>
                <w:szCs w:val="18"/>
              </w:rPr>
              <w:t>Благоустройство территории</w:t>
            </w:r>
          </w:p>
          <w:p w:rsidR="004B46E0" w:rsidRPr="00C4301D" w:rsidRDefault="004B46E0" w:rsidP="004B46E0">
            <w:pPr>
              <w:pStyle w:val="a8"/>
              <w:jc w:val="left"/>
              <w:rPr>
                <w:rFonts w:ascii="Times New Roman" w:hAnsi="Times New Roman" w:cs="Times New Roman"/>
                <w:sz w:val="18"/>
                <w:szCs w:val="18"/>
              </w:rPr>
            </w:pPr>
          </w:p>
        </w:tc>
        <w:tc>
          <w:tcPr>
            <w:tcW w:w="3952" w:type="dxa"/>
            <w:shd w:val="clear" w:color="auto" w:fill="auto"/>
          </w:tcPr>
          <w:p w:rsidR="004B46E0" w:rsidRPr="00C4301D" w:rsidRDefault="004B46E0" w:rsidP="004B46E0">
            <w:pPr>
              <w:adjustRightInd w:val="0"/>
              <w:jc w:val="both"/>
              <w:rPr>
                <w:rFonts w:eastAsia="Calibri"/>
                <w:sz w:val="18"/>
                <w:szCs w:val="18"/>
              </w:rPr>
            </w:pPr>
            <w:r w:rsidRPr="00C4301D">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12.02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9889" w:type="dxa"/>
            <w:gridSpan w:val="7"/>
            <w:shd w:val="clear" w:color="auto" w:fill="auto"/>
          </w:tcPr>
          <w:p w:rsidR="004B46E0" w:rsidRPr="00956EED" w:rsidRDefault="004B46E0" w:rsidP="004B46E0">
            <w:pPr>
              <w:jc w:val="center"/>
              <w:rPr>
                <w:sz w:val="18"/>
                <w:szCs w:val="18"/>
                <w:u w:val="single"/>
              </w:rPr>
            </w:pPr>
            <w:r w:rsidRPr="00956EED">
              <w:rPr>
                <w:sz w:val="18"/>
                <w:szCs w:val="18"/>
                <w:u w:val="single"/>
              </w:rPr>
              <w:t>2.Условно разрешенные виды использования:</w:t>
            </w:r>
          </w:p>
          <w:p w:rsidR="004B46E0" w:rsidRPr="00956EED" w:rsidRDefault="004B46E0" w:rsidP="004B46E0">
            <w:pPr>
              <w:pStyle w:val="ConsPlusNormal"/>
              <w:ind w:firstLine="0"/>
              <w:rPr>
                <w:rFonts w:ascii="Times New Roman" w:hAnsi="Times New Roman" w:cs="Times New Roman"/>
                <w:sz w:val="18"/>
                <w:szCs w:val="18"/>
              </w:rPr>
            </w:pPr>
          </w:p>
        </w:tc>
      </w:tr>
      <w:tr w:rsidR="004B46E0" w:rsidRPr="00732B83" w:rsidTr="004B46E0">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gridSpan w:val="2"/>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147"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spellStart"/>
            <w:proofErr w:type="gramStart"/>
            <w:r w:rsidRPr="00410D8C">
              <w:rPr>
                <w:rFonts w:eastAsia="Calibri"/>
                <w:sz w:val="18"/>
                <w:szCs w:val="18"/>
              </w:rPr>
              <w:t>устанавлив</w:t>
            </w:r>
            <w:proofErr w:type="spellEnd"/>
            <w:r w:rsidRPr="00410D8C">
              <w:rPr>
                <w:rFonts w:eastAsia="Calibri"/>
                <w:sz w:val="18"/>
                <w:szCs w:val="18"/>
              </w:rPr>
              <w:t xml:space="preserve"> </w:t>
            </w:r>
            <w:proofErr w:type="spellStart"/>
            <w:r w:rsidRPr="00410D8C">
              <w:rPr>
                <w:rFonts w:eastAsia="Calibri"/>
                <w:sz w:val="18"/>
                <w:szCs w:val="18"/>
              </w:rPr>
              <w:t>ается</w:t>
            </w:r>
            <w:proofErr w:type="spellEnd"/>
            <w:proofErr w:type="gramEnd"/>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956EED" w:rsidRDefault="004B46E0" w:rsidP="004B46E0">
            <w:pPr>
              <w:pStyle w:val="a8"/>
              <w:rPr>
                <w:sz w:val="18"/>
                <w:szCs w:val="18"/>
              </w:rPr>
            </w:pPr>
            <w:r w:rsidRPr="00956EED">
              <w:rPr>
                <w:sz w:val="18"/>
                <w:szCs w:val="18"/>
              </w:rPr>
              <w:t>Магазины</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4.4</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4B46E0" w:rsidRPr="00956EED" w:rsidRDefault="004B46E0" w:rsidP="004B46E0">
            <w:pPr>
              <w:pStyle w:val="a8"/>
              <w:rPr>
                <w:sz w:val="18"/>
                <w:szCs w:val="18"/>
              </w:rPr>
            </w:pPr>
            <w:r w:rsidRPr="00956EED">
              <w:rPr>
                <w:sz w:val="18"/>
                <w:szCs w:val="18"/>
              </w:rPr>
              <w:t>Общественное питание</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4.6</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2</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4B46E0" w:rsidRPr="00956EED" w:rsidRDefault="004B46E0" w:rsidP="004B46E0">
            <w:pPr>
              <w:pStyle w:val="a8"/>
              <w:rPr>
                <w:sz w:val="18"/>
                <w:szCs w:val="18"/>
              </w:rPr>
            </w:pPr>
            <w:proofErr w:type="spellStart"/>
            <w:r w:rsidRPr="00956EED">
              <w:rPr>
                <w:sz w:val="18"/>
                <w:szCs w:val="18"/>
              </w:rPr>
              <w:t>Выставочно</w:t>
            </w:r>
            <w:proofErr w:type="spellEnd"/>
            <w:r w:rsidRPr="00956EED">
              <w:rPr>
                <w:sz w:val="18"/>
                <w:szCs w:val="18"/>
              </w:rPr>
              <w:t>-ярмарочная деятельность</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 xml:space="preserve">Размещение объектов капитального строительства, сооружений, предназначенных для осуществления </w:t>
            </w:r>
            <w:proofErr w:type="spellStart"/>
            <w:r w:rsidRPr="00956EED">
              <w:rPr>
                <w:sz w:val="18"/>
                <w:szCs w:val="18"/>
              </w:rPr>
              <w:t>выставочно</w:t>
            </w:r>
            <w:proofErr w:type="spellEnd"/>
            <w:r w:rsidRPr="00956EED">
              <w:rPr>
                <w:sz w:val="18"/>
                <w:szCs w:val="18"/>
              </w:rPr>
              <w:t xml:space="preserve">-ярмарочной и </w:t>
            </w:r>
            <w:proofErr w:type="spellStart"/>
            <w:r w:rsidRPr="00956EED">
              <w:rPr>
                <w:sz w:val="18"/>
                <w:szCs w:val="18"/>
              </w:rPr>
              <w:t>конгрессной</w:t>
            </w:r>
            <w:proofErr w:type="spellEnd"/>
            <w:r w:rsidRPr="00956EED">
              <w:rPr>
                <w:sz w:val="18"/>
                <w:szCs w:val="18"/>
              </w:rPr>
              <w:t xml:space="preserve"> деятельности, включая </w:t>
            </w:r>
            <w:r w:rsidRPr="00956EED">
              <w:rPr>
                <w:sz w:val="18"/>
                <w:szCs w:val="18"/>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lastRenderedPageBreak/>
              <w:t>4.10</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2.5</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gridSpan w:val="2"/>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16C0">
              <w:rPr>
                <w:rFonts w:eastAsia="Calibri"/>
                <w:sz w:val="18"/>
                <w:szCs w:val="18"/>
              </w:rPr>
              <w:t>велотранспортной</w:t>
            </w:r>
            <w:proofErr w:type="spellEnd"/>
            <w:r w:rsidRPr="00F816C0">
              <w:rPr>
                <w:rFonts w:eastAsia="Calibri"/>
                <w:sz w:val="18"/>
                <w:szCs w:val="18"/>
              </w:rPr>
              <w:t xml:space="preserve">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придорожных стоянок (парковок) транспортных сре</w:t>
            </w:r>
            <w:proofErr w:type="gramStart"/>
            <w:r w:rsidRPr="00F816C0">
              <w:rPr>
                <w:rFonts w:eastAsia="Calibri"/>
                <w:sz w:val="18"/>
                <w:szCs w:val="18"/>
              </w:rPr>
              <w:t>дств в гр</w:t>
            </w:r>
            <w:proofErr w:type="gramEnd"/>
            <w:r w:rsidRPr="00F816C0">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49"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50" w:history="1">
              <w:r w:rsidRPr="00F816C0">
                <w:rPr>
                  <w:rFonts w:eastAsia="Calibri"/>
                  <w:color w:val="000000"/>
                  <w:sz w:val="18"/>
                  <w:szCs w:val="18"/>
                </w:rPr>
                <w:t>4.9</w:t>
              </w:r>
            </w:hyperlink>
            <w:r w:rsidRPr="00F816C0">
              <w:rPr>
                <w:rFonts w:eastAsia="Calibri"/>
                <w:color w:val="000000"/>
                <w:sz w:val="18"/>
                <w:szCs w:val="18"/>
              </w:rPr>
              <w:t xml:space="preserve">, </w:t>
            </w:r>
            <w:hyperlink r:id="rId51"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47"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4B46E0">
        <w:trPr>
          <w:trHeight w:val="20"/>
        </w:trPr>
        <w:tc>
          <w:tcPr>
            <w:tcW w:w="9889" w:type="dxa"/>
            <w:gridSpan w:val="7"/>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4B46E0" w:rsidRPr="00732B83" w:rsidRDefault="004B46E0" w:rsidP="004B46E0">
            <w:pPr>
              <w:adjustRightInd w:val="0"/>
              <w:rPr>
                <w:sz w:val="18"/>
                <w:szCs w:val="18"/>
              </w:rPr>
            </w:pPr>
          </w:p>
        </w:tc>
      </w:tr>
    </w:tbl>
    <w:p w:rsidR="004B46E0" w:rsidRDefault="004B46E0" w:rsidP="004B46E0">
      <w:pPr>
        <w:tabs>
          <w:tab w:val="left" w:pos="1440"/>
        </w:tabs>
        <w:jc w:val="both"/>
      </w:pPr>
    </w:p>
    <w:p w:rsidR="004B46E0" w:rsidRPr="005C5CFF" w:rsidRDefault="004B46E0" w:rsidP="004B46E0">
      <w:pPr>
        <w:tabs>
          <w:tab w:val="left" w:pos="1440"/>
        </w:tabs>
        <w:ind w:firstLine="851"/>
        <w:jc w:val="both"/>
        <w:rPr>
          <w:sz w:val="24"/>
          <w:szCs w:val="24"/>
        </w:rPr>
      </w:pP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 xml:space="preserve">зоне парков и скверов (Р5) устанавливать согласно таблице </w:t>
      </w:r>
      <w:r w:rsidR="005C5CFF" w:rsidRPr="005C5CFF">
        <w:rPr>
          <w:sz w:val="24"/>
          <w:szCs w:val="24"/>
        </w:rPr>
        <w:t>20</w:t>
      </w:r>
      <w:r w:rsidRPr="005C5CFF">
        <w:rPr>
          <w:sz w:val="24"/>
          <w:szCs w:val="24"/>
        </w:rPr>
        <w:t>.</w:t>
      </w:r>
    </w:p>
    <w:p w:rsidR="004B46E0" w:rsidRDefault="004B46E0" w:rsidP="005C5CFF">
      <w:pPr>
        <w:tabs>
          <w:tab w:val="left" w:pos="1440"/>
        </w:tabs>
        <w:ind w:firstLine="851"/>
        <w:jc w:val="both"/>
        <w:rPr>
          <w:sz w:val="24"/>
          <w:szCs w:val="24"/>
        </w:rPr>
      </w:pPr>
      <w:r w:rsidRPr="005C5CFF">
        <w:rPr>
          <w:sz w:val="24"/>
          <w:szCs w:val="24"/>
        </w:rPr>
        <w:t>Максимальный процент застройки в границах земельных участков в</w:t>
      </w:r>
      <w:r w:rsidRPr="005C5CFF">
        <w:rPr>
          <w:b/>
          <w:sz w:val="24"/>
          <w:szCs w:val="24"/>
        </w:rPr>
        <w:t xml:space="preserve"> </w:t>
      </w:r>
      <w:r w:rsidRPr="005C5CFF">
        <w:rPr>
          <w:sz w:val="24"/>
          <w:szCs w:val="24"/>
        </w:rPr>
        <w:t xml:space="preserve">зоне парков и скверов (Р5) принимать согласно таблице </w:t>
      </w:r>
      <w:r w:rsidR="005C5CFF" w:rsidRPr="005C5CFF">
        <w:rPr>
          <w:sz w:val="24"/>
          <w:szCs w:val="24"/>
        </w:rPr>
        <w:t>20</w:t>
      </w:r>
      <w:r w:rsidRPr="005C5CFF">
        <w:rPr>
          <w:sz w:val="24"/>
          <w:szCs w:val="24"/>
        </w:rPr>
        <w:t>.</w:t>
      </w:r>
    </w:p>
    <w:p w:rsidR="005C5CFF" w:rsidRPr="005C5CFF" w:rsidRDefault="005C5CFF" w:rsidP="005C5CFF">
      <w:pPr>
        <w:tabs>
          <w:tab w:val="left" w:pos="1440"/>
        </w:tabs>
        <w:ind w:firstLine="851"/>
        <w:jc w:val="both"/>
        <w:rPr>
          <w:sz w:val="24"/>
          <w:szCs w:val="24"/>
        </w:rPr>
      </w:pPr>
    </w:p>
    <w:p w:rsidR="004B46E0" w:rsidRPr="005C5CFF" w:rsidRDefault="004B46E0" w:rsidP="004B46E0">
      <w:pPr>
        <w:pStyle w:val="30"/>
        <w:rPr>
          <w:szCs w:val="24"/>
        </w:rPr>
      </w:pPr>
      <w:r w:rsidRPr="005C5CFF">
        <w:rPr>
          <w:szCs w:val="24"/>
        </w:rPr>
        <w:t>Зона развития спорта, туризма и отдыха (Р</w:t>
      </w:r>
      <w:proofErr w:type="gramStart"/>
      <w:r w:rsidRPr="005C5CFF">
        <w:rPr>
          <w:szCs w:val="24"/>
        </w:rPr>
        <w:t>7</w:t>
      </w:r>
      <w:proofErr w:type="gramEnd"/>
      <w:r w:rsidRPr="005C5CFF">
        <w:rPr>
          <w:szCs w:val="24"/>
        </w:rPr>
        <w:t>)</w:t>
      </w:r>
    </w:p>
    <w:p w:rsidR="004B46E0" w:rsidRPr="005C5CFF" w:rsidRDefault="004B46E0" w:rsidP="004B46E0">
      <w:pPr>
        <w:ind w:firstLine="708"/>
        <w:jc w:val="both"/>
        <w:rPr>
          <w:sz w:val="24"/>
          <w:szCs w:val="24"/>
        </w:rPr>
      </w:pPr>
      <w:r w:rsidRPr="005C5CFF">
        <w:rPr>
          <w:sz w:val="24"/>
          <w:szCs w:val="24"/>
        </w:rPr>
        <w:t>Зона развития спорта, туризма и отдыха (Р</w:t>
      </w:r>
      <w:proofErr w:type="gramStart"/>
      <w:r w:rsidRPr="005C5CFF">
        <w:rPr>
          <w:sz w:val="24"/>
          <w:szCs w:val="24"/>
        </w:rPr>
        <w:t>7</w:t>
      </w:r>
      <w:proofErr w:type="gramEnd"/>
      <w:r w:rsidRPr="005C5CFF">
        <w:rPr>
          <w:sz w:val="24"/>
          <w:szCs w:val="24"/>
        </w:rPr>
        <w:t>)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5C5CFF" w:rsidRDefault="004B46E0" w:rsidP="004B46E0">
      <w:pPr>
        <w:pStyle w:val="a5"/>
        <w:tabs>
          <w:tab w:val="left" w:pos="1560"/>
          <w:tab w:val="left" w:pos="1614"/>
        </w:tabs>
        <w:ind w:left="1069"/>
        <w:jc w:val="left"/>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21</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21</w:t>
      </w:r>
    </w:p>
    <w:tbl>
      <w:tblPr>
        <w:tblW w:w="989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56"/>
        <w:gridCol w:w="3961"/>
        <w:gridCol w:w="662"/>
        <w:gridCol w:w="203"/>
        <w:gridCol w:w="1640"/>
        <w:gridCol w:w="52"/>
        <w:gridCol w:w="1145"/>
      </w:tblGrid>
      <w:tr w:rsidR="004B46E0" w:rsidTr="004B46E0">
        <w:trPr>
          <w:trHeight w:val="1656"/>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w:t>
            </w:r>
          </w:p>
        </w:tc>
        <w:tc>
          <w:tcPr>
            <w:tcW w:w="1556" w:type="dxa"/>
            <w:shd w:val="clear" w:color="auto" w:fill="auto"/>
          </w:tcPr>
          <w:p w:rsidR="004B46E0" w:rsidRPr="00C4301D" w:rsidRDefault="004B46E0" w:rsidP="004B46E0">
            <w:pPr>
              <w:pStyle w:val="TableParagraph"/>
              <w:ind w:right="285"/>
              <w:rPr>
                <w:rFonts w:eastAsia="Calibri"/>
                <w:sz w:val="18"/>
                <w:szCs w:val="18"/>
              </w:rPr>
            </w:pPr>
            <w:r w:rsidRPr="00C4301D">
              <w:rPr>
                <w:rFonts w:eastAsia="Calibri"/>
                <w:sz w:val="18"/>
                <w:szCs w:val="18"/>
              </w:rPr>
              <w:t>Наименование вида разрешенного использования земельного участка</w:t>
            </w:r>
          </w:p>
        </w:tc>
        <w:tc>
          <w:tcPr>
            <w:tcW w:w="3961" w:type="dxa"/>
            <w:shd w:val="clear" w:color="auto" w:fill="auto"/>
          </w:tcPr>
          <w:p w:rsidR="004B46E0" w:rsidRPr="00C4301D" w:rsidRDefault="004B46E0" w:rsidP="004B46E0">
            <w:pPr>
              <w:pStyle w:val="TableParagraph"/>
              <w:rPr>
                <w:rFonts w:eastAsia="Calibri"/>
                <w:sz w:val="18"/>
                <w:szCs w:val="18"/>
              </w:rPr>
            </w:pPr>
            <w:r w:rsidRPr="00C4301D">
              <w:rPr>
                <w:rFonts w:eastAsia="Calibri"/>
                <w:sz w:val="18"/>
                <w:szCs w:val="18"/>
              </w:rPr>
              <w:t>Описание вида разрешенного использования земельного участка</w:t>
            </w:r>
          </w:p>
        </w:tc>
        <w:tc>
          <w:tcPr>
            <w:tcW w:w="865" w:type="dxa"/>
            <w:gridSpan w:val="2"/>
            <w:shd w:val="clear" w:color="auto" w:fill="auto"/>
          </w:tcPr>
          <w:p w:rsidR="004B46E0" w:rsidRPr="00C4301D" w:rsidRDefault="004B46E0" w:rsidP="004B46E0">
            <w:pPr>
              <w:pStyle w:val="TableParagraph"/>
              <w:ind w:left="104" w:right="139"/>
              <w:rPr>
                <w:rFonts w:eastAsia="Calibri"/>
                <w:sz w:val="18"/>
                <w:szCs w:val="18"/>
              </w:rPr>
            </w:pPr>
            <w:r w:rsidRPr="00C4301D">
              <w:rPr>
                <w:rFonts w:eastAsia="Calibri"/>
                <w:sz w:val="18"/>
                <w:szCs w:val="18"/>
              </w:rPr>
              <w:t>Код (</w:t>
            </w:r>
            <w:proofErr w:type="spellStart"/>
            <w:proofErr w:type="gramStart"/>
            <w:r w:rsidRPr="00C4301D">
              <w:rPr>
                <w:rFonts w:eastAsia="Calibri"/>
                <w:sz w:val="18"/>
                <w:szCs w:val="18"/>
              </w:rPr>
              <w:t>числов</w:t>
            </w:r>
            <w:proofErr w:type="spellEnd"/>
            <w:r w:rsidRPr="00C4301D">
              <w:rPr>
                <w:rFonts w:eastAsia="Calibri"/>
                <w:sz w:val="18"/>
                <w:szCs w:val="18"/>
              </w:rPr>
              <w:t xml:space="preserve"> </w:t>
            </w:r>
            <w:proofErr w:type="spellStart"/>
            <w:r w:rsidRPr="00C4301D">
              <w:rPr>
                <w:rFonts w:eastAsia="Calibri"/>
                <w:sz w:val="18"/>
                <w:szCs w:val="18"/>
              </w:rPr>
              <w:t>ое</w:t>
            </w:r>
            <w:proofErr w:type="spellEnd"/>
            <w:proofErr w:type="gramEnd"/>
          </w:p>
          <w:p w:rsidR="004B46E0" w:rsidRPr="00C4301D" w:rsidRDefault="004B46E0" w:rsidP="004B46E0">
            <w:pPr>
              <w:pStyle w:val="TableParagraph"/>
              <w:ind w:left="104" w:right="121"/>
              <w:rPr>
                <w:rFonts w:eastAsia="Calibri"/>
                <w:sz w:val="18"/>
                <w:szCs w:val="18"/>
              </w:rPr>
            </w:pPr>
            <w:proofErr w:type="spellStart"/>
            <w:proofErr w:type="gramStart"/>
            <w:r w:rsidRPr="00C4301D">
              <w:rPr>
                <w:rFonts w:eastAsia="Calibri"/>
                <w:sz w:val="18"/>
                <w:szCs w:val="18"/>
              </w:rPr>
              <w:t>обознач</w:t>
            </w:r>
            <w:proofErr w:type="spellEnd"/>
            <w:r w:rsidRPr="00C4301D">
              <w:rPr>
                <w:rFonts w:eastAsia="Calibri"/>
                <w:sz w:val="18"/>
                <w:szCs w:val="18"/>
              </w:rPr>
              <w:t xml:space="preserve"> </w:t>
            </w:r>
            <w:proofErr w:type="spellStart"/>
            <w:r w:rsidRPr="00C4301D">
              <w:rPr>
                <w:rFonts w:eastAsia="Calibri"/>
                <w:sz w:val="18"/>
                <w:szCs w:val="18"/>
              </w:rPr>
              <w:t>ение</w:t>
            </w:r>
            <w:proofErr w:type="spellEnd"/>
            <w:proofErr w:type="gramEnd"/>
            <w:r w:rsidRPr="00C4301D">
              <w:rPr>
                <w:rFonts w:eastAsia="Calibri"/>
                <w:sz w:val="18"/>
                <w:szCs w:val="18"/>
              </w:rPr>
              <w:t>) вида</w:t>
            </w:r>
          </w:p>
        </w:tc>
        <w:tc>
          <w:tcPr>
            <w:tcW w:w="1692" w:type="dxa"/>
            <w:gridSpan w:val="2"/>
            <w:shd w:val="clear" w:color="auto" w:fill="auto"/>
          </w:tcPr>
          <w:p w:rsidR="004B46E0" w:rsidRPr="00C4301D" w:rsidRDefault="004B46E0" w:rsidP="004B46E0">
            <w:pPr>
              <w:pStyle w:val="TableParagraph"/>
              <w:tabs>
                <w:tab w:val="left" w:pos="1481"/>
              </w:tabs>
              <w:ind w:left="106" w:right="102"/>
              <w:rPr>
                <w:rFonts w:eastAsia="Calibri"/>
                <w:sz w:val="18"/>
                <w:szCs w:val="18"/>
              </w:rPr>
            </w:pPr>
            <w:r w:rsidRPr="00C4301D">
              <w:rPr>
                <w:rFonts w:eastAsia="Calibri"/>
                <w:sz w:val="18"/>
                <w:szCs w:val="18"/>
              </w:rPr>
              <w:t>Предельные (минимальные</w:t>
            </w:r>
            <w:r w:rsidRPr="00C4301D">
              <w:rPr>
                <w:rFonts w:eastAsia="Calibri"/>
                <w:sz w:val="18"/>
                <w:szCs w:val="18"/>
              </w:rPr>
              <w:tab/>
              <w:t>и (или) максимальные) размеры земельных участков, в</w:t>
            </w:r>
            <w:r w:rsidRPr="00C4301D">
              <w:rPr>
                <w:rFonts w:eastAsia="Calibri"/>
                <w:spacing w:val="13"/>
                <w:sz w:val="18"/>
                <w:szCs w:val="18"/>
              </w:rPr>
              <w:t xml:space="preserve"> </w:t>
            </w:r>
            <w:r w:rsidRPr="00C4301D">
              <w:rPr>
                <w:rFonts w:eastAsia="Calibri"/>
                <w:sz w:val="18"/>
                <w:szCs w:val="18"/>
              </w:rPr>
              <w:t>том</w:t>
            </w:r>
          </w:p>
          <w:p w:rsidR="004B46E0" w:rsidRPr="00C4301D" w:rsidRDefault="004B46E0" w:rsidP="004B46E0">
            <w:pPr>
              <w:pStyle w:val="TableParagraph"/>
              <w:spacing w:line="191" w:lineRule="exact"/>
              <w:ind w:left="106"/>
              <w:rPr>
                <w:rFonts w:eastAsia="Calibri"/>
                <w:sz w:val="18"/>
                <w:szCs w:val="18"/>
              </w:rPr>
            </w:pPr>
            <w:proofErr w:type="gramStart"/>
            <w:r w:rsidRPr="00C4301D">
              <w:rPr>
                <w:rFonts w:eastAsia="Calibri"/>
                <w:sz w:val="18"/>
                <w:szCs w:val="18"/>
              </w:rPr>
              <w:t>числе</w:t>
            </w:r>
            <w:proofErr w:type="gramEnd"/>
            <w:r w:rsidRPr="00C4301D">
              <w:rPr>
                <w:rFonts w:eastAsia="Calibri"/>
                <w:sz w:val="18"/>
                <w:szCs w:val="18"/>
              </w:rPr>
              <w:t xml:space="preserve"> их площадь:</w:t>
            </w:r>
          </w:p>
        </w:tc>
        <w:tc>
          <w:tcPr>
            <w:tcW w:w="1145" w:type="dxa"/>
            <w:shd w:val="clear" w:color="auto" w:fill="auto"/>
          </w:tcPr>
          <w:p w:rsidR="004B46E0" w:rsidRPr="00C4301D" w:rsidRDefault="004B46E0" w:rsidP="004B46E0">
            <w:pPr>
              <w:pStyle w:val="TableParagraph"/>
              <w:ind w:left="104" w:right="109"/>
              <w:rPr>
                <w:rFonts w:eastAsia="Calibri"/>
                <w:sz w:val="18"/>
                <w:szCs w:val="18"/>
              </w:rPr>
            </w:pPr>
            <w:proofErr w:type="spellStart"/>
            <w:proofErr w:type="gramStart"/>
            <w:r w:rsidRPr="00C4301D">
              <w:rPr>
                <w:rFonts w:eastAsia="Calibri"/>
                <w:sz w:val="18"/>
                <w:szCs w:val="18"/>
              </w:rPr>
              <w:t>Максималь</w:t>
            </w:r>
            <w:proofErr w:type="spellEnd"/>
            <w:r w:rsidRPr="00C4301D">
              <w:rPr>
                <w:rFonts w:eastAsia="Calibri"/>
                <w:sz w:val="18"/>
                <w:szCs w:val="18"/>
              </w:rPr>
              <w:t xml:space="preserve"> </w:t>
            </w:r>
            <w:proofErr w:type="spellStart"/>
            <w:r w:rsidRPr="00C4301D">
              <w:rPr>
                <w:rFonts w:eastAsia="Calibri"/>
                <w:sz w:val="18"/>
                <w:szCs w:val="18"/>
              </w:rPr>
              <w:t>ный</w:t>
            </w:r>
            <w:proofErr w:type="spellEnd"/>
            <w:proofErr w:type="gramEnd"/>
            <w:r w:rsidRPr="00C4301D">
              <w:rPr>
                <w:rFonts w:eastAsia="Calibri"/>
                <w:sz w:val="18"/>
                <w:szCs w:val="18"/>
              </w:rPr>
              <w:t xml:space="preserve"> процент застройки (%)</w:t>
            </w:r>
          </w:p>
        </w:tc>
      </w:tr>
      <w:tr w:rsidR="004B46E0" w:rsidTr="004B46E0">
        <w:trPr>
          <w:trHeight w:val="414"/>
        </w:trPr>
        <w:tc>
          <w:tcPr>
            <w:tcW w:w="9891" w:type="dxa"/>
            <w:gridSpan w:val="8"/>
            <w:shd w:val="clear" w:color="auto" w:fill="auto"/>
          </w:tcPr>
          <w:p w:rsidR="004B46E0" w:rsidRPr="00C4301D" w:rsidRDefault="004B46E0" w:rsidP="004B46E0">
            <w:pPr>
              <w:pStyle w:val="TableParagraph"/>
              <w:spacing w:line="202" w:lineRule="exact"/>
              <w:ind w:left="3115"/>
              <w:rPr>
                <w:rFonts w:eastAsia="Calibri"/>
                <w:sz w:val="18"/>
                <w:szCs w:val="18"/>
              </w:rPr>
            </w:pPr>
            <w:r w:rsidRPr="00C4301D">
              <w:rPr>
                <w:rFonts w:eastAsia="Calibri"/>
                <w:sz w:val="18"/>
                <w:szCs w:val="18"/>
                <w:u w:val="single"/>
              </w:rPr>
              <w:t xml:space="preserve"> 1.Основные виды разрешенного использования</w:t>
            </w:r>
          </w:p>
        </w:tc>
      </w:tr>
      <w:tr w:rsidR="004B46E0" w:rsidRPr="006A56EF" w:rsidTr="004B46E0">
        <w:trPr>
          <w:trHeight w:val="186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16" w:name="sub_1024"/>
            <w:r w:rsidRPr="005239DD">
              <w:rPr>
                <w:rFonts w:ascii="Times New Roman" w:hAnsi="Times New Roman" w:cs="Times New Roman"/>
                <w:sz w:val="18"/>
                <w:szCs w:val="18"/>
              </w:rPr>
              <w:t>Передвижное жилье</w:t>
            </w:r>
            <w:bookmarkEnd w:id="116"/>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2.4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Парки культуры и отдыха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парков культуры и отдыха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3.6.2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proofErr w:type="spellStart"/>
            <w:r w:rsidRPr="005239DD">
              <w:rPr>
                <w:rFonts w:ascii="Times New Roman" w:hAnsi="Times New Roman" w:cs="Times New Roman"/>
                <w:sz w:val="18"/>
                <w:szCs w:val="18"/>
              </w:rPr>
              <w:t>Выставочно</w:t>
            </w:r>
            <w:proofErr w:type="spellEnd"/>
            <w:r w:rsidRPr="005239DD">
              <w:rPr>
                <w:rFonts w:ascii="Times New Roman" w:hAnsi="Times New Roman" w:cs="Times New Roman"/>
                <w:sz w:val="18"/>
                <w:szCs w:val="18"/>
              </w:rPr>
              <w:t>-ярмарочная деятельность</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5239DD">
              <w:rPr>
                <w:rFonts w:ascii="Times New Roman" w:hAnsi="Times New Roman" w:cs="Times New Roman"/>
                <w:sz w:val="18"/>
                <w:szCs w:val="18"/>
              </w:rPr>
              <w:t>выставочно</w:t>
            </w:r>
            <w:proofErr w:type="spellEnd"/>
            <w:r w:rsidRPr="005239DD">
              <w:rPr>
                <w:rFonts w:ascii="Times New Roman" w:hAnsi="Times New Roman" w:cs="Times New Roman"/>
                <w:sz w:val="18"/>
                <w:szCs w:val="18"/>
              </w:rPr>
              <w:t xml:space="preserve">-ярмарочной и </w:t>
            </w:r>
            <w:proofErr w:type="spellStart"/>
            <w:r w:rsidRPr="005239DD">
              <w:rPr>
                <w:rFonts w:ascii="Times New Roman" w:hAnsi="Times New Roman" w:cs="Times New Roman"/>
                <w:sz w:val="18"/>
                <w:szCs w:val="18"/>
              </w:rPr>
              <w:t>конгрессной</w:t>
            </w:r>
            <w:proofErr w:type="spellEnd"/>
            <w:r w:rsidRPr="005239DD">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4.10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1034"/>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Гостиничное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 xml:space="preserve">мин.- 1400 </w:t>
            </w:r>
            <w:proofErr w:type="spellStart"/>
            <w:r w:rsidRPr="005239DD">
              <w:rPr>
                <w:rFonts w:eastAsia="Calibri"/>
                <w:sz w:val="18"/>
                <w:szCs w:val="18"/>
              </w:rPr>
              <w:t>кв</w:t>
            </w:r>
            <w:proofErr w:type="gramStart"/>
            <w:r w:rsidRPr="005239DD">
              <w:rPr>
                <w:rFonts w:eastAsia="Calibri"/>
                <w:sz w:val="18"/>
                <w:szCs w:val="18"/>
              </w:rPr>
              <w:t>.м</w:t>
            </w:r>
            <w:proofErr w:type="spellEnd"/>
            <w:proofErr w:type="gramEnd"/>
            <w:r w:rsidRPr="005239DD">
              <w:rPr>
                <w:rFonts w:eastAsia="Calibri"/>
                <w:sz w:val="18"/>
                <w:szCs w:val="18"/>
              </w:rPr>
              <w:t xml:space="preserve">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Развлекательные мероприятия</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4.8.1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2277"/>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Отдых (рекреация)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239DD">
                <w:rPr>
                  <w:rStyle w:val="a7"/>
                  <w:rFonts w:ascii="Times New Roman" w:hAnsi="Times New Roman" w:cs="Times New Roman"/>
                  <w:sz w:val="18"/>
                  <w:szCs w:val="18"/>
                </w:rPr>
                <w:t>кодами 5.1 - 5.5</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970"/>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17" w:name="100166"/>
            <w:bookmarkStart w:id="118" w:name="000075"/>
            <w:bookmarkStart w:id="119" w:name="000258"/>
            <w:bookmarkEnd w:id="117"/>
            <w:bookmarkEnd w:id="118"/>
            <w:bookmarkEnd w:id="119"/>
            <w:r w:rsidRPr="005239DD">
              <w:rPr>
                <w:color w:val="000000"/>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2" w:anchor="000261" w:history="1">
              <w:r w:rsidRPr="005239DD">
                <w:rPr>
                  <w:rStyle w:val="ad"/>
                  <w:color w:val="005EA5"/>
                  <w:sz w:val="18"/>
                  <w:szCs w:val="18"/>
                  <w:bdr w:val="none" w:sz="0" w:space="0" w:color="auto" w:frame="1"/>
                </w:rPr>
                <w:t>кодами 5.1.1</w:t>
              </w:r>
            </w:hyperlink>
            <w:r w:rsidRPr="005239DD">
              <w:rPr>
                <w:color w:val="000000"/>
                <w:sz w:val="18"/>
                <w:szCs w:val="18"/>
              </w:rPr>
              <w:t> - </w:t>
            </w:r>
            <w:hyperlink r:id="rId53" w:anchor="000279" w:history="1">
              <w:r w:rsidRPr="005239DD">
                <w:rPr>
                  <w:rStyle w:val="ad"/>
                  <w:color w:val="005EA5"/>
                  <w:sz w:val="18"/>
                  <w:szCs w:val="18"/>
                  <w:bdr w:val="none" w:sz="0" w:space="0" w:color="auto" w:frame="1"/>
                </w:rPr>
                <w:t>5.1.7</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0" w:name="100167"/>
            <w:bookmarkEnd w:id="120"/>
            <w:r w:rsidRPr="005239DD">
              <w:rPr>
                <w:color w:val="000000"/>
                <w:sz w:val="18"/>
                <w:szCs w:val="18"/>
              </w:rPr>
              <w:t>5.1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спортивно-зрелищных мероприятий</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1" w:name="000260"/>
            <w:bookmarkEnd w:id="121"/>
            <w:r w:rsidRPr="005239DD">
              <w:rPr>
                <w:color w:val="000000"/>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2" w:name="000261"/>
            <w:bookmarkEnd w:id="122"/>
            <w:r w:rsidRPr="005239DD">
              <w:rPr>
                <w:color w:val="000000"/>
                <w:sz w:val="18"/>
                <w:szCs w:val="18"/>
              </w:rPr>
              <w:t>5.1.1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занятий спортом в помещениях</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3" w:name="000263"/>
            <w:bookmarkEnd w:id="123"/>
            <w:r w:rsidRPr="005239DD">
              <w:rPr>
                <w:color w:val="000000"/>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4" w:name="000264"/>
            <w:bookmarkEnd w:id="124"/>
            <w:r w:rsidRPr="005239DD">
              <w:rPr>
                <w:color w:val="000000"/>
                <w:sz w:val="18"/>
                <w:szCs w:val="18"/>
              </w:rPr>
              <w:t>5.1.2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5" w:name="000266"/>
            <w:bookmarkEnd w:id="125"/>
            <w:r w:rsidRPr="005239D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6" w:name="000267"/>
            <w:bookmarkEnd w:id="126"/>
            <w:r w:rsidRPr="005239DD">
              <w:rPr>
                <w:color w:val="000000"/>
                <w:sz w:val="18"/>
                <w:szCs w:val="18"/>
              </w:rPr>
              <w:t>5.1.3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Оборудованные 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7" w:name="000269"/>
            <w:bookmarkEnd w:id="127"/>
            <w:r w:rsidRPr="005239DD">
              <w:rPr>
                <w:color w:val="000000"/>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8" w:name="000270"/>
            <w:bookmarkEnd w:id="128"/>
            <w:r w:rsidRPr="005239DD">
              <w:rPr>
                <w:color w:val="000000"/>
                <w:sz w:val="18"/>
                <w:szCs w:val="18"/>
              </w:rPr>
              <w:t>5.1.4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Водный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5.1.5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Авиационный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9" w:name="000275"/>
            <w:bookmarkEnd w:id="129"/>
            <w:r w:rsidRPr="005239DD">
              <w:rPr>
                <w:color w:val="000000"/>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0" w:name="000276"/>
            <w:bookmarkEnd w:id="130"/>
            <w:r w:rsidRPr="005239DD">
              <w:rPr>
                <w:color w:val="000000"/>
                <w:sz w:val="18"/>
                <w:szCs w:val="18"/>
              </w:rPr>
              <w:t>5.1.6</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Спортивные базы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31" w:name="000278"/>
            <w:bookmarkEnd w:id="131"/>
            <w:r w:rsidRPr="005239DD">
              <w:rPr>
                <w:color w:val="000000"/>
                <w:sz w:val="18"/>
                <w:szCs w:val="18"/>
              </w:rPr>
              <w:t>Размещение спортивных баз и лагерей, в которых осуществляется спортивная подготовка длительно проживающих в них лиц</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2" w:name="000279"/>
            <w:bookmarkEnd w:id="132"/>
            <w:r w:rsidRPr="005239DD">
              <w:rPr>
                <w:color w:val="000000"/>
                <w:sz w:val="18"/>
                <w:szCs w:val="18"/>
              </w:rPr>
              <w:t>5.1.7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165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3" w:name="sub_1052"/>
            <w:r w:rsidRPr="005239DD">
              <w:rPr>
                <w:rFonts w:ascii="Times New Roman" w:hAnsi="Times New Roman" w:cs="Times New Roman"/>
                <w:sz w:val="18"/>
                <w:szCs w:val="18"/>
              </w:rPr>
              <w:t>Природно-познавательный туризм</w:t>
            </w:r>
            <w:bookmarkEnd w:id="133"/>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осуществление необходимых природоохранных и </w:t>
            </w:r>
            <w:proofErr w:type="spellStart"/>
            <w:r w:rsidRPr="005239DD">
              <w:rPr>
                <w:rFonts w:ascii="Times New Roman" w:hAnsi="Times New Roman" w:cs="Times New Roman"/>
                <w:sz w:val="18"/>
                <w:szCs w:val="18"/>
              </w:rPr>
              <w:t>природовосстановительных</w:t>
            </w:r>
            <w:proofErr w:type="spellEnd"/>
            <w:r w:rsidRPr="005239DD">
              <w:rPr>
                <w:rFonts w:ascii="Times New Roman" w:hAnsi="Times New Roman" w:cs="Times New Roman"/>
                <w:sz w:val="18"/>
                <w:szCs w:val="18"/>
              </w:rPr>
              <w:t xml:space="preserve">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w:t>
            </w:r>
          </w:p>
        </w:tc>
        <w:tc>
          <w:tcPr>
            <w:tcW w:w="1843" w:type="dxa"/>
            <w:gridSpan w:val="2"/>
            <w:shd w:val="clear" w:color="auto" w:fill="auto"/>
          </w:tcPr>
          <w:p w:rsidR="004B46E0" w:rsidRPr="005239DD" w:rsidRDefault="004B46E0" w:rsidP="004B46E0">
            <w:pPr>
              <w:pStyle w:val="TableParagraph"/>
              <w:tabs>
                <w:tab w:val="left" w:pos="1729"/>
              </w:tabs>
              <w:ind w:left="106"/>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165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4" w:name="sub_10521"/>
            <w:r w:rsidRPr="005239DD">
              <w:rPr>
                <w:rFonts w:ascii="Times New Roman" w:hAnsi="Times New Roman" w:cs="Times New Roman"/>
                <w:sz w:val="18"/>
                <w:szCs w:val="18"/>
              </w:rPr>
              <w:t>Туристическое обслуживание</w:t>
            </w:r>
            <w:bookmarkEnd w:id="134"/>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5" w:name="sub_1053"/>
            <w:r w:rsidRPr="005239DD">
              <w:rPr>
                <w:rFonts w:ascii="Times New Roman" w:hAnsi="Times New Roman" w:cs="Times New Roman"/>
                <w:sz w:val="18"/>
                <w:szCs w:val="18"/>
              </w:rPr>
              <w:t>Охота и рыбалка</w:t>
            </w:r>
            <w:bookmarkEnd w:id="135"/>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Причалы для маломерных судов</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36" w:name="100175"/>
            <w:bookmarkEnd w:id="136"/>
            <w:r w:rsidRPr="005239DD">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7" w:name="100176"/>
            <w:bookmarkEnd w:id="137"/>
            <w:r w:rsidRPr="005239DD">
              <w:rPr>
                <w:color w:val="000000"/>
                <w:sz w:val="18"/>
                <w:szCs w:val="18"/>
              </w:rPr>
              <w:t>5.4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1240"/>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8" w:name="sub_1055"/>
            <w:r w:rsidRPr="005239DD">
              <w:rPr>
                <w:rFonts w:ascii="Times New Roman" w:hAnsi="Times New Roman" w:cs="Times New Roman"/>
                <w:sz w:val="18"/>
                <w:szCs w:val="18"/>
              </w:rPr>
              <w:t>Поля для гольфа или конных прогулок</w:t>
            </w:r>
            <w:bookmarkEnd w:id="138"/>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9" w:name="sub_1092"/>
            <w:r w:rsidRPr="005239DD">
              <w:rPr>
                <w:rFonts w:ascii="Times New Roman" w:hAnsi="Times New Roman" w:cs="Times New Roman"/>
                <w:sz w:val="18"/>
                <w:szCs w:val="18"/>
              </w:rPr>
              <w:t>Курортная деятельность</w:t>
            </w:r>
            <w:bookmarkEnd w:id="139"/>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proofErr w:type="gramStart"/>
            <w:r w:rsidRPr="005239DD">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239DD">
              <w:rPr>
                <w:rFonts w:ascii="Times New Roman" w:hAnsi="Times New Roman" w:cs="Times New Roman"/>
                <w:sz w:val="18"/>
                <w:szCs w:val="18"/>
              </w:rPr>
              <w:t xml:space="preserve"> охраны лечебно-оздоровительных местностей и курорта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w:t>
            </w:r>
          </w:p>
        </w:tc>
        <w:tc>
          <w:tcPr>
            <w:tcW w:w="1843" w:type="dxa"/>
            <w:gridSpan w:val="2"/>
            <w:shd w:val="clear" w:color="auto" w:fill="auto"/>
          </w:tcPr>
          <w:p w:rsidR="004B46E0" w:rsidRPr="005239DD" w:rsidRDefault="004B46E0" w:rsidP="004B46E0">
            <w:pPr>
              <w:pStyle w:val="TableParagraph"/>
              <w:ind w:left="106" w:right="273"/>
              <w:rPr>
                <w:rFonts w:eastAsia="Calibri"/>
                <w:sz w:val="18"/>
                <w:szCs w:val="18"/>
              </w:rPr>
            </w:pPr>
            <w:r w:rsidRPr="005239DD">
              <w:rPr>
                <w:rFonts w:eastAsia="Calibri"/>
                <w:sz w:val="18"/>
                <w:szCs w:val="18"/>
              </w:rPr>
              <w:t xml:space="preserve">мин.- 10000 </w:t>
            </w:r>
            <w:proofErr w:type="spellStart"/>
            <w:r w:rsidRPr="005239DD">
              <w:rPr>
                <w:rFonts w:eastAsia="Calibri"/>
                <w:sz w:val="18"/>
                <w:szCs w:val="18"/>
              </w:rPr>
              <w:t>кв</w:t>
            </w:r>
            <w:proofErr w:type="gramStart"/>
            <w:r w:rsidRPr="005239DD">
              <w:rPr>
                <w:rFonts w:eastAsia="Calibri"/>
                <w:sz w:val="18"/>
                <w:szCs w:val="18"/>
              </w:rPr>
              <w:t>.м</w:t>
            </w:r>
            <w:proofErr w:type="spellEnd"/>
            <w:proofErr w:type="gramEnd"/>
            <w:r w:rsidRPr="005239DD">
              <w:rPr>
                <w:rFonts w:eastAsia="Calibri"/>
                <w:sz w:val="18"/>
                <w:szCs w:val="18"/>
              </w:rPr>
              <w:t xml:space="preserve">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69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21</w:t>
            </w:r>
          </w:p>
        </w:tc>
        <w:tc>
          <w:tcPr>
            <w:tcW w:w="1556" w:type="dxa"/>
            <w:tcBorders>
              <w:top w:val="single" w:sz="4" w:space="0" w:color="auto"/>
              <w:bottom w:val="single" w:sz="4" w:space="0" w:color="auto"/>
              <w:right w:val="nil"/>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40" w:name="sub_10921"/>
            <w:r w:rsidRPr="005239DD">
              <w:rPr>
                <w:rFonts w:ascii="Times New Roman" w:hAnsi="Times New Roman" w:cs="Times New Roman"/>
                <w:sz w:val="18"/>
                <w:szCs w:val="18"/>
              </w:rPr>
              <w:t>Санаторная деятельность</w:t>
            </w:r>
            <w:bookmarkEnd w:id="140"/>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лечебно-оздоровительных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2692"/>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41" w:name="sub_1093"/>
            <w:r w:rsidRPr="005239DD">
              <w:rPr>
                <w:rFonts w:ascii="Times New Roman" w:hAnsi="Times New Roman" w:cs="Times New Roman"/>
                <w:sz w:val="18"/>
                <w:szCs w:val="18"/>
              </w:rPr>
              <w:t>Историко-культурная деятельность</w:t>
            </w:r>
            <w:bookmarkEnd w:id="141"/>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proofErr w:type="gramStart"/>
            <w:r w:rsidRPr="005239DD">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Земельные участки общего пользования.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239DD">
                <w:rPr>
                  <w:rStyle w:val="a7"/>
                  <w:rFonts w:ascii="Times New Roman" w:hAnsi="Times New Roman" w:cs="Times New Roman"/>
                  <w:sz w:val="18"/>
                  <w:szCs w:val="18"/>
                </w:rPr>
                <w:t>кодами 12.0.1 - 12.0.2</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12.0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spellStart"/>
            <w:proofErr w:type="gramStart"/>
            <w:r w:rsidRPr="005239DD">
              <w:rPr>
                <w:rFonts w:eastAsia="Calibri"/>
                <w:sz w:val="18"/>
                <w:szCs w:val="18"/>
              </w:rPr>
              <w:t>устанавлив</w:t>
            </w:r>
            <w:proofErr w:type="spellEnd"/>
            <w:r w:rsidRPr="005239DD">
              <w:rPr>
                <w:rFonts w:eastAsia="Calibri"/>
                <w:sz w:val="18"/>
                <w:szCs w:val="18"/>
              </w:rPr>
              <w:t xml:space="preserve"> </w:t>
            </w:r>
            <w:proofErr w:type="spellStart"/>
            <w:r w:rsidRPr="005239DD">
              <w:rPr>
                <w:rFonts w:eastAsia="Calibri"/>
                <w:sz w:val="18"/>
                <w:szCs w:val="18"/>
              </w:rPr>
              <w:t>ается</w:t>
            </w:r>
            <w:proofErr w:type="spellEnd"/>
            <w:proofErr w:type="gramEnd"/>
          </w:p>
        </w:tc>
      </w:tr>
      <w:tr w:rsidR="004B46E0" w:rsidRPr="006A56EF" w:rsidTr="004B46E0">
        <w:trPr>
          <w:trHeight w:val="412"/>
        </w:trPr>
        <w:tc>
          <w:tcPr>
            <w:tcW w:w="9891" w:type="dxa"/>
            <w:gridSpan w:val="8"/>
            <w:shd w:val="clear" w:color="auto" w:fill="auto"/>
          </w:tcPr>
          <w:p w:rsidR="004B46E0" w:rsidRPr="00C4301D" w:rsidRDefault="004B46E0" w:rsidP="004B46E0">
            <w:pPr>
              <w:pStyle w:val="TableParagraph"/>
              <w:spacing w:line="202" w:lineRule="exact"/>
              <w:ind w:left="3177"/>
              <w:rPr>
                <w:rFonts w:eastAsia="Calibri"/>
                <w:sz w:val="18"/>
                <w:szCs w:val="18"/>
              </w:rPr>
            </w:pPr>
            <w:r w:rsidRPr="00C4301D">
              <w:rPr>
                <w:rFonts w:eastAsia="Calibri"/>
                <w:sz w:val="18"/>
                <w:szCs w:val="18"/>
                <w:u w:val="single"/>
              </w:rPr>
              <w:t xml:space="preserve"> 2.Условно разрешенные виды использования:</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2.1</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Магазины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4.4</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 xml:space="preserve">мин.- 200 </w:t>
            </w:r>
            <w:proofErr w:type="spellStart"/>
            <w:r w:rsidRPr="00C4301D">
              <w:rPr>
                <w:rFonts w:eastAsia="Calibri"/>
                <w:sz w:val="18"/>
                <w:szCs w:val="18"/>
              </w:rPr>
              <w:t>кв</w:t>
            </w:r>
            <w:proofErr w:type="gramStart"/>
            <w:r w:rsidRPr="00C4301D">
              <w:rPr>
                <w:rFonts w:eastAsia="Calibri"/>
                <w:sz w:val="18"/>
                <w:szCs w:val="18"/>
              </w:rPr>
              <w:t>.м</w:t>
            </w:r>
            <w:proofErr w:type="spellEnd"/>
            <w:proofErr w:type="gramEnd"/>
            <w:r w:rsidRPr="00C4301D">
              <w:rPr>
                <w:rFonts w:eastAsia="Calibri"/>
                <w:sz w:val="18"/>
                <w:szCs w:val="18"/>
              </w:rPr>
              <w:t xml:space="preserve"> макс. – не устанавливается</w:t>
            </w:r>
          </w:p>
        </w:tc>
        <w:tc>
          <w:tcPr>
            <w:tcW w:w="1145" w:type="dxa"/>
            <w:shd w:val="clear" w:color="auto" w:fill="auto"/>
          </w:tcPr>
          <w:p w:rsidR="004B46E0" w:rsidRPr="00C4301D" w:rsidRDefault="004B46E0" w:rsidP="004B46E0">
            <w:pPr>
              <w:pStyle w:val="TableParagraph"/>
              <w:spacing w:line="202" w:lineRule="exact"/>
              <w:ind w:left="104"/>
              <w:rPr>
                <w:rFonts w:eastAsia="Calibri"/>
                <w:sz w:val="18"/>
                <w:szCs w:val="18"/>
              </w:rPr>
            </w:pPr>
            <w:r w:rsidRPr="00C4301D">
              <w:rPr>
                <w:rFonts w:eastAsia="Calibri"/>
                <w:sz w:val="18"/>
                <w:szCs w:val="18"/>
              </w:rPr>
              <w:t>50</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Общественное питание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4.6</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 xml:space="preserve">не </w:t>
            </w:r>
            <w:proofErr w:type="spellStart"/>
            <w:proofErr w:type="gramStart"/>
            <w:r w:rsidRPr="00C4301D">
              <w:rPr>
                <w:rFonts w:eastAsia="Calibri"/>
                <w:sz w:val="18"/>
                <w:szCs w:val="18"/>
              </w:rPr>
              <w:t>устанавлив</w:t>
            </w:r>
            <w:proofErr w:type="spellEnd"/>
            <w:r w:rsidRPr="00C4301D">
              <w:rPr>
                <w:rFonts w:eastAsia="Calibri"/>
                <w:sz w:val="18"/>
                <w:szCs w:val="18"/>
              </w:rPr>
              <w:t xml:space="preserve"> </w:t>
            </w:r>
            <w:proofErr w:type="spellStart"/>
            <w:r w:rsidRPr="00C4301D">
              <w:rPr>
                <w:rFonts w:eastAsia="Calibri"/>
                <w:sz w:val="18"/>
                <w:szCs w:val="18"/>
              </w:rPr>
              <w:t>ается</w:t>
            </w:r>
            <w:proofErr w:type="spellEnd"/>
            <w:proofErr w:type="gramEnd"/>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Коммунальное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4301D">
                <w:rPr>
                  <w:rStyle w:val="a7"/>
                  <w:rFonts w:ascii="Times New Roman" w:hAnsi="Times New Roman" w:cs="Times New Roman"/>
                  <w:sz w:val="18"/>
                  <w:szCs w:val="18"/>
                </w:rPr>
                <w:t>кодами 3.1.1-3.1.2</w:t>
              </w:r>
            </w:hyperlink>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3.1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 xml:space="preserve">не </w:t>
            </w:r>
            <w:proofErr w:type="spellStart"/>
            <w:proofErr w:type="gramStart"/>
            <w:r w:rsidRPr="00C4301D">
              <w:rPr>
                <w:rFonts w:eastAsia="Calibri"/>
                <w:sz w:val="18"/>
                <w:szCs w:val="18"/>
              </w:rPr>
              <w:t>устанавлив</w:t>
            </w:r>
            <w:proofErr w:type="spellEnd"/>
            <w:r w:rsidRPr="00C4301D">
              <w:rPr>
                <w:rFonts w:eastAsia="Calibri"/>
                <w:sz w:val="18"/>
                <w:szCs w:val="18"/>
              </w:rPr>
              <w:t xml:space="preserve"> </w:t>
            </w:r>
            <w:proofErr w:type="spellStart"/>
            <w:r w:rsidRPr="00C4301D">
              <w:rPr>
                <w:rFonts w:eastAsia="Calibri"/>
                <w:sz w:val="18"/>
                <w:szCs w:val="18"/>
              </w:rPr>
              <w:t>ается</w:t>
            </w:r>
            <w:proofErr w:type="spellEnd"/>
            <w:proofErr w:type="gramEnd"/>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Объекты культурно-досуговой деятельности</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2" w:name="000198"/>
            <w:bookmarkEnd w:id="142"/>
            <w:proofErr w:type="gramStart"/>
            <w:r w:rsidRPr="005239DD">
              <w:rPr>
                <w:color w:val="000000"/>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3" w:name="000199"/>
            <w:bookmarkEnd w:id="143"/>
            <w:r w:rsidRPr="005239DD">
              <w:rPr>
                <w:color w:val="000000"/>
                <w:sz w:val="18"/>
                <w:szCs w:val="18"/>
              </w:rPr>
              <w:t>3.6.1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Pr>
                <w:rFonts w:eastAsia="Calibri"/>
                <w:sz w:val="18"/>
                <w:szCs w:val="18"/>
              </w:rPr>
              <w:t>50</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Цирки и зверинцы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4" w:name="000204"/>
            <w:bookmarkEnd w:id="144"/>
            <w:r w:rsidRPr="005239DD">
              <w:rPr>
                <w:color w:val="000000"/>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5" w:name="000205"/>
            <w:bookmarkEnd w:id="145"/>
            <w:r w:rsidRPr="005239DD">
              <w:rPr>
                <w:color w:val="000000"/>
                <w:sz w:val="18"/>
                <w:szCs w:val="18"/>
              </w:rPr>
              <w:t>3.6.3</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 xml:space="preserve">не </w:t>
            </w:r>
            <w:proofErr w:type="spellStart"/>
            <w:proofErr w:type="gramStart"/>
            <w:r w:rsidRPr="00C4301D">
              <w:rPr>
                <w:rFonts w:eastAsia="Calibri"/>
                <w:sz w:val="18"/>
                <w:szCs w:val="18"/>
              </w:rPr>
              <w:t>устанавлив</w:t>
            </w:r>
            <w:proofErr w:type="spellEnd"/>
            <w:r w:rsidRPr="00C4301D">
              <w:rPr>
                <w:rFonts w:eastAsia="Calibri"/>
                <w:sz w:val="18"/>
                <w:szCs w:val="18"/>
              </w:rPr>
              <w:t xml:space="preserve"> </w:t>
            </w:r>
            <w:proofErr w:type="spellStart"/>
            <w:r w:rsidRPr="00C4301D">
              <w:rPr>
                <w:rFonts w:eastAsia="Calibri"/>
                <w:sz w:val="18"/>
                <w:szCs w:val="18"/>
              </w:rPr>
              <w:t>ается</w:t>
            </w:r>
            <w:proofErr w:type="spellEnd"/>
            <w:proofErr w:type="gramEnd"/>
          </w:p>
        </w:tc>
      </w:tr>
      <w:tr w:rsidR="004B46E0" w:rsidTr="004B46E0">
        <w:trPr>
          <w:trHeight w:val="415"/>
        </w:trPr>
        <w:tc>
          <w:tcPr>
            <w:tcW w:w="9891" w:type="dxa"/>
            <w:gridSpan w:val="8"/>
            <w:shd w:val="clear" w:color="auto" w:fill="auto"/>
          </w:tcPr>
          <w:p w:rsidR="004B46E0" w:rsidRPr="00C4301D" w:rsidRDefault="004B46E0" w:rsidP="004B46E0">
            <w:pPr>
              <w:pStyle w:val="TableParagraph"/>
              <w:spacing w:line="203" w:lineRule="exact"/>
              <w:ind w:left="2006"/>
              <w:rPr>
                <w:rFonts w:eastAsia="Calibri"/>
                <w:sz w:val="18"/>
                <w:szCs w:val="18"/>
              </w:rPr>
            </w:pPr>
            <w:r w:rsidRPr="00C4301D">
              <w:rPr>
                <w:rFonts w:eastAsia="Calibri"/>
                <w:sz w:val="18"/>
                <w:szCs w:val="18"/>
                <w:u w:val="single"/>
              </w:rPr>
              <w:t xml:space="preserve"> 3.Вспомогательные виды разрешенного использования</w:t>
            </w:r>
            <w:r w:rsidRPr="00C4301D">
              <w:rPr>
                <w:rFonts w:eastAsia="Calibri"/>
                <w:sz w:val="18"/>
                <w:szCs w:val="18"/>
              </w:rPr>
              <w:t xml:space="preserve"> не устанавливаются</w:t>
            </w:r>
          </w:p>
        </w:tc>
      </w:tr>
    </w:tbl>
    <w:p w:rsidR="004B46E0" w:rsidRDefault="004B46E0" w:rsidP="004B46E0">
      <w:pPr>
        <w:pStyle w:val="a3"/>
        <w:spacing w:before="5"/>
        <w:rPr>
          <w:sz w:val="13"/>
        </w:rPr>
      </w:pPr>
    </w:p>
    <w:p w:rsidR="004B46E0" w:rsidRPr="005C5CFF" w:rsidRDefault="004B46E0" w:rsidP="004B46E0">
      <w:pPr>
        <w:tabs>
          <w:tab w:val="left" w:pos="1440"/>
        </w:tabs>
        <w:ind w:firstLine="709"/>
        <w:jc w:val="both"/>
        <w:rPr>
          <w:sz w:val="24"/>
          <w:szCs w:val="24"/>
        </w:rPr>
      </w:pPr>
      <w:r w:rsidRPr="005C5CFF">
        <w:rPr>
          <w:sz w:val="24"/>
          <w:szCs w:val="24"/>
        </w:rPr>
        <w:t>Предельные (минимальные и (или) максимальные) размеры земельных участков в зоне развития спорта, туризма и отдыха (Р</w:t>
      </w:r>
      <w:proofErr w:type="gramStart"/>
      <w:r w:rsidRPr="005C5CFF">
        <w:rPr>
          <w:sz w:val="24"/>
          <w:szCs w:val="24"/>
        </w:rPr>
        <w:t>7</w:t>
      </w:r>
      <w:proofErr w:type="gramEnd"/>
      <w:r w:rsidRPr="005C5CFF">
        <w:rPr>
          <w:sz w:val="24"/>
          <w:szCs w:val="24"/>
        </w:rPr>
        <w:t xml:space="preserve">)  устанавливать согласно таблице </w:t>
      </w:r>
      <w:r w:rsidR="005C5CFF" w:rsidRPr="005C5CFF">
        <w:rPr>
          <w:sz w:val="24"/>
          <w:szCs w:val="24"/>
        </w:rPr>
        <w:t>21</w:t>
      </w:r>
      <w:r w:rsidRPr="005C5CFF">
        <w:rPr>
          <w:sz w:val="24"/>
          <w:szCs w:val="24"/>
        </w:rPr>
        <w:t>.</w:t>
      </w:r>
    </w:p>
    <w:p w:rsidR="004B46E0" w:rsidRPr="005C5CFF" w:rsidRDefault="004B46E0" w:rsidP="004B46E0">
      <w:pPr>
        <w:tabs>
          <w:tab w:val="left" w:pos="0"/>
        </w:tabs>
        <w:ind w:firstLine="709"/>
        <w:jc w:val="both"/>
        <w:rPr>
          <w:sz w:val="24"/>
          <w:szCs w:val="24"/>
        </w:rPr>
      </w:pPr>
      <w:r w:rsidRPr="005C5CFF">
        <w:rPr>
          <w:sz w:val="24"/>
          <w:szCs w:val="24"/>
        </w:rPr>
        <w:t>Максимальный процент застройки в границах земельных участков зоне развития спорта, туризма и отдыха (Р</w:t>
      </w:r>
      <w:proofErr w:type="gramStart"/>
      <w:r w:rsidRPr="005C5CFF">
        <w:rPr>
          <w:sz w:val="24"/>
          <w:szCs w:val="24"/>
        </w:rPr>
        <w:t>7</w:t>
      </w:r>
      <w:proofErr w:type="gramEnd"/>
      <w:r w:rsidRPr="005C5CFF">
        <w:rPr>
          <w:sz w:val="24"/>
          <w:szCs w:val="24"/>
        </w:rPr>
        <w:t xml:space="preserve">)  принимать согласно таблице </w:t>
      </w:r>
      <w:r w:rsidR="005C5CFF" w:rsidRPr="005C5CFF">
        <w:rPr>
          <w:sz w:val="24"/>
          <w:szCs w:val="24"/>
        </w:rPr>
        <w:t>21</w:t>
      </w:r>
      <w:r w:rsidRPr="005C5CFF">
        <w:rPr>
          <w:sz w:val="24"/>
          <w:szCs w:val="24"/>
        </w:rPr>
        <w:t>.</w:t>
      </w:r>
    </w:p>
    <w:p w:rsidR="004B46E0" w:rsidRDefault="004B46E0" w:rsidP="004B46E0">
      <w:pPr>
        <w:tabs>
          <w:tab w:val="left" w:pos="0"/>
        </w:tabs>
        <w:jc w:val="both"/>
      </w:pPr>
    </w:p>
    <w:p w:rsidR="004B46E0" w:rsidRPr="005C5CFF" w:rsidRDefault="004B46E0" w:rsidP="004B46E0">
      <w:pPr>
        <w:widowControl/>
        <w:numPr>
          <w:ilvl w:val="0"/>
          <w:numId w:val="52"/>
        </w:numPr>
        <w:tabs>
          <w:tab w:val="left" w:pos="0"/>
        </w:tabs>
        <w:autoSpaceDE/>
        <w:autoSpaceDN/>
        <w:jc w:val="both"/>
        <w:rPr>
          <w:sz w:val="24"/>
          <w:szCs w:val="24"/>
        </w:rPr>
      </w:pPr>
      <w:r w:rsidRPr="005C5CFF">
        <w:rPr>
          <w:sz w:val="24"/>
          <w:szCs w:val="24"/>
        </w:rPr>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w:t>
      </w:r>
      <w:proofErr w:type="gramStart"/>
      <w:r w:rsidRPr="005C5CFF">
        <w:rPr>
          <w:sz w:val="24"/>
          <w:szCs w:val="24"/>
        </w:rPr>
        <w:t>1</w:t>
      </w:r>
      <w:proofErr w:type="gramEnd"/>
      <w:r w:rsidRPr="005C5CFF">
        <w:rPr>
          <w:sz w:val="24"/>
          <w:szCs w:val="24"/>
        </w:rPr>
        <w:t>, Р5, Р7) необходимо  устанавливать согласно проектной документации, но не менее 1м.</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Предельное количество этажей или предельная высота зданий, строений, сооружений в зонах рекреационного назначения (Р</w:t>
      </w:r>
      <w:proofErr w:type="gramStart"/>
      <w:r w:rsidRPr="005C5CFF">
        <w:rPr>
          <w:sz w:val="24"/>
          <w:szCs w:val="24"/>
        </w:rPr>
        <w:t>1</w:t>
      </w:r>
      <w:proofErr w:type="gramEnd"/>
      <w:r w:rsidRPr="005C5CFF">
        <w:rPr>
          <w:sz w:val="24"/>
          <w:szCs w:val="24"/>
        </w:rPr>
        <w:t>, Р5, Р7) не устанавливается.</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Иные параметры разрешенного строительства в зонах рекреационного назначения (Р</w:t>
      </w:r>
      <w:proofErr w:type="gramStart"/>
      <w:r w:rsidRPr="005C5CFF">
        <w:rPr>
          <w:sz w:val="24"/>
          <w:szCs w:val="24"/>
        </w:rPr>
        <w:t>1</w:t>
      </w:r>
      <w:proofErr w:type="gramEnd"/>
      <w:r w:rsidRPr="005C5CFF">
        <w:rPr>
          <w:sz w:val="24"/>
          <w:szCs w:val="24"/>
        </w:rPr>
        <w:t>, Р5, Р7):</w:t>
      </w:r>
    </w:p>
    <w:p w:rsidR="004B46E0" w:rsidRPr="005C5CFF" w:rsidRDefault="004B46E0" w:rsidP="004B46E0">
      <w:pPr>
        <w:widowControl/>
        <w:numPr>
          <w:ilvl w:val="1"/>
          <w:numId w:val="53"/>
        </w:numPr>
        <w:tabs>
          <w:tab w:val="left" w:pos="0"/>
          <w:tab w:val="decimal" w:pos="284"/>
          <w:tab w:val="decimal" w:pos="1560"/>
        </w:tabs>
        <w:autoSpaceDE/>
        <w:autoSpaceDN/>
        <w:ind w:left="1560" w:hanging="567"/>
        <w:jc w:val="both"/>
        <w:rPr>
          <w:sz w:val="24"/>
          <w:szCs w:val="24"/>
        </w:rPr>
      </w:pPr>
      <w:r w:rsidRPr="005C5CFF">
        <w:rPr>
          <w:sz w:val="24"/>
          <w:szCs w:val="24"/>
        </w:rPr>
        <w:t xml:space="preserve">Размещение новых и реконструкция существующих объектов должны производиться на основании </w:t>
      </w:r>
      <w:proofErr w:type="spellStart"/>
      <w:r w:rsidRPr="005C5CFF">
        <w:rPr>
          <w:sz w:val="24"/>
          <w:szCs w:val="24"/>
        </w:rPr>
        <w:t>предпроектных</w:t>
      </w:r>
      <w:proofErr w:type="spellEnd"/>
      <w:r w:rsidRPr="005C5CFF">
        <w:rPr>
          <w:sz w:val="24"/>
          <w:szCs w:val="24"/>
        </w:rPr>
        <w:t xml:space="preserve">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4B46E0" w:rsidP="0094660F">
      <w:pPr>
        <w:pStyle w:val="a5"/>
        <w:numPr>
          <w:ilvl w:val="1"/>
          <w:numId w:val="53"/>
        </w:numPr>
        <w:tabs>
          <w:tab w:val="left" w:pos="1276"/>
          <w:tab w:val="left" w:pos="1560"/>
        </w:tabs>
        <w:ind w:left="1560" w:hanging="567"/>
        <w:rPr>
          <w:sz w:val="24"/>
          <w:szCs w:val="24"/>
        </w:rPr>
      </w:pPr>
      <w:proofErr w:type="spellStart"/>
      <w:r w:rsidRPr="005C5CFF">
        <w:rPr>
          <w:sz w:val="24"/>
          <w:szCs w:val="24"/>
        </w:rPr>
        <w:t>Мусороудаление</w:t>
      </w:r>
      <w:proofErr w:type="spellEnd"/>
      <w:r w:rsidRPr="005C5CFF">
        <w:rPr>
          <w:sz w:val="24"/>
          <w:szCs w:val="24"/>
        </w:rPr>
        <w:t xml:space="preserve"> должно производиться путем вывоза бытового мусора от площадок с контейнерами. </w:t>
      </w:r>
      <w:proofErr w:type="gramStart"/>
      <w:r w:rsidRPr="005C5CFF">
        <w:rPr>
          <w:sz w:val="24"/>
          <w:szCs w:val="24"/>
        </w:rPr>
        <w:t>Правила устройства и содержания контейнерных площадок и мусоросборников определены решением</w:t>
      </w:r>
      <w:r w:rsidR="0094660F" w:rsidRPr="0094660F">
        <w:rPr>
          <w:sz w:val="24"/>
          <w:szCs w:val="24"/>
        </w:rPr>
        <w:t xml:space="preserve"> </w:t>
      </w:r>
      <w:r w:rsidR="0094660F" w:rsidRPr="008E1998">
        <w:rPr>
          <w:sz w:val="24"/>
          <w:szCs w:val="24"/>
        </w:rPr>
        <w:t>Совета депутатов Белоярского сельсовета Алтайского района Республики</w:t>
      </w:r>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r w:rsidR="0094660F" w:rsidRPr="0094660F">
        <w:rPr>
          <w:sz w:val="24"/>
          <w:szCs w:val="24"/>
        </w:rPr>
        <w:t xml:space="preserve"> </w:t>
      </w:r>
      <w:proofErr w:type="gramEnd"/>
    </w:p>
    <w:p w:rsidR="0094660F" w:rsidRPr="0094660F" w:rsidRDefault="0094660F" w:rsidP="0094660F">
      <w:pPr>
        <w:pStyle w:val="a5"/>
        <w:numPr>
          <w:ilvl w:val="1"/>
          <w:numId w:val="53"/>
        </w:numPr>
        <w:tabs>
          <w:tab w:val="left" w:pos="1276"/>
          <w:tab w:val="left" w:pos="1560"/>
        </w:tabs>
        <w:ind w:left="1560" w:hanging="567"/>
        <w:rPr>
          <w:sz w:val="24"/>
          <w:szCs w:val="24"/>
        </w:rPr>
      </w:pPr>
      <w:r w:rsidRPr="008E1998">
        <w:rPr>
          <w:sz w:val="24"/>
          <w:szCs w:val="24"/>
        </w:rPr>
        <w:t>Совета депутатов Белоярского сельсовета Алтайского района Республики</w:t>
      </w:r>
      <w:r w:rsidRPr="005E086E">
        <w:rPr>
          <w:sz w:val="24"/>
          <w:szCs w:val="24"/>
        </w:rPr>
        <w:t xml:space="preserve"> </w:t>
      </w:r>
      <w:r w:rsidRPr="008E1998">
        <w:rPr>
          <w:sz w:val="24"/>
          <w:szCs w:val="24"/>
        </w:rPr>
        <w:t xml:space="preserve">Хакасия </w:t>
      </w:r>
      <w:r w:rsidRPr="008E1998">
        <w:rPr>
          <w:sz w:val="24"/>
          <w:szCs w:val="24"/>
        </w:rPr>
        <w:lastRenderedPageBreak/>
        <w:t>«Об утверждении Правил благоустройства территории муниципального образования Белоярский сельсовет  Алтайского района Республики Хакасия</w:t>
      </w:r>
      <w:r>
        <w:rPr>
          <w:sz w:val="24"/>
          <w:szCs w:val="24"/>
        </w:rPr>
        <w:t>» от 11.06.2019 № 43.</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C5CFF">
        <w:rPr>
          <w:spacing w:val="-5"/>
          <w:sz w:val="24"/>
          <w:szCs w:val="24"/>
        </w:rPr>
        <w:t xml:space="preserve"> </w:t>
      </w:r>
      <w:r w:rsidRPr="005C5CFF">
        <w:rPr>
          <w:sz w:val="24"/>
          <w:szCs w:val="24"/>
        </w:rPr>
        <w:t>дороги.</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поддерживать в надлежащем виде озеленение</w:t>
      </w:r>
      <w:r w:rsidRPr="005C5CFF">
        <w:rPr>
          <w:spacing w:val="50"/>
          <w:sz w:val="24"/>
          <w:szCs w:val="24"/>
        </w:rPr>
        <w:t xml:space="preserve"> </w:t>
      </w:r>
      <w:r w:rsidRPr="005C5CF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Default="004B46E0" w:rsidP="004B46E0">
      <w:pPr>
        <w:pStyle w:val="a3"/>
        <w:tabs>
          <w:tab w:val="left" w:pos="3904"/>
        </w:tabs>
        <w:ind w:left="0"/>
        <w:rPr>
          <w:sz w:val="24"/>
        </w:rPr>
      </w:pPr>
      <w:r>
        <w:rPr>
          <w:sz w:val="24"/>
        </w:rPr>
        <w:tab/>
      </w:r>
    </w:p>
    <w:p w:rsidR="005C5CFF" w:rsidRPr="001F7D79" w:rsidRDefault="005C5CFF" w:rsidP="005C5CFF">
      <w:pPr>
        <w:tabs>
          <w:tab w:val="left" w:pos="1440"/>
        </w:tabs>
        <w:ind w:firstLine="720"/>
        <w:jc w:val="center"/>
        <w:rPr>
          <w:b/>
        </w:rPr>
      </w:pPr>
      <w:r w:rsidRPr="001F7D79">
        <w:rPr>
          <w:b/>
        </w:rPr>
        <w:t>Статья 30</w:t>
      </w:r>
      <w:r>
        <w:rPr>
          <w:b/>
        </w:rPr>
        <w:t xml:space="preserve"> </w:t>
      </w:r>
      <w:r w:rsidRPr="001F7D79">
        <w:rPr>
          <w:b/>
        </w:rPr>
        <w:t>Градостроительные регламенты. Зоны специального назначения</w:t>
      </w:r>
    </w:p>
    <w:p w:rsidR="005C5CFF" w:rsidRDefault="005C5CFF" w:rsidP="005C5CFF">
      <w:pPr>
        <w:tabs>
          <w:tab w:val="left" w:pos="2700"/>
        </w:tabs>
        <w:ind w:left="2340" w:hanging="1800"/>
        <w:jc w:val="both"/>
        <w:rPr>
          <w:b/>
        </w:rPr>
      </w:pPr>
    </w:p>
    <w:p w:rsidR="005C5CFF" w:rsidRPr="00D35BBB" w:rsidRDefault="005C5CFF" w:rsidP="005C5CFF">
      <w:pPr>
        <w:widowControl/>
        <w:numPr>
          <w:ilvl w:val="0"/>
          <w:numId w:val="54"/>
        </w:numPr>
        <w:tabs>
          <w:tab w:val="left" w:pos="0"/>
          <w:tab w:val="left" w:pos="851"/>
          <w:tab w:val="left" w:pos="993"/>
        </w:tabs>
        <w:autoSpaceDE/>
        <w:autoSpaceDN/>
        <w:ind w:left="0" w:firstLine="709"/>
        <w:jc w:val="both"/>
        <w:rPr>
          <w:color w:val="000000"/>
          <w:shd w:val="clear" w:color="auto" w:fill="FFFFFF"/>
        </w:rPr>
      </w:pPr>
      <w:r w:rsidRPr="00D35BBB">
        <w:rPr>
          <w:color w:val="000000"/>
          <w:shd w:val="clear" w:color="auto" w:fill="FFFFFF"/>
        </w:rPr>
        <w:t>Общее описание</w:t>
      </w:r>
    </w:p>
    <w:p w:rsidR="005C5CFF" w:rsidRDefault="005C5CFF" w:rsidP="005C5CFF">
      <w:pPr>
        <w:tabs>
          <w:tab w:val="left" w:pos="0"/>
        </w:tabs>
        <w:ind w:firstLine="709"/>
        <w:jc w:val="both"/>
        <w:rPr>
          <w:color w:val="000000"/>
          <w:shd w:val="clear" w:color="auto" w:fill="FFFFFF"/>
        </w:rPr>
      </w:pPr>
      <w:r w:rsidRPr="00D35BBB">
        <w:rPr>
          <w:color w:val="000000"/>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5CFF" w:rsidRDefault="005C5CFF" w:rsidP="005C5CFF">
      <w:pPr>
        <w:tabs>
          <w:tab w:val="left" w:pos="0"/>
        </w:tabs>
        <w:ind w:firstLine="709"/>
        <w:jc w:val="both"/>
        <w:rPr>
          <w:color w:val="000000"/>
          <w:shd w:val="clear" w:color="auto" w:fill="FFFFFF"/>
        </w:rPr>
      </w:pPr>
      <w:r>
        <w:rPr>
          <w:color w:val="000000"/>
          <w:shd w:val="clear" w:color="auto" w:fill="FFFFFF"/>
        </w:rPr>
        <w:t>На территории новороссийского сельсовета выделены следующие виды зон специального назначение:</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proofErr w:type="gramStart"/>
      <w:r w:rsidRPr="005C5CFF">
        <w:rPr>
          <w:b/>
          <w:color w:val="000000"/>
          <w:shd w:val="clear" w:color="auto" w:fill="FFFFFF"/>
        </w:rPr>
        <w:t>1</w:t>
      </w:r>
      <w:proofErr w:type="gramEnd"/>
      <w:r w:rsidRPr="005C5CFF">
        <w:rPr>
          <w:b/>
          <w:color w:val="000000"/>
          <w:shd w:val="clear" w:color="auto" w:fill="FFFFFF"/>
        </w:rPr>
        <w:t xml:space="preserve">) </w:t>
      </w:r>
      <w:r w:rsidRPr="00B31F3A">
        <w:rPr>
          <w:color w:val="000000"/>
          <w:shd w:val="clear" w:color="auto" w:fill="FFFFFF"/>
        </w:rPr>
        <w:t>выделена для размещения сельских кладбищ  и иных объектов с санитарно-защитной зоной 50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proofErr w:type="gramStart"/>
      <w:r w:rsidR="00FB780D">
        <w:rPr>
          <w:b/>
          <w:color w:val="000000"/>
          <w:shd w:val="clear" w:color="auto" w:fill="FFFFFF"/>
        </w:rPr>
        <w:t>2</w:t>
      </w:r>
      <w:proofErr w:type="gramEnd"/>
      <w:r w:rsidRPr="005C5CFF">
        <w:rPr>
          <w:b/>
          <w:color w:val="000000"/>
          <w:shd w:val="clear" w:color="auto" w:fill="FFFFFF"/>
        </w:rPr>
        <w:t xml:space="preserve">) </w:t>
      </w:r>
      <w:r w:rsidRPr="00B31F3A">
        <w:rPr>
          <w:color w:val="000000"/>
          <w:shd w:val="clear" w:color="auto" w:fill="FFFFFF"/>
        </w:rPr>
        <w:t xml:space="preserve">выделена для размещения объектов специального </w:t>
      </w:r>
      <w:r>
        <w:rPr>
          <w:color w:val="000000"/>
          <w:shd w:val="clear" w:color="auto" w:fill="FFFFFF"/>
        </w:rPr>
        <w:t xml:space="preserve">назначения с классом опасности </w:t>
      </w:r>
      <w:r w:rsidRPr="00B31F3A">
        <w:rPr>
          <w:color w:val="000000"/>
          <w:shd w:val="clear" w:color="auto" w:fill="FFFFFF"/>
        </w:rPr>
        <w:t>V-</w:t>
      </w:r>
      <w:r w:rsidR="00FB780D">
        <w:rPr>
          <w:color w:val="000000"/>
          <w:shd w:val="clear" w:color="auto" w:fill="FFFFFF"/>
          <w:lang w:val="en-US"/>
        </w:rPr>
        <w:t>IV</w:t>
      </w:r>
      <w:r w:rsidRPr="00B31F3A">
        <w:rPr>
          <w:color w:val="000000"/>
          <w:shd w:val="clear" w:color="auto" w:fill="FFFFFF"/>
        </w:rPr>
        <w:t xml:space="preserve"> </w:t>
      </w:r>
      <w:r>
        <w:rPr>
          <w:color w:val="000000"/>
          <w:shd w:val="clear" w:color="auto" w:fill="FFFFFF"/>
        </w:rPr>
        <w:t xml:space="preserve">c санитарно-защитной зоной до </w:t>
      </w:r>
      <w:r w:rsidR="00FB780D">
        <w:rPr>
          <w:color w:val="000000"/>
          <w:shd w:val="clear" w:color="auto" w:fill="FFFFFF"/>
        </w:rPr>
        <w:t>1</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proofErr w:type="gramStart"/>
      <w:r w:rsidR="00FB780D">
        <w:rPr>
          <w:b/>
          <w:color w:val="000000"/>
          <w:shd w:val="clear" w:color="auto" w:fill="FFFFFF"/>
        </w:rPr>
        <w:t>4</w:t>
      </w:r>
      <w:proofErr w:type="gramEnd"/>
      <w:r w:rsidRPr="005C5CFF">
        <w:rPr>
          <w:b/>
          <w:color w:val="000000"/>
          <w:shd w:val="clear" w:color="auto" w:fill="FFFFFF"/>
        </w:rPr>
        <w:t xml:space="preserve">) </w:t>
      </w:r>
      <w:r w:rsidRPr="00B31F3A">
        <w:rPr>
          <w:color w:val="000000"/>
          <w:shd w:val="clear" w:color="auto" w:fill="FFFFFF"/>
        </w:rPr>
        <w:t>выделена для размещения объектов специального назначения с классом опасности V-I</w:t>
      </w:r>
      <w:r>
        <w:rPr>
          <w:color w:val="000000"/>
          <w:shd w:val="clear" w:color="auto" w:fill="FFFFFF"/>
          <w:lang w:val="en-US"/>
        </w:rPr>
        <w:t>I</w:t>
      </w:r>
      <w:r w:rsidRPr="00B31F3A">
        <w:rPr>
          <w:color w:val="000000"/>
          <w:shd w:val="clear" w:color="auto" w:fill="FFFFFF"/>
        </w:rPr>
        <w:t xml:space="preserve"> </w:t>
      </w:r>
      <w:r>
        <w:rPr>
          <w:color w:val="000000"/>
          <w:shd w:val="clear" w:color="auto" w:fill="FFFFFF"/>
        </w:rPr>
        <w:t xml:space="preserve">c санитарно-защитной зоной до </w:t>
      </w:r>
      <w:r w:rsidRPr="005C5CFF">
        <w:rPr>
          <w:color w:val="000000"/>
          <w:shd w:val="clear" w:color="auto" w:fill="FFFFFF"/>
        </w:rPr>
        <w:t>5</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p>
    <w:p w:rsidR="005C5CFF" w:rsidRPr="00B31F3A" w:rsidRDefault="005C5CFF" w:rsidP="005C5CFF">
      <w:pPr>
        <w:pStyle w:val="30"/>
      </w:pPr>
      <w:r w:rsidRPr="00016689">
        <w:t xml:space="preserve">Зона объектов специального назначения </w:t>
      </w:r>
      <w:r>
        <w:t>(СН</w:t>
      </w:r>
      <w:proofErr w:type="gramStart"/>
      <w:r>
        <w:t>1</w:t>
      </w:r>
      <w:proofErr w:type="gramEnd"/>
      <w:r>
        <w:t>)</w:t>
      </w:r>
    </w:p>
    <w:p w:rsidR="005C5CFF" w:rsidRPr="00B31F3A" w:rsidRDefault="005C5CFF" w:rsidP="005C5CFF">
      <w:pPr>
        <w:tabs>
          <w:tab w:val="left" w:pos="0"/>
        </w:tabs>
        <w:ind w:firstLine="851"/>
        <w:jc w:val="both"/>
      </w:pPr>
      <w:r w:rsidRPr="00B31F3A">
        <w:t>Зона объектов специального назначения СН</w:t>
      </w:r>
      <w:proofErr w:type="gramStart"/>
      <w:r w:rsidRPr="00B31F3A">
        <w:t>1</w:t>
      </w:r>
      <w:proofErr w:type="gramEnd"/>
      <w:r w:rsidRPr="00B31F3A">
        <w:t xml:space="preserve"> выделена для размещения сельских кладбищ с санитарно-защитной зоной 50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(СН</w:t>
      </w:r>
      <w:proofErr w:type="gramStart"/>
      <w:r w:rsidRPr="00B31F3A">
        <w:rPr>
          <w:bCs/>
          <w:color w:val="000000"/>
          <w:shd w:val="clear" w:color="auto" w:fill="FFFFFF"/>
        </w:rPr>
        <w:t>1</w:t>
      </w:r>
      <w:proofErr w:type="gramEnd"/>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22</w:t>
      </w:r>
    </w:p>
    <w:p w:rsidR="005C5CFF" w:rsidRPr="005C5CFF" w:rsidRDefault="005C5CFF" w:rsidP="005C5CFF">
      <w:pPr>
        <w:tabs>
          <w:tab w:val="left" w:pos="1440"/>
        </w:tabs>
        <w:ind w:firstLine="709"/>
        <w:jc w:val="right"/>
        <w:rPr>
          <w:lang w:val="en-US"/>
        </w:rPr>
      </w:pPr>
      <w:r w:rsidRPr="00AA4B98">
        <w:t xml:space="preserve">Таблица </w:t>
      </w:r>
      <w:r>
        <w:rPr>
          <w:lang w:val="en-US"/>
        </w:rPr>
        <w:t>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289"/>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289"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5C5CFF" w:rsidRPr="00732B83" w:rsidTr="008E1998">
        <w:trPr>
          <w:trHeight w:val="251"/>
        </w:trPr>
        <w:tc>
          <w:tcPr>
            <w:tcW w:w="10031"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proofErr w:type="gramStart"/>
            <w:r w:rsidRPr="00577C7E">
              <w:rPr>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577C7E">
              <w:rPr>
                <w:sz w:val="18"/>
                <w:szCs w:val="18"/>
              </w:rPr>
              <w:lastRenderedPageBreak/>
              <w:t>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lastRenderedPageBreak/>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289"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031"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031"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proofErr w:type="gramStart"/>
      <w:r>
        <w:t>1</w:t>
      </w:r>
      <w:proofErr w:type="gramEnd"/>
      <w:r w:rsidRPr="001B480F">
        <w:t xml:space="preserve">) </w:t>
      </w:r>
      <w:r>
        <w:t xml:space="preserve"> </w:t>
      </w:r>
      <w:r w:rsidRPr="003F21E2">
        <w:t xml:space="preserve">устанавливать согласно таблице </w:t>
      </w:r>
      <w:r w:rsidRPr="005C5CFF">
        <w:t>22</w:t>
      </w:r>
      <w:r>
        <w:t>.</w:t>
      </w:r>
    </w:p>
    <w:p w:rsidR="005C5CFF" w:rsidRDefault="005C5CFF" w:rsidP="005C5CFF">
      <w:pPr>
        <w:tabs>
          <w:tab w:val="left" w:pos="0"/>
        </w:tabs>
        <w:ind w:firstLine="851"/>
        <w:jc w:val="both"/>
      </w:pP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proofErr w:type="gramStart"/>
      <w:r>
        <w:t>1</w:t>
      </w:r>
      <w:proofErr w:type="gramEnd"/>
      <w:r w:rsidRPr="001B480F">
        <w:t xml:space="preserve">) </w:t>
      </w:r>
      <w:r w:rsidRPr="003F21E2">
        <w:t xml:space="preserve">принимать согласно таблице </w:t>
      </w:r>
      <w:r w:rsidRPr="005C5CFF">
        <w:t>22</w:t>
      </w:r>
      <w:r w:rsidRPr="003F21E2">
        <w:t>.</w:t>
      </w:r>
    </w:p>
    <w:p w:rsidR="005C5CFF" w:rsidRPr="008E1998" w:rsidRDefault="005C5CFF" w:rsidP="005C5CFF">
      <w:pPr>
        <w:pStyle w:val="a3"/>
        <w:tabs>
          <w:tab w:val="left" w:pos="3904"/>
        </w:tabs>
        <w:ind w:left="0"/>
        <w:rPr>
          <w:sz w:val="24"/>
        </w:rPr>
      </w:pPr>
    </w:p>
    <w:p w:rsidR="00FB780D" w:rsidRPr="008E1998" w:rsidRDefault="00FB780D" w:rsidP="00FB780D">
      <w:pPr>
        <w:pStyle w:val="a3"/>
        <w:tabs>
          <w:tab w:val="left" w:pos="3904"/>
        </w:tabs>
        <w:ind w:left="0"/>
        <w:rPr>
          <w:sz w:val="24"/>
        </w:rPr>
      </w:pPr>
    </w:p>
    <w:p w:rsidR="00FB780D" w:rsidRPr="00B31F3A" w:rsidRDefault="00FB780D" w:rsidP="00FB780D">
      <w:pPr>
        <w:pStyle w:val="30"/>
      </w:pPr>
      <w:r w:rsidRPr="00016689">
        <w:t xml:space="preserve">Зона объектов специального назначения </w:t>
      </w:r>
      <w:r>
        <w:t>(СН</w:t>
      </w:r>
      <w:proofErr w:type="gramStart"/>
      <w:r w:rsidRPr="00FB780D">
        <w:t>2</w:t>
      </w:r>
      <w:proofErr w:type="gramEnd"/>
      <w:r>
        <w:t>)</w:t>
      </w:r>
    </w:p>
    <w:p w:rsidR="00FB780D" w:rsidRPr="00B31F3A" w:rsidRDefault="00FB780D" w:rsidP="00FB780D">
      <w:pPr>
        <w:tabs>
          <w:tab w:val="left" w:pos="0"/>
        </w:tabs>
        <w:ind w:firstLine="851"/>
        <w:jc w:val="both"/>
      </w:pPr>
      <w:r w:rsidRPr="00B31F3A">
        <w:t>Зона объектов специального назначения (СН</w:t>
      </w:r>
      <w:proofErr w:type="gramStart"/>
      <w:r w:rsidRPr="00FB780D">
        <w:t>2</w:t>
      </w:r>
      <w:proofErr w:type="gramEnd"/>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V</w:t>
      </w:r>
      <w:r w:rsidRPr="00B31F3A">
        <w:t xml:space="preserve"> </w:t>
      </w:r>
      <w:r>
        <w:t xml:space="preserve">c санитарно-защитной зоной до </w:t>
      </w:r>
      <w:r w:rsidRPr="005C5CFF">
        <w:t>3</w:t>
      </w:r>
      <w:r w:rsidRPr="00B31F3A">
        <w:t>00 м.</w:t>
      </w:r>
    </w:p>
    <w:p w:rsidR="00FB780D" w:rsidRDefault="00FB780D" w:rsidP="00FB780D"/>
    <w:p w:rsidR="00FB780D" w:rsidRPr="001B480F" w:rsidRDefault="00FB780D" w:rsidP="00FB780D">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proofErr w:type="gramStart"/>
      <w:r w:rsidRPr="00FB780D">
        <w:rPr>
          <w:bCs/>
          <w:color w:val="000000"/>
          <w:shd w:val="clear" w:color="auto" w:fill="FFFFFF"/>
        </w:rPr>
        <w:t>2</w:t>
      </w:r>
      <w:proofErr w:type="gramEnd"/>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23</w:t>
      </w:r>
    </w:p>
    <w:p w:rsidR="00FB780D" w:rsidRPr="005C5CFF" w:rsidRDefault="00FB780D" w:rsidP="00FB780D">
      <w:pPr>
        <w:tabs>
          <w:tab w:val="left" w:pos="1440"/>
        </w:tabs>
        <w:ind w:firstLine="709"/>
        <w:jc w:val="right"/>
        <w:rPr>
          <w:lang w:val="en-US"/>
        </w:rPr>
      </w:pPr>
      <w:r w:rsidRPr="00AA4B98">
        <w:t xml:space="preserve">Таблица </w:t>
      </w:r>
      <w:r>
        <w:rPr>
          <w:lang w:val="en-US"/>
        </w:rPr>
        <w:t>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FB780D" w:rsidRPr="00732B83" w:rsidTr="008E1998">
        <w:trPr>
          <w:trHeight w:val="20"/>
        </w:trPr>
        <w:tc>
          <w:tcPr>
            <w:tcW w:w="671" w:type="dxa"/>
            <w:shd w:val="clear" w:color="auto" w:fill="auto"/>
          </w:tcPr>
          <w:p w:rsidR="00FB780D" w:rsidRPr="00732B83" w:rsidRDefault="00FB780D" w:rsidP="008E1998">
            <w:pPr>
              <w:tabs>
                <w:tab w:val="left" w:pos="1440"/>
              </w:tabs>
              <w:jc w:val="both"/>
              <w:rPr>
                <w:sz w:val="18"/>
                <w:szCs w:val="18"/>
              </w:rPr>
            </w:pPr>
            <w:r w:rsidRPr="00732B83">
              <w:rPr>
                <w:sz w:val="18"/>
                <w:szCs w:val="18"/>
              </w:rPr>
              <w:t>№</w:t>
            </w:r>
          </w:p>
        </w:tc>
        <w:tc>
          <w:tcPr>
            <w:tcW w:w="1556"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FB780D" w:rsidRPr="00732B83" w:rsidRDefault="00FB780D"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FB780D" w:rsidRPr="00732B83" w:rsidTr="008E1998">
        <w:trPr>
          <w:trHeight w:val="251"/>
        </w:trPr>
        <w:tc>
          <w:tcPr>
            <w:tcW w:w="10173" w:type="dxa"/>
            <w:gridSpan w:val="6"/>
            <w:shd w:val="clear" w:color="auto" w:fill="auto"/>
          </w:tcPr>
          <w:p w:rsidR="00FB780D" w:rsidRPr="00435C2B" w:rsidRDefault="00FB780D"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FB780D" w:rsidRPr="00577C7E" w:rsidRDefault="00FB780D" w:rsidP="008E1998">
            <w:pPr>
              <w:pStyle w:val="a8"/>
              <w:rPr>
                <w:sz w:val="18"/>
                <w:szCs w:val="18"/>
              </w:rPr>
            </w:pPr>
            <w:r w:rsidRPr="00577C7E">
              <w:rPr>
                <w:sz w:val="18"/>
                <w:szCs w:val="18"/>
              </w:rPr>
              <w:t>Ритуальная деятельность</w:t>
            </w:r>
          </w:p>
        </w:tc>
        <w:tc>
          <w:tcPr>
            <w:tcW w:w="3960" w:type="dxa"/>
            <w:shd w:val="clear" w:color="auto" w:fill="auto"/>
          </w:tcPr>
          <w:p w:rsidR="00FB780D" w:rsidRPr="00577C7E" w:rsidRDefault="00FB780D" w:rsidP="008E1998">
            <w:pPr>
              <w:pStyle w:val="a8"/>
              <w:rPr>
                <w:sz w:val="18"/>
                <w:szCs w:val="18"/>
              </w:rPr>
            </w:pPr>
            <w:r w:rsidRPr="00577C7E">
              <w:rPr>
                <w:sz w:val="18"/>
                <w:szCs w:val="18"/>
              </w:rPr>
              <w:t>Размещение кладбищ, крематориев и мест захоронения;</w:t>
            </w:r>
          </w:p>
          <w:p w:rsidR="00FB780D" w:rsidRPr="00577C7E" w:rsidRDefault="00FB780D" w:rsidP="008E1998">
            <w:pPr>
              <w:pStyle w:val="a8"/>
              <w:rPr>
                <w:sz w:val="18"/>
                <w:szCs w:val="18"/>
              </w:rPr>
            </w:pPr>
            <w:r w:rsidRPr="00577C7E">
              <w:rPr>
                <w:sz w:val="18"/>
                <w:szCs w:val="18"/>
              </w:rPr>
              <w:t>размещение соответствующих культовых сооружений;</w:t>
            </w:r>
          </w:p>
          <w:p w:rsidR="00FB780D" w:rsidRPr="00577C7E" w:rsidRDefault="00FB780D"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12.1</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FB780D" w:rsidRPr="00577C7E" w:rsidRDefault="00FB780D" w:rsidP="008E1998">
            <w:pPr>
              <w:pStyle w:val="a8"/>
              <w:rPr>
                <w:sz w:val="18"/>
                <w:szCs w:val="18"/>
              </w:rPr>
            </w:pPr>
            <w:r w:rsidRPr="00577C7E">
              <w:rPr>
                <w:sz w:val="18"/>
                <w:szCs w:val="18"/>
              </w:rPr>
              <w:t>Специальная деятельность</w:t>
            </w:r>
          </w:p>
        </w:tc>
        <w:tc>
          <w:tcPr>
            <w:tcW w:w="3960" w:type="dxa"/>
            <w:shd w:val="clear" w:color="auto" w:fill="auto"/>
          </w:tcPr>
          <w:p w:rsidR="00FB780D" w:rsidRPr="00577C7E" w:rsidRDefault="00FB780D" w:rsidP="008E1998">
            <w:pPr>
              <w:pStyle w:val="a8"/>
              <w:rPr>
                <w:sz w:val="18"/>
                <w:szCs w:val="18"/>
              </w:rPr>
            </w:pPr>
            <w:proofErr w:type="gramStart"/>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12.2</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FB780D" w:rsidRPr="00577C7E" w:rsidRDefault="00FB780D"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FB780D" w:rsidRPr="00577C7E" w:rsidRDefault="00FB780D" w:rsidP="008E1998">
            <w:pPr>
              <w:pStyle w:val="a8"/>
              <w:rPr>
                <w:sz w:val="18"/>
                <w:szCs w:val="18"/>
              </w:rPr>
            </w:pPr>
            <w:r w:rsidRPr="00577C7E">
              <w:rPr>
                <w:sz w:val="18"/>
                <w:szCs w:val="18"/>
              </w:rPr>
              <w:t>Земельные участки общего пользования.</w:t>
            </w:r>
          </w:p>
          <w:p w:rsidR="00FB780D" w:rsidRPr="00577C7E" w:rsidRDefault="00FB780D"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12.0</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c>
          <w:tcPr>
            <w:tcW w:w="143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0"/>
        </w:trPr>
        <w:tc>
          <w:tcPr>
            <w:tcW w:w="10173" w:type="dxa"/>
            <w:gridSpan w:val="6"/>
            <w:shd w:val="clear" w:color="auto" w:fill="auto"/>
          </w:tcPr>
          <w:p w:rsidR="00FB780D" w:rsidRPr="00732B83" w:rsidRDefault="00FB780D" w:rsidP="008E1998">
            <w:pPr>
              <w:jc w:val="center"/>
              <w:rPr>
                <w:sz w:val="18"/>
                <w:szCs w:val="18"/>
                <w:u w:val="single"/>
              </w:rPr>
            </w:pPr>
            <w:r w:rsidRPr="00732B83">
              <w:rPr>
                <w:sz w:val="18"/>
                <w:szCs w:val="18"/>
                <w:u w:val="single"/>
              </w:rPr>
              <w:t>2.Условно разрешенные виды использования:</w:t>
            </w:r>
          </w:p>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72"/>
        </w:trPr>
        <w:tc>
          <w:tcPr>
            <w:tcW w:w="10173" w:type="dxa"/>
            <w:gridSpan w:val="6"/>
            <w:shd w:val="clear" w:color="auto" w:fill="auto"/>
          </w:tcPr>
          <w:p w:rsidR="00FB780D" w:rsidRPr="00732B83" w:rsidRDefault="00FB780D"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FB780D" w:rsidRDefault="00FB780D" w:rsidP="00FB780D">
      <w:pPr>
        <w:adjustRightInd w:val="0"/>
      </w:pPr>
    </w:p>
    <w:p w:rsidR="00FB780D" w:rsidRDefault="00FB780D" w:rsidP="00FB780D">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Pr="00FB780D">
        <w:t>2</w:t>
      </w:r>
      <w:proofErr w:type="gramEnd"/>
      <w:r w:rsidRPr="001B480F">
        <w:t xml:space="preserve">) </w:t>
      </w:r>
      <w:r>
        <w:t xml:space="preserve"> </w:t>
      </w:r>
      <w:r w:rsidRPr="003F21E2">
        <w:t xml:space="preserve">устанавливать согласно таблице </w:t>
      </w:r>
      <w:r w:rsidRPr="00FB780D">
        <w:t>23</w:t>
      </w:r>
      <w:r>
        <w:t>.</w:t>
      </w:r>
    </w:p>
    <w:p w:rsidR="00FB780D" w:rsidRPr="00FB780D" w:rsidRDefault="00FB780D" w:rsidP="00FB780D">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Pr="00FB780D">
        <w:t>2</w:t>
      </w:r>
      <w:proofErr w:type="gramEnd"/>
      <w:r w:rsidRPr="001B480F">
        <w:t xml:space="preserve">) </w:t>
      </w:r>
      <w:r w:rsidRPr="003F21E2">
        <w:t xml:space="preserve">принимать согласно таблице </w:t>
      </w:r>
      <w:r w:rsidRPr="00FB780D">
        <w:t>23</w:t>
      </w:r>
      <w:r w:rsidRPr="003F21E2">
        <w:t>.</w:t>
      </w:r>
    </w:p>
    <w:p w:rsidR="00FB780D" w:rsidRPr="00FB780D" w:rsidRDefault="00FB780D" w:rsidP="00FB780D">
      <w:pPr>
        <w:tabs>
          <w:tab w:val="left" w:pos="0"/>
        </w:tabs>
        <w:jc w:val="both"/>
      </w:pPr>
    </w:p>
    <w:p w:rsidR="00FB780D" w:rsidRPr="00FB780D" w:rsidRDefault="00FB780D" w:rsidP="005C5CFF">
      <w:pPr>
        <w:pStyle w:val="a3"/>
        <w:tabs>
          <w:tab w:val="left" w:pos="3904"/>
        </w:tabs>
        <w:ind w:left="0"/>
        <w:rPr>
          <w:sz w:val="24"/>
        </w:rPr>
      </w:pPr>
    </w:p>
    <w:p w:rsidR="005C5CFF" w:rsidRPr="00B31F3A" w:rsidRDefault="005C5CFF" w:rsidP="005C5CFF">
      <w:pPr>
        <w:pStyle w:val="30"/>
      </w:pPr>
      <w:r w:rsidRPr="00016689">
        <w:t xml:space="preserve">Зона объектов специального назначения </w:t>
      </w:r>
      <w:r>
        <w:t>(СН</w:t>
      </w:r>
      <w:proofErr w:type="gramStart"/>
      <w:r w:rsidR="00FB780D" w:rsidRPr="00FB780D">
        <w:t>4</w:t>
      </w:r>
      <w:proofErr w:type="gramEnd"/>
      <w:r>
        <w:t>)</w:t>
      </w:r>
    </w:p>
    <w:p w:rsidR="005C5CFF" w:rsidRPr="00B31F3A" w:rsidRDefault="005C5CFF" w:rsidP="005C5CFF">
      <w:pPr>
        <w:tabs>
          <w:tab w:val="left" w:pos="0"/>
        </w:tabs>
        <w:ind w:firstLine="851"/>
        <w:jc w:val="both"/>
      </w:pPr>
      <w:r w:rsidRPr="00B31F3A">
        <w:t>Зона объектов специального назначения (СН</w:t>
      </w:r>
      <w:proofErr w:type="gramStart"/>
      <w:r w:rsidR="00FB780D" w:rsidRPr="00FB780D">
        <w:t>4</w:t>
      </w:r>
      <w:proofErr w:type="gramEnd"/>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I</w:t>
      </w:r>
      <w:r w:rsidRPr="00B31F3A">
        <w:t xml:space="preserve"> </w:t>
      </w:r>
      <w:r>
        <w:t xml:space="preserve">c санитарно-защитной зоной до </w:t>
      </w:r>
      <w:r w:rsidR="00FB780D" w:rsidRPr="00FB780D">
        <w:t>5</w:t>
      </w:r>
      <w:r w:rsidRPr="00B31F3A">
        <w:t>00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proofErr w:type="gramStart"/>
      <w:r w:rsidR="00FB780D" w:rsidRPr="00FB780D">
        <w:rPr>
          <w:bCs/>
          <w:color w:val="000000"/>
          <w:shd w:val="clear" w:color="auto" w:fill="FFFFFF"/>
        </w:rPr>
        <w:t>4</w:t>
      </w:r>
      <w:proofErr w:type="gramEnd"/>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w:t>
      </w:r>
      <w:r w:rsidR="00FB780D" w:rsidRPr="00FB780D">
        <w:t>4</w:t>
      </w:r>
    </w:p>
    <w:p w:rsidR="005C5CFF" w:rsidRPr="005C5CFF" w:rsidRDefault="005C5CFF" w:rsidP="005C5CFF">
      <w:pPr>
        <w:tabs>
          <w:tab w:val="left" w:pos="1440"/>
        </w:tabs>
        <w:ind w:firstLine="709"/>
        <w:jc w:val="right"/>
        <w:rPr>
          <w:lang w:val="en-US"/>
        </w:rPr>
      </w:pPr>
      <w:r w:rsidRPr="00AA4B98">
        <w:t xml:space="preserve">Таблица </w:t>
      </w:r>
      <w:r>
        <w:rPr>
          <w:lang w:val="en-US"/>
        </w:rPr>
        <w:t>2</w:t>
      </w:r>
      <w:r w:rsidR="00FB780D">
        <w:rPr>
          <w:lang w:val="en-US"/>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5C5CFF" w:rsidRPr="00732B83" w:rsidTr="008E1998">
        <w:trPr>
          <w:trHeight w:val="251"/>
        </w:trPr>
        <w:tc>
          <w:tcPr>
            <w:tcW w:w="10173"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proofErr w:type="gramStart"/>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43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173"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173"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00FB780D" w:rsidRPr="00FB780D">
        <w:t>4</w:t>
      </w:r>
      <w:proofErr w:type="gramEnd"/>
      <w:r w:rsidRPr="001B480F">
        <w:t xml:space="preserve">) </w:t>
      </w:r>
      <w:r>
        <w:t xml:space="preserve"> </w:t>
      </w:r>
      <w:r w:rsidRPr="003F21E2">
        <w:t xml:space="preserve">устанавливать согласно таблице </w:t>
      </w:r>
      <w:r w:rsidR="00FB780D" w:rsidRPr="00FB780D">
        <w:t>24</w:t>
      </w:r>
      <w:r>
        <w:t>.</w:t>
      </w:r>
    </w:p>
    <w:p w:rsidR="005C5CFF" w:rsidRPr="00FB780D" w:rsidRDefault="005C5CFF" w:rsidP="005C5CFF">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00FB780D" w:rsidRPr="00FB780D">
        <w:t>4</w:t>
      </w:r>
      <w:proofErr w:type="gramEnd"/>
      <w:r w:rsidRPr="001B480F">
        <w:t xml:space="preserve">) </w:t>
      </w:r>
      <w:r w:rsidRPr="003F21E2">
        <w:t xml:space="preserve">принимать согласно таблице </w:t>
      </w:r>
      <w:r w:rsidR="00FB780D" w:rsidRPr="00FB780D">
        <w:t>24</w:t>
      </w:r>
      <w:r w:rsidRPr="003F21E2">
        <w:t>.</w:t>
      </w:r>
    </w:p>
    <w:p w:rsidR="00FB780D" w:rsidRPr="00FB780D" w:rsidRDefault="00FB780D" w:rsidP="005C5CFF">
      <w:pPr>
        <w:tabs>
          <w:tab w:val="left" w:pos="0"/>
        </w:tabs>
        <w:jc w:val="both"/>
      </w:pPr>
    </w:p>
    <w:p w:rsidR="005C5CFF" w:rsidRDefault="005C5CFF" w:rsidP="005C5CFF">
      <w:pPr>
        <w:widowControl/>
        <w:numPr>
          <w:ilvl w:val="0"/>
          <w:numId w:val="54"/>
        </w:numPr>
        <w:tabs>
          <w:tab w:val="left" w:pos="0"/>
        </w:tabs>
        <w:autoSpaceDE/>
        <w:autoSpaceDN/>
        <w:jc w:val="both"/>
      </w:pPr>
      <w:r w:rsidRPr="003F21E2">
        <w:t>Минимальные отступы от границ земельных участков в целях определения мест допустимого размещени</w:t>
      </w:r>
      <w:r>
        <w:t>я зданий, строений</w:t>
      </w:r>
      <w:r w:rsidRPr="00E84BD2">
        <w:t xml:space="preserve"> </w:t>
      </w:r>
      <w:r>
        <w:t>в з</w:t>
      </w:r>
      <w:r w:rsidRPr="001B480F">
        <w:t>он</w:t>
      </w:r>
      <w:r>
        <w:t>ах</w:t>
      </w:r>
      <w:r w:rsidRPr="001B480F">
        <w:t xml:space="preserve"> </w:t>
      </w:r>
      <w:r>
        <w:t>объектов специального назначения</w:t>
      </w:r>
      <w:r w:rsidRPr="001B480F">
        <w:t xml:space="preserve"> (</w:t>
      </w:r>
      <w:r>
        <w:t>СН</w:t>
      </w:r>
      <w:proofErr w:type="gramStart"/>
      <w:r>
        <w:t>1</w:t>
      </w:r>
      <w:proofErr w:type="gramEnd"/>
      <w:r>
        <w:t xml:space="preserve">, </w:t>
      </w:r>
      <w:r w:rsidR="00FB780D">
        <w:t>СН</w:t>
      </w:r>
      <w:r w:rsidR="00FB780D" w:rsidRPr="00FB780D">
        <w:t>2</w:t>
      </w:r>
      <w:r w:rsidR="00FB780D">
        <w:t xml:space="preserve">, </w:t>
      </w:r>
      <w:r>
        <w:t>СН</w:t>
      </w:r>
      <w:r w:rsidR="00FB780D" w:rsidRPr="00FB780D">
        <w:t>4</w:t>
      </w:r>
      <w:r w:rsidRPr="001B480F">
        <w:t>)</w:t>
      </w:r>
      <w:r>
        <w:t xml:space="preserve"> необходимо </w:t>
      </w:r>
      <w:r w:rsidRPr="003F21E2">
        <w:t xml:space="preserve"> </w:t>
      </w:r>
      <w:r>
        <w:t xml:space="preserve">устанавливать </w:t>
      </w:r>
      <w:r w:rsidRPr="003F21E2">
        <w:t>согласно проектной документации, но не менее 1м</w:t>
      </w:r>
      <w:r>
        <w:t>.</w:t>
      </w:r>
    </w:p>
    <w:p w:rsidR="005C5CFF" w:rsidRDefault="005C5CFF" w:rsidP="005C5CFF">
      <w:pPr>
        <w:widowControl/>
        <w:numPr>
          <w:ilvl w:val="0"/>
          <w:numId w:val="54"/>
        </w:numPr>
        <w:tabs>
          <w:tab w:val="left" w:pos="0"/>
        </w:tabs>
        <w:autoSpaceDE/>
        <w:autoSpaceDN/>
        <w:ind w:left="709"/>
        <w:jc w:val="both"/>
      </w:pPr>
      <w:r w:rsidRPr="003F21E2">
        <w:t xml:space="preserve">Предельное количество этажей или предельная высота зданий, строений, сооружений в </w:t>
      </w:r>
      <w:r>
        <w:t xml:space="preserve"> з</w:t>
      </w:r>
      <w:r w:rsidRPr="001B480F">
        <w:t>он</w:t>
      </w:r>
      <w:r>
        <w:t>ах</w:t>
      </w:r>
      <w:r w:rsidRPr="001B480F">
        <w:t xml:space="preserve"> </w:t>
      </w:r>
      <w:r>
        <w:t>объектов специального назначения</w:t>
      </w:r>
      <w:r w:rsidRPr="001B480F">
        <w:t xml:space="preserve"> (</w:t>
      </w:r>
      <w:r>
        <w:t>СН</w:t>
      </w:r>
      <w:proofErr w:type="gramStart"/>
      <w:r>
        <w:t>1</w:t>
      </w:r>
      <w:proofErr w:type="gramEnd"/>
      <w:r>
        <w:t>,</w:t>
      </w:r>
      <w:r w:rsidR="00FB780D">
        <w:t xml:space="preserve"> СН</w:t>
      </w:r>
      <w:r w:rsidR="00FB780D" w:rsidRPr="00FB780D">
        <w:t>2</w:t>
      </w:r>
      <w:r w:rsidR="00FB780D">
        <w:t>,</w:t>
      </w:r>
      <w:r>
        <w:t>СН</w:t>
      </w:r>
      <w:r w:rsidR="00FB780D" w:rsidRPr="00FB780D">
        <w:t>4</w:t>
      </w:r>
      <w:r w:rsidRPr="001B480F">
        <w:t>)</w:t>
      </w:r>
      <w:r>
        <w:t xml:space="preserve"> </w:t>
      </w:r>
      <w:r w:rsidRPr="003F21E2">
        <w:t>не устанавливается.</w:t>
      </w:r>
    </w:p>
    <w:p w:rsidR="006D0802" w:rsidRDefault="006D0802"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6D0802" w:rsidRDefault="006D0802" w:rsidP="001D46C0">
      <w:pPr>
        <w:pStyle w:val="30"/>
        <w:tabs>
          <w:tab w:val="left" w:pos="1776"/>
        </w:tabs>
        <w:spacing w:before="91"/>
        <w:ind w:left="360" w:right="1010"/>
      </w:pPr>
      <w:r>
        <w:t>Глава</w:t>
      </w:r>
      <w:r>
        <w:rPr>
          <w:spacing w:val="-1"/>
        </w:rPr>
        <w:t xml:space="preserve"> </w:t>
      </w:r>
      <w:r>
        <w:t>9</w:t>
      </w:r>
      <w:r>
        <w:tab/>
        <w:t>Ограничения использования земельных участков и объектов капитального строительства</w:t>
      </w:r>
    </w:p>
    <w:p w:rsidR="006D0802" w:rsidRDefault="006D0802" w:rsidP="001D46C0">
      <w:pPr>
        <w:pStyle w:val="a3"/>
        <w:ind w:left="0"/>
        <w:jc w:val="center"/>
        <w:rPr>
          <w:b/>
        </w:rPr>
      </w:pPr>
    </w:p>
    <w:p w:rsidR="006D0802" w:rsidRDefault="006D0802" w:rsidP="00FB780D">
      <w:pPr>
        <w:tabs>
          <w:tab w:val="left" w:pos="2357"/>
        </w:tabs>
        <w:ind w:right="830"/>
        <w:jc w:val="center"/>
        <w:rPr>
          <w:b/>
        </w:rPr>
      </w:pPr>
      <w:r>
        <w:rPr>
          <w:b/>
        </w:rPr>
        <w:t>Статья</w:t>
      </w:r>
      <w:r>
        <w:rPr>
          <w:b/>
          <w:spacing w:val="-1"/>
        </w:rPr>
        <w:t xml:space="preserve"> </w:t>
      </w:r>
      <w:r>
        <w:rPr>
          <w:b/>
        </w:rPr>
        <w:t>32</w:t>
      </w:r>
      <w:r>
        <w:rPr>
          <w:b/>
        </w:rPr>
        <w:tab/>
      </w:r>
      <w:r w:rsidRPr="00FB780D">
        <w:rPr>
          <w:rStyle w:val="a4"/>
          <w:b/>
        </w:rPr>
        <w:t>Характеристика зон ограниче</w:t>
      </w:r>
      <w:r w:rsidR="00FB780D" w:rsidRPr="00FB780D">
        <w:rPr>
          <w:rStyle w:val="a4"/>
          <w:b/>
        </w:rPr>
        <w:t xml:space="preserve">ний и обременений использования </w:t>
      </w:r>
      <w:r w:rsidRPr="00FB780D">
        <w:rPr>
          <w:rStyle w:val="a4"/>
          <w:b/>
        </w:rPr>
        <w:t>земель Белоярского сельсовета</w:t>
      </w:r>
    </w:p>
    <w:p w:rsidR="006D0802" w:rsidRDefault="006D0802" w:rsidP="006D0802">
      <w:pPr>
        <w:pStyle w:val="a3"/>
        <w:spacing w:before="1"/>
        <w:ind w:left="0"/>
        <w:jc w:val="left"/>
        <w:rPr>
          <w:b/>
          <w:sz w:val="21"/>
        </w:rPr>
      </w:pPr>
    </w:p>
    <w:p w:rsidR="006D0802" w:rsidRDefault="006D0802" w:rsidP="003B19A3">
      <w:pPr>
        <w:pStyle w:val="a5"/>
        <w:numPr>
          <w:ilvl w:val="1"/>
          <w:numId w:val="16"/>
        </w:numPr>
        <w:tabs>
          <w:tab w:val="left" w:pos="1800"/>
          <w:tab w:val="left" w:pos="1801"/>
        </w:tabs>
        <w:spacing w:before="1"/>
        <w:ind w:right="236" w:firstLine="707"/>
      </w:pPr>
      <w:r>
        <w:lastRenderedPageBreak/>
        <w:t>В соответствии с законодательством Российской Федерации, Республики Хакасия нормативно-правовой базой действующей на территории Белоярского сельсовета, выделены охранные и санитарно-защитные зоны.</w:t>
      </w:r>
    </w:p>
    <w:p w:rsidR="006D0802" w:rsidRDefault="006D0802" w:rsidP="003B19A3">
      <w:pPr>
        <w:pStyle w:val="a5"/>
        <w:numPr>
          <w:ilvl w:val="1"/>
          <w:numId w:val="16"/>
        </w:numPr>
        <w:tabs>
          <w:tab w:val="left" w:pos="1800"/>
          <w:tab w:val="left" w:pos="1801"/>
        </w:tabs>
        <w:spacing w:before="18"/>
        <w:ind w:right="235" w:firstLine="707"/>
      </w:pPr>
      <w:proofErr w:type="gramStart"/>
      <w: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Pr>
          <w:spacing w:val="-8"/>
        </w:rPr>
        <w:t xml:space="preserve"> </w:t>
      </w:r>
      <w:r w:rsidR="001D46C0">
        <w:t>повреждения</w:t>
      </w:r>
      <w:r>
        <w:t>.</w:t>
      </w:r>
      <w:proofErr w:type="gramEnd"/>
    </w:p>
    <w:p w:rsidR="006D0802" w:rsidRDefault="006D0802" w:rsidP="003B19A3">
      <w:pPr>
        <w:pStyle w:val="a5"/>
        <w:numPr>
          <w:ilvl w:val="1"/>
          <w:numId w:val="16"/>
        </w:numPr>
        <w:tabs>
          <w:tab w:val="left" w:pos="1800"/>
          <w:tab w:val="left" w:pos="1801"/>
        </w:tabs>
        <w:spacing w:before="2"/>
        <w:ind w:right="239" w:firstLine="707"/>
      </w:pPr>
      <w:r>
        <w:t>В соответствии с особенностями территории Белоярского сельсовета в пределах границы поселения были установлены следующие виды охранных</w:t>
      </w:r>
      <w:r>
        <w:rPr>
          <w:spacing w:val="-20"/>
        </w:rPr>
        <w:t xml:space="preserve"> </w:t>
      </w:r>
      <w:r>
        <w:t>зон:</w:t>
      </w:r>
    </w:p>
    <w:p w:rsidR="006D0802" w:rsidRDefault="006D0802" w:rsidP="003B19A3">
      <w:pPr>
        <w:pStyle w:val="a5"/>
        <w:numPr>
          <w:ilvl w:val="2"/>
          <w:numId w:val="16"/>
        </w:numPr>
        <w:tabs>
          <w:tab w:val="left" w:pos="1981"/>
        </w:tabs>
        <w:spacing w:before="1"/>
        <w:ind w:right="238"/>
      </w:pPr>
      <w:r>
        <w:t>В.</w:t>
      </w:r>
      <w:proofErr w:type="gramStart"/>
      <w:r>
        <w:t>З</w:t>
      </w:r>
      <w:proofErr w:type="gramEnd"/>
      <w:r>
        <w:t xml:space="preserve"> </w:t>
      </w:r>
      <w:proofErr w:type="spellStart"/>
      <w:r>
        <w:t>водоохранная</w:t>
      </w:r>
      <w:proofErr w:type="spellEnd"/>
      <w:r>
        <w:t xml:space="preserve">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w:t>
      </w:r>
      <w:r>
        <w:rPr>
          <w:spacing w:val="-5"/>
        </w:rPr>
        <w:t xml:space="preserve"> </w:t>
      </w:r>
      <w:r>
        <w:t>деятельности;</w:t>
      </w:r>
    </w:p>
    <w:p w:rsidR="006D0802" w:rsidRDefault="006D0802" w:rsidP="003B19A3">
      <w:pPr>
        <w:pStyle w:val="a5"/>
        <w:numPr>
          <w:ilvl w:val="2"/>
          <w:numId w:val="16"/>
        </w:numPr>
        <w:tabs>
          <w:tab w:val="left" w:pos="1980"/>
          <w:tab w:val="left" w:pos="1981"/>
        </w:tabs>
        <w:spacing w:before="4" w:line="252" w:lineRule="exact"/>
        <w:ind w:hanging="541"/>
        <w:jc w:val="left"/>
      </w:pPr>
      <w:r>
        <w:t>Э.</w:t>
      </w:r>
      <w:proofErr w:type="gramStart"/>
      <w:r>
        <w:t>С</w:t>
      </w:r>
      <w:proofErr w:type="gramEnd"/>
      <w:r>
        <w:t xml:space="preserve"> </w:t>
      </w:r>
      <w:proofErr w:type="gramStart"/>
      <w:r>
        <w:t>охранная</w:t>
      </w:r>
      <w:proofErr w:type="gramEnd"/>
      <w:r>
        <w:t xml:space="preserve"> зона электрических</w:t>
      </w:r>
      <w:r>
        <w:rPr>
          <w:spacing w:val="-4"/>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Л.</w:t>
      </w:r>
      <w:proofErr w:type="gramStart"/>
      <w:r>
        <w:t>С</w:t>
      </w:r>
      <w:proofErr w:type="gramEnd"/>
      <w:r>
        <w:t xml:space="preserve"> </w:t>
      </w:r>
      <w:proofErr w:type="gramStart"/>
      <w:r>
        <w:t>охранная</w:t>
      </w:r>
      <w:proofErr w:type="gramEnd"/>
      <w:r>
        <w:t xml:space="preserve"> зона линий и сооружений</w:t>
      </w:r>
      <w:r>
        <w:rPr>
          <w:spacing w:val="-13"/>
        </w:rPr>
        <w:t xml:space="preserve"> </w:t>
      </w:r>
      <w:r>
        <w:t>связи;</w:t>
      </w:r>
    </w:p>
    <w:p w:rsidR="006D0802" w:rsidRDefault="006D0802" w:rsidP="003B19A3">
      <w:pPr>
        <w:pStyle w:val="a5"/>
        <w:numPr>
          <w:ilvl w:val="2"/>
          <w:numId w:val="16"/>
        </w:numPr>
        <w:tabs>
          <w:tab w:val="left" w:pos="1980"/>
          <w:tab w:val="left" w:pos="1981"/>
        </w:tabs>
        <w:spacing w:line="252" w:lineRule="exact"/>
        <w:ind w:hanging="541"/>
        <w:jc w:val="left"/>
      </w:pPr>
      <w:r>
        <w:t>С.Г охранная зона газораспределительных</w:t>
      </w:r>
      <w:r>
        <w:rPr>
          <w:spacing w:val="-9"/>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М.Т охранная зона магистральных</w:t>
      </w:r>
      <w:r>
        <w:rPr>
          <w:spacing w:val="2"/>
        </w:rPr>
        <w:t xml:space="preserve"> </w:t>
      </w:r>
      <w:r>
        <w:t>трубопроводов;</w:t>
      </w:r>
    </w:p>
    <w:p w:rsidR="006D0802" w:rsidRDefault="006D0802" w:rsidP="003B19A3">
      <w:pPr>
        <w:pStyle w:val="a5"/>
        <w:numPr>
          <w:ilvl w:val="2"/>
          <w:numId w:val="16"/>
        </w:numPr>
        <w:tabs>
          <w:tab w:val="left" w:pos="1980"/>
          <w:tab w:val="left" w:pos="1981"/>
        </w:tabs>
        <w:spacing w:line="252" w:lineRule="exact"/>
        <w:ind w:hanging="541"/>
        <w:jc w:val="left"/>
      </w:pPr>
      <w:r>
        <w:t>К. Н охранная зона объектов культурного</w:t>
      </w:r>
      <w:r>
        <w:rPr>
          <w:spacing w:val="-6"/>
        </w:rPr>
        <w:t xml:space="preserve"> </w:t>
      </w:r>
      <w:r>
        <w:t>наследия.</w:t>
      </w:r>
    </w:p>
    <w:p w:rsidR="006D0802" w:rsidRDefault="006D0802" w:rsidP="003B19A3">
      <w:pPr>
        <w:pStyle w:val="a5"/>
        <w:numPr>
          <w:ilvl w:val="1"/>
          <w:numId w:val="16"/>
        </w:numPr>
        <w:tabs>
          <w:tab w:val="left" w:pos="1800"/>
          <w:tab w:val="left" w:pos="1801"/>
        </w:tabs>
        <w:ind w:right="237" w:firstLine="707"/>
      </w:pPr>
      <w: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Pr>
          <w:spacing w:val="-13"/>
        </w:rPr>
        <w:t xml:space="preserve"> </w:t>
      </w:r>
      <w:r>
        <w:t>режиме.</w:t>
      </w:r>
    </w:p>
    <w:p w:rsidR="006D0802" w:rsidRDefault="006D0802" w:rsidP="003B19A3">
      <w:pPr>
        <w:pStyle w:val="a5"/>
        <w:numPr>
          <w:ilvl w:val="1"/>
          <w:numId w:val="16"/>
        </w:numPr>
        <w:tabs>
          <w:tab w:val="left" w:pos="1800"/>
          <w:tab w:val="left" w:pos="1801"/>
        </w:tabs>
        <w:ind w:right="242" w:firstLine="707"/>
      </w:pPr>
      <w:r>
        <w:t>На основании данных о наличии вредного воздействия объектов на прилегающую территорию Белоярского сельсовета были установлены следующие виды санитарно-защитных</w:t>
      </w:r>
      <w:r>
        <w:rPr>
          <w:spacing w:val="-26"/>
        </w:rPr>
        <w:t xml:space="preserve"> </w:t>
      </w:r>
      <w:r>
        <w:t>зон:</w:t>
      </w:r>
    </w:p>
    <w:p w:rsidR="006D0802" w:rsidRDefault="006D0802" w:rsidP="003B19A3">
      <w:pPr>
        <w:pStyle w:val="a5"/>
        <w:numPr>
          <w:ilvl w:val="2"/>
          <w:numId w:val="16"/>
        </w:numPr>
        <w:tabs>
          <w:tab w:val="left" w:pos="1980"/>
          <w:tab w:val="left" w:pos="1981"/>
        </w:tabs>
        <w:spacing w:before="3" w:line="251" w:lineRule="exact"/>
        <w:ind w:hanging="541"/>
        <w:jc w:val="left"/>
      </w:pPr>
      <w:r>
        <w:t>Т.И санитарно-защитная зона транспортных</w:t>
      </w:r>
      <w:r>
        <w:rPr>
          <w:spacing w:val="-5"/>
        </w:rPr>
        <w:t xml:space="preserve"> </w:t>
      </w:r>
      <w:r>
        <w:t>инфраструктур;</w:t>
      </w:r>
    </w:p>
    <w:p w:rsidR="006D0802" w:rsidRDefault="006D0802" w:rsidP="003B19A3">
      <w:pPr>
        <w:pStyle w:val="a5"/>
        <w:numPr>
          <w:ilvl w:val="2"/>
          <w:numId w:val="16"/>
        </w:numPr>
        <w:tabs>
          <w:tab w:val="left" w:pos="1980"/>
          <w:tab w:val="left" w:pos="1981"/>
        </w:tabs>
        <w:ind w:right="251"/>
        <w:jc w:val="left"/>
      </w:pPr>
      <w:r>
        <w:t>П.</w:t>
      </w:r>
      <w:proofErr w:type="gramStart"/>
      <w:r>
        <w:t>П</w:t>
      </w:r>
      <w:proofErr w:type="gramEnd"/>
      <w:r>
        <w:t xml:space="preserve"> санитарно-защитная зона промышленных предприятий и коммунально-складских объектов;</w:t>
      </w:r>
    </w:p>
    <w:p w:rsidR="006D0802" w:rsidRDefault="006D0802" w:rsidP="003B19A3">
      <w:pPr>
        <w:pStyle w:val="a5"/>
        <w:numPr>
          <w:ilvl w:val="2"/>
          <w:numId w:val="16"/>
        </w:numPr>
        <w:tabs>
          <w:tab w:val="left" w:pos="1980"/>
          <w:tab w:val="left" w:pos="1981"/>
        </w:tabs>
        <w:spacing w:before="1" w:line="252" w:lineRule="exact"/>
        <w:ind w:hanging="541"/>
        <w:jc w:val="left"/>
      </w:pPr>
      <w:r>
        <w:t>СХ</w:t>
      </w:r>
      <w:proofErr w:type="gramStart"/>
      <w:r>
        <w:t>.П</w:t>
      </w:r>
      <w:proofErr w:type="gramEnd"/>
      <w:r>
        <w:t xml:space="preserve"> санитарно-защитная зона объектов сельскохозяйственного</w:t>
      </w:r>
      <w:r>
        <w:rPr>
          <w:spacing w:val="-14"/>
        </w:rPr>
        <w:t xml:space="preserve"> </w:t>
      </w:r>
      <w:r>
        <w:t>производства;</w:t>
      </w:r>
    </w:p>
    <w:p w:rsidR="006D0802" w:rsidRDefault="006D0802" w:rsidP="003B19A3">
      <w:pPr>
        <w:pStyle w:val="a5"/>
        <w:numPr>
          <w:ilvl w:val="2"/>
          <w:numId w:val="16"/>
        </w:numPr>
        <w:tabs>
          <w:tab w:val="left" w:pos="1980"/>
          <w:tab w:val="left" w:pos="1981"/>
        </w:tabs>
        <w:spacing w:line="252" w:lineRule="exact"/>
        <w:ind w:hanging="541"/>
        <w:jc w:val="left"/>
      </w:pPr>
      <w:r>
        <w:t>С.Н санитарно-защитная зона объектов специального</w:t>
      </w:r>
      <w:r>
        <w:rPr>
          <w:spacing w:val="-12"/>
        </w:rPr>
        <w:t xml:space="preserve"> </w:t>
      </w:r>
      <w:r>
        <w:t>назначения;</w:t>
      </w:r>
    </w:p>
    <w:p w:rsidR="006D0802" w:rsidRDefault="006D0802" w:rsidP="003B19A3">
      <w:pPr>
        <w:pStyle w:val="a5"/>
        <w:numPr>
          <w:ilvl w:val="2"/>
          <w:numId w:val="16"/>
        </w:numPr>
        <w:tabs>
          <w:tab w:val="left" w:pos="1980"/>
          <w:tab w:val="left" w:pos="1981"/>
        </w:tabs>
        <w:spacing w:line="252" w:lineRule="exact"/>
        <w:ind w:hanging="541"/>
        <w:jc w:val="left"/>
      </w:pPr>
      <w:r>
        <w:t>З.С.</w:t>
      </w:r>
      <w:proofErr w:type="gramStart"/>
      <w:r>
        <w:t>О</w:t>
      </w:r>
      <w:proofErr w:type="gramEnd"/>
      <w:r>
        <w:t xml:space="preserve"> </w:t>
      </w:r>
      <w:proofErr w:type="gramStart"/>
      <w:r>
        <w:t>зона</w:t>
      </w:r>
      <w:proofErr w:type="gramEnd"/>
      <w:r>
        <w:t xml:space="preserve"> санитарной охраны источников</w:t>
      </w:r>
      <w:r>
        <w:rPr>
          <w:spacing w:val="-8"/>
        </w:rPr>
        <w:t xml:space="preserve"> </w:t>
      </w:r>
      <w:r>
        <w:t>водоснабжения;</w:t>
      </w:r>
    </w:p>
    <w:p w:rsidR="006D0802" w:rsidRDefault="006D0802" w:rsidP="003B19A3">
      <w:pPr>
        <w:pStyle w:val="a5"/>
        <w:numPr>
          <w:ilvl w:val="2"/>
          <w:numId w:val="16"/>
        </w:numPr>
        <w:tabs>
          <w:tab w:val="left" w:pos="1980"/>
          <w:tab w:val="left" w:pos="1981"/>
        </w:tabs>
        <w:spacing w:line="252" w:lineRule="exact"/>
        <w:ind w:hanging="541"/>
        <w:jc w:val="left"/>
      </w:pPr>
      <w:r>
        <w:t>З.С.О</w:t>
      </w:r>
      <w:proofErr w:type="gramStart"/>
      <w:r>
        <w:t>1</w:t>
      </w:r>
      <w:proofErr w:type="gramEnd"/>
      <w:r>
        <w:t xml:space="preserve"> зона санитарной охраны</w:t>
      </w:r>
      <w:r>
        <w:rPr>
          <w:spacing w:val="-6"/>
        </w:rPr>
        <w:t xml:space="preserve"> </w:t>
      </w:r>
      <w:r>
        <w:t>водопроводов.</w:t>
      </w:r>
    </w:p>
    <w:p w:rsidR="006D0802" w:rsidRDefault="006D0802" w:rsidP="003B19A3">
      <w:pPr>
        <w:pStyle w:val="a5"/>
        <w:numPr>
          <w:ilvl w:val="1"/>
          <w:numId w:val="16"/>
        </w:numPr>
        <w:tabs>
          <w:tab w:val="left" w:pos="1800"/>
          <w:tab w:val="left" w:pos="1801"/>
        </w:tabs>
        <w:spacing w:line="252" w:lineRule="exact"/>
        <w:ind w:left="1800" w:hanging="721"/>
        <w:sectPr w:rsidR="006D0802" w:rsidSect="00B158C1">
          <w:headerReference w:type="default" r:id="rId54"/>
          <w:type w:val="continuous"/>
          <w:pgSz w:w="11920" w:h="16850"/>
          <w:pgMar w:top="940" w:right="580" w:bottom="280" w:left="1200" w:header="715" w:footer="0" w:gutter="0"/>
          <w:cols w:space="720"/>
        </w:sectPr>
      </w:pPr>
      <w:r>
        <w:t>На территории Белоярского сельсовета выявлена зона подтопления</w:t>
      </w:r>
      <w:r>
        <w:rPr>
          <w:spacing w:val="-14"/>
        </w:rPr>
        <w:t xml:space="preserve"> </w:t>
      </w:r>
      <w:r>
        <w:t>(З.П).</w:t>
      </w:r>
    </w:p>
    <w:p w:rsidR="006D0802" w:rsidRDefault="006D0802" w:rsidP="001D469F">
      <w:pPr>
        <w:pStyle w:val="30"/>
        <w:tabs>
          <w:tab w:val="left" w:pos="2192"/>
        </w:tabs>
        <w:spacing w:before="91"/>
        <w:ind w:left="0" w:right="657"/>
      </w:pPr>
      <w:r>
        <w:lastRenderedPageBreak/>
        <w:t>Статья</w:t>
      </w:r>
      <w:r>
        <w:rPr>
          <w:spacing w:val="-2"/>
        </w:rPr>
        <w:t xml:space="preserve"> </w:t>
      </w:r>
      <w:r>
        <w:t>33</w:t>
      </w:r>
      <w:r>
        <w:tab/>
        <w:t>Установление ограничений использования земельных участков и</w:t>
      </w:r>
      <w:r>
        <w:rPr>
          <w:spacing w:val="-41"/>
        </w:rPr>
        <w:t xml:space="preserve"> </w:t>
      </w:r>
      <w:r>
        <w:t>объектов капитального строительства в границах зон</w:t>
      </w:r>
      <w:r>
        <w:rPr>
          <w:spacing w:val="-16"/>
        </w:rPr>
        <w:t xml:space="preserve"> </w:t>
      </w:r>
      <w:r>
        <w:t>ограничений</w:t>
      </w:r>
    </w:p>
    <w:p w:rsidR="006D0802" w:rsidRDefault="006D0802" w:rsidP="001D469F">
      <w:pPr>
        <w:spacing w:before="1"/>
        <w:ind w:left="1212" w:right="1096"/>
        <w:jc w:val="center"/>
        <w:rPr>
          <w:b/>
        </w:rPr>
      </w:pPr>
      <w:r>
        <w:rPr>
          <w:b/>
        </w:rPr>
        <w:t>и обременений Белоярского сельсовета</w:t>
      </w:r>
    </w:p>
    <w:p w:rsidR="006D0802" w:rsidRDefault="006D0802" w:rsidP="006D0802">
      <w:pPr>
        <w:pStyle w:val="a3"/>
        <w:spacing w:before="2"/>
        <w:ind w:left="0"/>
        <w:jc w:val="left"/>
        <w:rPr>
          <w:b/>
          <w:sz w:val="21"/>
        </w:rPr>
      </w:pPr>
    </w:p>
    <w:p w:rsidR="006D0802" w:rsidRDefault="006D0802" w:rsidP="003B19A3">
      <w:pPr>
        <w:pStyle w:val="a5"/>
        <w:numPr>
          <w:ilvl w:val="0"/>
          <w:numId w:val="17"/>
        </w:numPr>
        <w:tabs>
          <w:tab w:val="left" w:pos="1800"/>
          <w:tab w:val="left" w:pos="1801"/>
        </w:tabs>
        <w:spacing w:before="1"/>
        <w:ind w:right="234" w:firstLine="707"/>
      </w:pPr>
      <w:r>
        <w:t>Конкретный состав и содержание ограничений и обременений использования земель Белоярского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Pr>
          <w:spacing w:val="-39"/>
        </w:rPr>
        <w:t xml:space="preserve"> </w:t>
      </w:r>
      <w:r>
        <w:t>объектов.</w:t>
      </w:r>
    </w:p>
    <w:p w:rsidR="006D0802" w:rsidRDefault="006D0802" w:rsidP="003B19A3">
      <w:pPr>
        <w:pStyle w:val="a5"/>
        <w:numPr>
          <w:ilvl w:val="0"/>
          <w:numId w:val="17"/>
        </w:numPr>
        <w:tabs>
          <w:tab w:val="left" w:pos="1800"/>
          <w:tab w:val="left" w:pos="1801"/>
        </w:tabs>
        <w:ind w:right="230" w:firstLine="707"/>
      </w:pPr>
      <w: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Pr>
          <w:spacing w:val="-4"/>
        </w:rPr>
        <w:t xml:space="preserve">вод  </w:t>
      </w:r>
      <w:r>
        <w:t xml:space="preserve">установлена </w:t>
      </w:r>
      <w:proofErr w:type="spellStart"/>
      <w:r>
        <w:rPr>
          <w:b/>
        </w:rPr>
        <w:t>водоохранная</w:t>
      </w:r>
      <w:proofErr w:type="spellEnd"/>
      <w:r>
        <w:rPr>
          <w:b/>
        </w:rPr>
        <w:t xml:space="preserve"> зона (В.З) </w:t>
      </w:r>
      <w:r>
        <w:t xml:space="preserve">и </w:t>
      </w:r>
      <w:r>
        <w:rPr>
          <w:b/>
        </w:rPr>
        <w:t>прибрежная защитная полоса (В.З</w:t>
      </w:r>
      <w:proofErr w:type="gramStart"/>
      <w:r>
        <w:rPr>
          <w:b/>
        </w:rPr>
        <w:t>1</w:t>
      </w:r>
      <w:proofErr w:type="gramEnd"/>
      <w:r>
        <w:rPr>
          <w:b/>
        </w:rPr>
        <w:t>)</w:t>
      </w:r>
      <w:r>
        <w:t xml:space="preserve">, на территории которой введены дополнительные ограничения природопользования. Ширина </w:t>
      </w:r>
      <w:proofErr w:type="spellStart"/>
      <w:r>
        <w:t>водоохранной</w:t>
      </w:r>
      <w:proofErr w:type="spellEnd"/>
      <w:r>
        <w:t xml:space="preserve"> зоны и прибрежной защитной полосы установлена в соответствии со статьей 65 Водного кодекса Российской Федерации:</w:t>
      </w:r>
    </w:p>
    <w:p w:rsidR="006D0802" w:rsidRDefault="006D0802" w:rsidP="006D0802">
      <w:pPr>
        <w:pStyle w:val="a3"/>
        <w:spacing w:before="3"/>
        <w:ind w:left="1094"/>
      </w:pPr>
      <w:r>
        <w:t xml:space="preserve">- </w:t>
      </w:r>
      <w:proofErr w:type="spellStart"/>
      <w:r>
        <w:t>водоохранная</w:t>
      </w:r>
      <w:proofErr w:type="spellEnd"/>
      <w:r>
        <w:t xml:space="preserve"> зона р. Енисей, р. Абакан – 200 м (прибрежная защитная полоса – 50 м).</w:t>
      </w:r>
    </w:p>
    <w:p w:rsidR="006D0802" w:rsidRDefault="006D0802" w:rsidP="006D0802">
      <w:pPr>
        <w:pStyle w:val="a3"/>
        <w:spacing w:before="2"/>
        <w:ind w:left="384" w:right="239" w:firstLine="710"/>
      </w:pPr>
      <w:r>
        <w:t xml:space="preserve">Ширина </w:t>
      </w:r>
      <w:proofErr w:type="spellStart"/>
      <w:r>
        <w:t>водоохранных</w:t>
      </w:r>
      <w:proofErr w:type="spellEnd"/>
      <w:r>
        <w:t xml:space="preserve"> зон и прибрежных полос других водных объектов в границах Белоярского сельсовета совпадает и составляет 50 м.</w:t>
      </w:r>
    </w:p>
    <w:p w:rsidR="006D0802" w:rsidRDefault="006D0802" w:rsidP="003B19A3">
      <w:pPr>
        <w:pStyle w:val="a5"/>
        <w:numPr>
          <w:ilvl w:val="0"/>
          <w:numId w:val="17"/>
        </w:numPr>
        <w:tabs>
          <w:tab w:val="left" w:pos="1800"/>
          <w:tab w:val="left" w:pos="1801"/>
        </w:tabs>
        <w:ind w:right="235" w:firstLine="707"/>
      </w:pPr>
      <w:r>
        <w:t xml:space="preserve">Для обеспечения сохранности, создания нормальных условий эксплуатации электрических сетей на территории Белоярского сельсовета установлена </w:t>
      </w:r>
      <w:r>
        <w:rPr>
          <w:b/>
        </w:rPr>
        <w:t>охранная зона электрических сетей</w:t>
      </w:r>
      <w:r>
        <w:rPr>
          <w:b/>
          <w:spacing w:val="-10"/>
        </w:rPr>
        <w:t xml:space="preserve"> </w:t>
      </w:r>
      <w:r>
        <w:rPr>
          <w:b/>
        </w:rPr>
        <w:t>(Э.С)</w:t>
      </w:r>
      <w:r>
        <w:t>.</w:t>
      </w:r>
    </w:p>
    <w:p w:rsidR="006D0802" w:rsidRDefault="006D0802" w:rsidP="006D0802">
      <w:pPr>
        <w:pStyle w:val="a3"/>
        <w:spacing w:before="2" w:line="251" w:lineRule="exact"/>
        <w:ind w:left="1068"/>
      </w:pPr>
      <w:r>
        <w:t>Требования использования земель в границах охранных зон электрических сетей определяется</w:t>
      </w:r>
    </w:p>
    <w:p w:rsidR="006D0802" w:rsidRDefault="006D0802" w:rsidP="006D0802">
      <w:pPr>
        <w:pStyle w:val="a3"/>
        <w:ind w:right="239"/>
      </w:pPr>
      <w: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D0802" w:rsidRDefault="006D0802" w:rsidP="003B19A3">
      <w:pPr>
        <w:pStyle w:val="a5"/>
        <w:numPr>
          <w:ilvl w:val="0"/>
          <w:numId w:val="17"/>
        </w:numPr>
        <w:tabs>
          <w:tab w:val="left" w:pos="1800"/>
          <w:tab w:val="left" w:pos="1801"/>
        </w:tabs>
        <w:ind w:right="242" w:firstLine="707"/>
      </w:pPr>
      <w:r>
        <w:t xml:space="preserve">Для обеспечения сохранности действующих кабельных и воздушных линий радиофикации установлена </w:t>
      </w:r>
      <w:r>
        <w:rPr>
          <w:b/>
        </w:rPr>
        <w:t>охранная зона линий и сооружений связи</w:t>
      </w:r>
      <w:r>
        <w:rPr>
          <w:b/>
          <w:spacing w:val="-15"/>
        </w:rPr>
        <w:t xml:space="preserve"> </w:t>
      </w:r>
      <w:r>
        <w:rPr>
          <w:b/>
        </w:rPr>
        <w:t>(Л.С)</w:t>
      </w:r>
      <w:r>
        <w:t>.</w:t>
      </w:r>
    </w:p>
    <w:p w:rsidR="006D0802" w:rsidRDefault="006D0802" w:rsidP="006D0802">
      <w:pPr>
        <w:pStyle w:val="a3"/>
        <w:ind w:right="238" w:firstLine="707"/>
      </w:pPr>
      <w: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D0802" w:rsidRDefault="006D0802" w:rsidP="003B19A3">
      <w:pPr>
        <w:pStyle w:val="a5"/>
        <w:numPr>
          <w:ilvl w:val="0"/>
          <w:numId w:val="17"/>
        </w:numPr>
        <w:tabs>
          <w:tab w:val="left" w:pos="1776"/>
          <w:tab w:val="left" w:pos="1777"/>
        </w:tabs>
        <w:spacing w:before="1"/>
        <w:ind w:right="236" w:firstLine="707"/>
      </w:pPr>
      <w:r>
        <w:t xml:space="preserve">В целях исключения возможности повреждения трубопроводов режим использования земель в границах </w:t>
      </w:r>
      <w:r>
        <w:rPr>
          <w:b/>
        </w:rPr>
        <w:t xml:space="preserve">охранных зон магистральных трубопроводов (М.Т) </w:t>
      </w:r>
      <w:r>
        <w:t>установлен «Правилами охраны магистральных трубопроводов», утвержденными постановлением Госгортехнадзора России от 22.04.1992 № 9, Минтопэнерго России от</w:t>
      </w:r>
      <w:r>
        <w:rPr>
          <w:spacing w:val="-14"/>
        </w:rPr>
        <w:t xml:space="preserve"> </w:t>
      </w:r>
      <w:r>
        <w:t>29.04.1992.</w:t>
      </w:r>
    </w:p>
    <w:p w:rsidR="006D0802" w:rsidRDefault="006D0802" w:rsidP="003B19A3">
      <w:pPr>
        <w:pStyle w:val="a5"/>
        <w:numPr>
          <w:ilvl w:val="0"/>
          <w:numId w:val="17"/>
        </w:numPr>
        <w:tabs>
          <w:tab w:val="left" w:pos="1800"/>
          <w:tab w:val="left" w:pos="1801"/>
        </w:tabs>
        <w:spacing w:before="1" w:line="244" w:lineRule="auto"/>
        <w:ind w:right="240" w:firstLine="707"/>
        <w:rPr>
          <w:b/>
        </w:rPr>
      </w:pPr>
      <w: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Pr>
          <w:b/>
        </w:rPr>
        <w:t>охранная зона газораспределительных сетей</w:t>
      </w:r>
      <w:r>
        <w:rPr>
          <w:b/>
          <w:spacing w:val="-9"/>
        </w:rPr>
        <w:t xml:space="preserve"> </w:t>
      </w:r>
      <w:r>
        <w:rPr>
          <w:b/>
        </w:rPr>
        <w:t>(С.Г).</w:t>
      </w:r>
    </w:p>
    <w:p w:rsidR="006D0802" w:rsidRDefault="006D0802" w:rsidP="006D0802">
      <w:pPr>
        <w:pStyle w:val="a3"/>
        <w:ind w:right="238" w:firstLine="707"/>
      </w:pPr>
      <w: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6D0802" w:rsidRDefault="006D0802" w:rsidP="003B19A3">
      <w:pPr>
        <w:pStyle w:val="a5"/>
        <w:numPr>
          <w:ilvl w:val="0"/>
          <w:numId w:val="17"/>
        </w:numPr>
        <w:tabs>
          <w:tab w:val="left" w:pos="1800"/>
          <w:tab w:val="left" w:pos="1801"/>
        </w:tabs>
        <w:ind w:right="237" w:firstLine="707"/>
      </w:pPr>
      <w:r>
        <w:t xml:space="preserve">На территории Белоярского сельсовета расположены объекты культурного наследия. Границы </w:t>
      </w:r>
      <w:r>
        <w:rPr>
          <w:b/>
        </w:rPr>
        <w:t xml:space="preserve">зон охраны объектов культурного наследия (К.Н) </w:t>
      </w:r>
      <w:r>
        <w:t xml:space="preserve">и режим использования земель в пределах таких зон определяются федеральным законом от 25.06.2002 № 73-ФЗ </w:t>
      </w:r>
      <w:r>
        <w:rPr>
          <w:spacing w:val="-3"/>
        </w:rPr>
        <w:t xml:space="preserve">«Об </w:t>
      </w:r>
      <w: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Pr>
          <w:spacing w:val="-13"/>
        </w:rPr>
        <w:t xml:space="preserve"> </w:t>
      </w:r>
      <w:r>
        <w:t>наследия.</w:t>
      </w:r>
    </w:p>
    <w:p w:rsidR="006D0802" w:rsidRDefault="006D0802" w:rsidP="003B19A3">
      <w:pPr>
        <w:pStyle w:val="a5"/>
        <w:numPr>
          <w:ilvl w:val="0"/>
          <w:numId w:val="17"/>
        </w:numPr>
        <w:tabs>
          <w:tab w:val="left" w:pos="1855"/>
          <w:tab w:val="left" w:pos="1856"/>
        </w:tabs>
        <w:ind w:right="235" w:firstLine="734"/>
      </w:pPr>
      <w:r>
        <w:t xml:space="preserve">На территории Белоярского сельсовета расположены промышленные </w:t>
      </w:r>
      <w:proofErr w:type="gramStart"/>
      <w:r>
        <w:t>предприятия</w:t>
      </w:r>
      <w:proofErr w:type="gramEnd"/>
      <w:r>
        <w:t xml:space="preserve"> имеющие Санитарно-защитную</w:t>
      </w:r>
      <w:r>
        <w:rPr>
          <w:spacing w:val="-1"/>
        </w:rPr>
        <w:t xml:space="preserve"> </w:t>
      </w:r>
      <w:r>
        <w:t>зону.</w:t>
      </w:r>
    </w:p>
    <w:p w:rsidR="006D0802" w:rsidRDefault="006D0802" w:rsidP="006D0802">
      <w:pPr>
        <w:ind w:left="360" w:right="233" w:firstLine="734"/>
        <w:jc w:val="both"/>
      </w:pPr>
      <w:r>
        <w:t xml:space="preserve">Границы </w:t>
      </w:r>
      <w:r>
        <w:rPr>
          <w:b/>
        </w:rPr>
        <w:t xml:space="preserve">санитарно-защитной зоны промышленных объектов (П.П.) </w:t>
      </w:r>
      <w:r>
        <w:t xml:space="preserve">определены для имущественного комплекса АО "Разрез </w:t>
      </w:r>
      <w:proofErr w:type="spellStart"/>
      <w:r>
        <w:t>Изыхский</w:t>
      </w:r>
      <w:proofErr w:type="spellEnd"/>
      <w:r>
        <w:t xml:space="preserve">" на территории Алтайского района </w:t>
      </w:r>
      <w:proofErr w:type="spellStart"/>
      <w:proofErr w:type="gramStart"/>
      <w:r>
        <w:t>района</w:t>
      </w:r>
      <w:proofErr w:type="spellEnd"/>
      <w:proofErr w:type="gramEnd"/>
      <w:r>
        <w:t xml:space="preserve"> Республики Хакасия. Постановлением Главного санитарного врача Российской Федерации № 126 от 2017-09-26.</w:t>
      </w:r>
    </w:p>
    <w:p w:rsidR="006D0802" w:rsidRDefault="006D0802" w:rsidP="006D0802">
      <w:pPr>
        <w:pStyle w:val="a3"/>
        <w:ind w:right="233" w:firstLine="734"/>
      </w:pPr>
      <w:r>
        <w:t xml:space="preserve">Земельные участки, </w:t>
      </w:r>
      <w:proofErr w:type="spellStart"/>
      <w:r>
        <w:t>предоставленны</w:t>
      </w:r>
      <w:proofErr w:type="spellEnd"/>
      <w:r>
        <w:t xml:space="preserve"> для добычи полезных ископаемых. </w:t>
      </w:r>
      <w:proofErr w:type="gramStart"/>
      <w:r>
        <w:t>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w:t>
      </w:r>
      <w:proofErr w:type="gramEnd"/>
      <w:r>
        <w:t xml:space="preserve"> </w:t>
      </w:r>
      <w:proofErr w:type="gramStart"/>
      <w:r>
        <w:t>порядке</w:t>
      </w:r>
      <w:proofErr w:type="gramEnd"/>
      <w:r>
        <w:t xml:space="preserve">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w:t>
      </w:r>
      <w:r>
        <w:rPr>
          <w:spacing w:val="39"/>
        </w:rPr>
        <w:t xml:space="preserve"> </w:t>
      </w:r>
      <w:r>
        <w:t>же</w:t>
      </w:r>
      <w:r>
        <w:rPr>
          <w:spacing w:val="40"/>
        </w:rPr>
        <w:t xml:space="preserve"> </w:t>
      </w:r>
      <w:r>
        <w:t>участками</w:t>
      </w:r>
      <w:r>
        <w:rPr>
          <w:spacing w:val="40"/>
        </w:rPr>
        <w:t xml:space="preserve"> </w:t>
      </w:r>
      <w:r>
        <w:t>недр</w:t>
      </w:r>
      <w:r>
        <w:rPr>
          <w:spacing w:val="40"/>
        </w:rPr>
        <w:t xml:space="preserve"> </w:t>
      </w:r>
      <w:r>
        <w:t>местного</w:t>
      </w:r>
      <w:r>
        <w:rPr>
          <w:spacing w:val="42"/>
        </w:rPr>
        <w:t xml:space="preserve"> </w:t>
      </w:r>
      <w:r>
        <w:t>значения,</w:t>
      </w:r>
      <w:r>
        <w:rPr>
          <w:spacing w:val="39"/>
        </w:rPr>
        <w:t xml:space="preserve"> </w:t>
      </w:r>
      <w:r>
        <w:t>используемыми</w:t>
      </w:r>
      <w:r>
        <w:rPr>
          <w:spacing w:val="41"/>
        </w:rPr>
        <w:t xml:space="preserve"> </w:t>
      </w:r>
      <w:r>
        <w:t>для</w:t>
      </w:r>
      <w:r>
        <w:rPr>
          <w:spacing w:val="40"/>
        </w:rPr>
        <w:t xml:space="preserve"> </w:t>
      </w:r>
      <w:r>
        <w:t>строительства</w:t>
      </w:r>
      <w:r>
        <w:rPr>
          <w:spacing w:val="41"/>
        </w:rPr>
        <w:t xml:space="preserve"> </w:t>
      </w:r>
      <w:r>
        <w:t>и</w:t>
      </w:r>
      <w:r>
        <w:rPr>
          <w:spacing w:val="39"/>
        </w:rPr>
        <w:t xml:space="preserve"> </w:t>
      </w:r>
      <w:r>
        <w:t>эксплуатации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подземных сооружений, не связанных с добычей полезных ископаемых».</w:t>
      </w:r>
    </w:p>
    <w:p w:rsidR="006D0802" w:rsidRDefault="006D0802" w:rsidP="006D0802">
      <w:pPr>
        <w:pStyle w:val="a3"/>
        <w:ind w:right="236" w:firstLine="707"/>
      </w:pPr>
      <w: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w:t>
      </w:r>
    </w:p>
    <w:p w:rsidR="006D0802" w:rsidRDefault="006D0802" w:rsidP="006D0802">
      <w:pPr>
        <w:pStyle w:val="a3"/>
        <w:ind w:right="241"/>
      </w:pPr>
      <w:r>
        <w:t>«Положением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rsidR="006D0802" w:rsidRDefault="006D0802" w:rsidP="006D0802">
      <w:pPr>
        <w:pStyle w:val="a3"/>
        <w:ind w:right="234" w:firstLine="719"/>
      </w:pPr>
      <w: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rsidR="006D0802" w:rsidRDefault="006D0802" w:rsidP="003B19A3">
      <w:pPr>
        <w:pStyle w:val="a5"/>
        <w:numPr>
          <w:ilvl w:val="0"/>
          <w:numId w:val="17"/>
        </w:numPr>
        <w:tabs>
          <w:tab w:val="left" w:pos="1800"/>
          <w:tab w:val="left" w:pos="1801"/>
        </w:tabs>
        <w:ind w:right="237" w:firstLine="707"/>
      </w:pPr>
      <w:r>
        <w:t xml:space="preserve">В целях обеспечения нормальной эксплуатации сооружений, устройств и других объектов транспорта на территории Белоярского сельсовета установлена </w:t>
      </w:r>
      <w:r>
        <w:rPr>
          <w:b/>
        </w:rPr>
        <w:t>санитарно-защитная зона транспортных инфраструктур (Т.И)</w:t>
      </w:r>
      <w: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6D0802" w:rsidRDefault="006D0802" w:rsidP="003B19A3">
      <w:pPr>
        <w:pStyle w:val="a5"/>
        <w:numPr>
          <w:ilvl w:val="1"/>
          <w:numId w:val="17"/>
        </w:numPr>
        <w:tabs>
          <w:tab w:val="left" w:pos="1803"/>
        </w:tabs>
        <w:spacing w:before="1"/>
        <w:ind w:right="238" w:firstLine="707"/>
      </w:pPr>
      <w:r>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w:t>
      </w:r>
      <w:r>
        <w:rPr>
          <w:spacing w:val="-14"/>
        </w:rPr>
        <w:t xml:space="preserve"> </w:t>
      </w:r>
      <w:r>
        <w:t>1420.</w:t>
      </w:r>
    </w:p>
    <w:p w:rsidR="006D0802" w:rsidRDefault="006D0802" w:rsidP="003B19A3">
      <w:pPr>
        <w:pStyle w:val="a5"/>
        <w:numPr>
          <w:ilvl w:val="1"/>
          <w:numId w:val="17"/>
        </w:numPr>
        <w:tabs>
          <w:tab w:val="left" w:pos="1803"/>
        </w:tabs>
        <w:ind w:right="239" w:firstLine="707"/>
      </w:pPr>
      <w:r>
        <w:t xml:space="preserve">Правила установления и использования полосы отвода и придорожных </w:t>
      </w:r>
      <w:proofErr w:type="gramStart"/>
      <w:r>
        <w:t>полос</w:t>
      </w:r>
      <w:proofErr w:type="gramEnd"/>
      <w:r>
        <w:t xml:space="preserve"> автомобильных дорог регионального или межмуниципального значения определены Федеральным законом от 08.11.2007 № 257-ФЗ </w:t>
      </w:r>
      <w:r>
        <w:rPr>
          <w:spacing w:val="-4"/>
        </w:rPr>
        <w:t xml:space="preserve">«Об </w:t>
      </w:r>
      <w: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Pr>
          <w:spacing w:val="16"/>
        </w:rPr>
        <w:t xml:space="preserve"> </w:t>
      </w:r>
      <w:r>
        <w:t>269</w:t>
      </w:r>
    </w:p>
    <w:p w:rsidR="006D0802" w:rsidRDefault="006D0802" w:rsidP="006D0802">
      <w:pPr>
        <w:pStyle w:val="a3"/>
        <w:ind w:right="240"/>
      </w:pPr>
      <w:r>
        <w:t xml:space="preserve">«Об утверждении порядка установления и использования придорожных </w:t>
      </w:r>
      <w:proofErr w:type="gramStart"/>
      <w:r>
        <w:t>полос</w:t>
      </w:r>
      <w:proofErr w:type="gramEnd"/>
      <w:r>
        <w:t xml:space="preserve">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w:t>
      </w:r>
    </w:p>
    <w:p w:rsidR="006D0802" w:rsidRDefault="006D0802" w:rsidP="006D0802">
      <w:pPr>
        <w:pStyle w:val="a3"/>
        <w:ind w:right="242"/>
      </w:pPr>
      <w:r>
        <w:t xml:space="preserve">«Об утверждении порядка установления и использования полос </w:t>
      </w:r>
      <w:proofErr w:type="gramStart"/>
      <w:r>
        <w:t>отвода</w:t>
      </w:r>
      <w:proofErr w:type="gramEnd"/>
      <w:r>
        <w:t xml:space="preserve"> автомобильных дорог регионального или межмуниципального значения, относящихся к государственной собственности Республики Хакасия».</w:t>
      </w:r>
    </w:p>
    <w:p w:rsidR="006D0802" w:rsidRDefault="006D0802" w:rsidP="003B19A3">
      <w:pPr>
        <w:pStyle w:val="a5"/>
        <w:numPr>
          <w:ilvl w:val="1"/>
          <w:numId w:val="17"/>
        </w:numPr>
        <w:tabs>
          <w:tab w:val="left" w:pos="1803"/>
        </w:tabs>
        <w:ind w:right="236" w:firstLine="707"/>
      </w:pPr>
      <w:r>
        <w:t>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w:t>
      </w:r>
      <w:proofErr w:type="gramStart"/>
      <w:r>
        <w:t>ОСН</w:t>
      </w:r>
      <w:proofErr w:type="gramEnd"/>
      <w:r>
        <w:t xml:space="preserve"> 3.02.01-97), принятыми указаниями МПС РФ от 24.11.1997 № С-1360у и СНиП</w:t>
      </w:r>
      <w:r>
        <w:rPr>
          <w:spacing w:val="-23"/>
        </w:rPr>
        <w:t xml:space="preserve"> </w:t>
      </w:r>
      <w:r>
        <w:t>2.07.01–89</w:t>
      </w:r>
      <w:r>
        <w:rPr>
          <w:vertAlign w:val="superscript"/>
        </w:rPr>
        <w:t>*</w:t>
      </w:r>
      <w:r>
        <w:t>.</w:t>
      </w:r>
    </w:p>
    <w:p w:rsidR="006D0802" w:rsidRDefault="006D0802" w:rsidP="003B19A3">
      <w:pPr>
        <w:pStyle w:val="a5"/>
        <w:numPr>
          <w:ilvl w:val="0"/>
          <w:numId w:val="17"/>
        </w:numPr>
        <w:tabs>
          <w:tab w:val="left" w:pos="1803"/>
        </w:tabs>
        <w:ind w:left="384" w:right="233" w:firstLine="734"/>
      </w:pPr>
      <w:proofErr w:type="gramStart"/>
      <w:r>
        <w:t>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w:t>
      </w:r>
      <w:proofErr w:type="gramEnd"/>
      <w:r>
        <w:t xml:space="preserve"> Белоярского сельсовета установлены размеры </w:t>
      </w:r>
      <w:r>
        <w:rPr>
          <w:b/>
        </w:rPr>
        <w:t>санитарно-защитных зон промышленных предприятий и коммунально-складских объектов</w:t>
      </w:r>
      <w:r>
        <w:rPr>
          <w:b/>
          <w:spacing w:val="-8"/>
        </w:rPr>
        <w:t xml:space="preserve"> </w:t>
      </w:r>
      <w:r>
        <w:rPr>
          <w:b/>
        </w:rPr>
        <w:t>(П.П)</w:t>
      </w:r>
      <w:r>
        <w:t>.</w:t>
      </w:r>
    </w:p>
    <w:p w:rsidR="006D0802" w:rsidRDefault="006D0802" w:rsidP="003B19A3">
      <w:pPr>
        <w:pStyle w:val="a5"/>
        <w:numPr>
          <w:ilvl w:val="0"/>
          <w:numId w:val="17"/>
        </w:numPr>
        <w:tabs>
          <w:tab w:val="left" w:pos="1803"/>
        </w:tabs>
        <w:spacing w:line="242" w:lineRule="auto"/>
        <w:ind w:left="384" w:right="233" w:firstLine="734"/>
        <w:rPr>
          <w:b/>
        </w:rPr>
      </w:pPr>
      <w: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на территории Белоярского сельсовета установлена </w:t>
      </w:r>
      <w:r>
        <w:rPr>
          <w:b/>
        </w:rPr>
        <w:t>санитарно-защитная зона объектов сельскохозяйственного производства (СХ.П).</w:t>
      </w:r>
    </w:p>
    <w:p w:rsidR="006D0802" w:rsidRDefault="006D0802" w:rsidP="003B19A3">
      <w:pPr>
        <w:pStyle w:val="a5"/>
        <w:numPr>
          <w:ilvl w:val="0"/>
          <w:numId w:val="17"/>
        </w:numPr>
        <w:tabs>
          <w:tab w:val="left" w:pos="1803"/>
        </w:tabs>
        <w:ind w:right="233" w:firstLine="707"/>
      </w:pPr>
      <w:r>
        <w:t xml:space="preserve">В целях соблюдения требуемых гигиенических нормативов установлена </w:t>
      </w:r>
      <w:r>
        <w:rPr>
          <w:b/>
        </w:rPr>
        <w:t>санитарн</w:t>
      </w:r>
      <w:proofErr w:type="gramStart"/>
      <w:r>
        <w:rPr>
          <w:b/>
        </w:rPr>
        <w:t>о-</w:t>
      </w:r>
      <w:proofErr w:type="gramEnd"/>
      <w:r>
        <w:rPr>
          <w:b/>
        </w:rPr>
        <w:t xml:space="preserve"> защитная зона объектов специального назначения</w:t>
      </w:r>
      <w:r>
        <w:rPr>
          <w:b/>
          <w:spacing w:val="-11"/>
        </w:rPr>
        <w:t xml:space="preserve"> </w:t>
      </w:r>
      <w:r>
        <w:rPr>
          <w:b/>
        </w:rPr>
        <w:t>(С.Н)</w:t>
      </w:r>
      <w:r>
        <w:t>.</w:t>
      </w:r>
    </w:p>
    <w:p w:rsidR="006D0802" w:rsidRDefault="006D0802" w:rsidP="006D0802">
      <w:pPr>
        <w:pStyle w:val="a3"/>
        <w:ind w:right="239" w:firstLine="707"/>
      </w:pPr>
      <w:r>
        <w:t xml:space="preserve">Режим использования в санитарно-защитных зонах объектов специального назначения определен СанПиН 2.2.1/2.1.1.1200-03, </w:t>
      </w:r>
      <w:proofErr w:type="gramStart"/>
      <w:r>
        <w:t>утвержденными</w:t>
      </w:r>
      <w:proofErr w:type="gramEnd"/>
      <w:r>
        <w:t xml:space="preserve"> постановлением Главного государственного санитарного врача Российской Федерации от 25.09.2007 № 74.</w:t>
      </w:r>
    </w:p>
    <w:p w:rsidR="006D0802" w:rsidRDefault="006D0802" w:rsidP="003B19A3">
      <w:pPr>
        <w:pStyle w:val="a5"/>
        <w:numPr>
          <w:ilvl w:val="0"/>
          <w:numId w:val="17"/>
        </w:numPr>
        <w:tabs>
          <w:tab w:val="left" w:pos="1803"/>
        </w:tabs>
        <w:ind w:right="234" w:firstLine="707"/>
      </w:pPr>
      <w: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Pr>
          <w:b/>
        </w:rPr>
        <w:t>зона санитарной охраны источников водоснабжения (З.С.О)</w:t>
      </w:r>
      <w:r>
        <w:t>. В соответствии с СанПиН 2.1.4.1110-02 «Зоны санитарной охраны источников водоснабжения и водопроводов хозяйственно-питьевого назначения» от</w:t>
      </w:r>
      <w:r>
        <w:rPr>
          <w:spacing w:val="-27"/>
        </w:rPr>
        <w:t xml:space="preserve"> </w:t>
      </w:r>
      <w:r>
        <w:t>24.04.2002</w:t>
      </w:r>
    </w:p>
    <w:p w:rsidR="006D0802" w:rsidRDefault="006D0802" w:rsidP="006D0802">
      <w:pPr>
        <w:pStyle w:val="a3"/>
        <w:ind w:right="236"/>
      </w:pPr>
      <w:r>
        <w:t>№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rsidR="006D0802" w:rsidRDefault="006D0802" w:rsidP="003B19A3">
      <w:pPr>
        <w:pStyle w:val="a5"/>
        <w:numPr>
          <w:ilvl w:val="0"/>
          <w:numId w:val="17"/>
        </w:numPr>
        <w:tabs>
          <w:tab w:val="left" w:pos="1779"/>
        </w:tabs>
        <w:ind w:left="1778" w:hanging="711"/>
      </w:pPr>
      <w:r>
        <w:rPr>
          <w:b/>
        </w:rPr>
        <w:t>Зона санитарной охраны водопроводов (З.С.О</w:t>
      </w:r>
      <w:proofErr w:type="gramStart"/>
      <w:r>
        <w:rPr>
          <w:b/>
        </w:rPr>
        <w:t>1</w:t>
      </w:r>
      <w:proofErr w:type="gramEnd"/>
      <w:r>
        <w:rPr>
          <w:b/>
        </w:rPr>
        <w:t>)</w:t>
      </w:r>
      <w:r>
        <w:t>, расположенных вне</w:t>
      </w:r>
      <w:r>
        <w:rPr>
          <w:spacing w:val="3"/>
        </w:rPr>
        <w:t xml:space="preserve"> </w:t>
      </w:r>
      <w:r>
        <w:t>территорий</w:t>
      </w:r>
    </w:p>
    <w:p w:rsidR="006D0802" w:rsidRDefault="006D0802" w:rsidP="006D0802">
      <w:pPr>
        <w:jc w:val="both"/>
        <w:sectPr w:rsidR="006D0802">
          <w:pgSz w:w="11920" w:h="16850"/>
          <w:pgMar w:top="940" w:right="320" w:bottom="280" w:left="1200" w:header="715" w:footer="0" w:gutter="0"/>
          <w:cols w:space="720"/>
        </w:sectPr>
      </w:pPr>
    </w:p>
    <w:p w:rsidR="006D0802" w:rsidRDefault="006D0802" w:rsidP="006D0802">
      <w:pPr>
        <w:pStyle w:val="a3"/>
        <w:ind w:right="233"/>
      </w:pPr>
      <w:r>
        <w:lastRenderedPageBreak/>
        <w:t xml:space="preserve">водозабора </w:t>
      </w:r>
      <w:proofErr w:type="gramStart"/>
      <w:r>
        <w:t>представлена</w:t>
      </w:r>
      <w:proofErr w:type="gramEnd"/>
      <w:r>
        <w:t xml:space="preserve"> поясом строгого режима – санитарно-защитной полосой. Ширина санитарн</w:t>
      </w:r>
      <w:proofErr w:type="gramStart"/>
      <w:r>
        <w:t>о-</w:t>
      </w:r>
      <w:proofErr w:type="gramEnd"/>
      <w:r>
        <w:t xml:space="preserve"> 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w:t>
      </w:r>
    </w:p>
    <w:p w:rsidR="006D0802" w:rsidRDefault="006D0802" w:rsidP="006D0802">
      <w:pPr>
        <w:pStyle w:val="a3"/>
        <w:spacing w:line="251" w:lineRule="exact"/>
      </w:pPr>
      <w:r>
        <w:t xml:space="preserve">№ 3399, </w:t>
      </w:r>
      <w:proofErr w:type="gramStart"/>
      <w:r>
        <w:t>утвержденными</w:t>
      </w:r>
      <w:proofErr w:type="gramEnd"/>
      <w:r>
        <w:t xml:space="preserve"> Главным государственным санитарным врачом Российской Федерации.</w:t>
      </w:r>
    </w:p>
    <w:p w:rsidR="006D0802" w:rsidRDefault="006D0802" w:rsidP="003B19A3">
      <w:pPr>
        <w:pStyle w:val="a5"/>
        <w:numPr>
          <w:ilvl w:val="0"/>
          <w:numId w:val="17"/>
        </w:numPr>
        <w:tabs>
          <w:tab w:val="left" w:pos="1803"/>
        </w:tabs>
        <w:ind w:right="236" w:firstLine="719"/>
      </w:pPr>
      <w:r>
        <w:t xml:space="preserve">В границах </w:t>
      </w:r>
      <w:r>
        <w:rPr>
          <w:b/>
        </w:rPr>
        <w:t xml:space="preserve">зоны подтопления (З.П) </w:t>
      </w:r>
      <w:r>
        <w:t>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(СНиП</w:t>
      </w:r>
      <w:r>
        <w:rPr>
          <w:spacing w:val="-3"/>
        </w:rPr>
        <w:t xml:space="preserve"> </w:t>
      </w:r>
      <w:r>
        <w:t>2.06.15-85).</w:t>
      </w:r>
    </w:p>
    <w:p w:rsidR="006D0802" w:rsidRDefault="006D0802" w:rsidP="006D0802">
      <w:pPr>
        <w:pStyle w:val="a3"/>
        <w:ind w:right="235" w:firstLine="539"/>
      </w:pPr>
      <w: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 размещение новых населенных пунктов, кладбищ, скотомогильников, строительство капитальных зданий, строений, сооружений и размещение коммуникаций инженерной и транспортной инфраструктур запрещается.</w:t>
      </w:r>
    </w:p>
    <w:p w:rsidR="006D0802" w:rsidRDefault="006D0802" w:rsidP="006D0802">
      <w:pPr>
        <w:pStyle w:val="a3"/>
        <w:ind w:left="0"/>
        <w:jc w:val="left"/>
        <w:rPr>
          <w:sz w:val="24"/>
        </w:rPr>
      </w:pPr>
    </w:p>
    <w:p w:rsidR="006D0802" w:rsidRDefault="006D0802" w:rsidP="006D0802">
      <w:pPr>
        <w:pStyle w:val="11"/>
        <w:spacing w:before="0" w:line="275" w:lineRule="exact"/>
        <w:ind w:left="1080"/>
        <w:jc w:val="left"/>
      </w:pPr>
      <w:r>
        <w:t>Статья 34 Территориальные зоны, градостроительные регламенты на которые не</w:t>
      </w:r>
    </w:p>
    <w:p w:rsidR="006D0802" w:rsidRDefault="006D0802" w:rsidP="006D0802">
      <w:pPr>
        <w:spacing w:line="275" w:lineRule="exact"/>
        <w:ind w:left="1211" w:right="1096"/>
        <w:jc w:val="center"/>
        <w:rPr>
          <w:b/>
          <w:sz w:val="24"/>
        </w:rPr>
      </w:pPr>
      <w:r>
        <w:rPr>
          <w:b/>
          <w:sz w:val="24"/>
        </w:rPr>
        <w:t>распространяется</w:t>
      </w:r>
    </w:p>
    <w:p w:rsidR="006D0802" w:rsidRDefault="006D0802" w:rsidP="006D0802">
      <w:pPr>
        <w:pStyle w:val="a3"/>
        <w:spacing w:before="8"/>
        <w:ind w:left="0"/>
        <w:jc w:val="left"/>
        <w:rPr>
          <w:b/>
          <w:sz w:val="21"/>
        </w:rPr>
      </w:pPr>
    </w:p>
    <w:p w:rsidR="006D0802" w:rsidRDefault="006D0802" w:rsidP="006D0802">
      <w:pPr>
        <w:pStyle w:val="a3"/>
        <w:ind w:right="237" w:firstLine="707"/>
      </w:pPr>
      <w:r>
        <w:t>В соответствии с Градостроительным кодексом Российской Федерации на территории Белоярского сельсовета выделены следующие земли, на которые градостроительные регламенты, определенные настоящими Правилами, не устанавливаются:</w:t>
      </w:r>
    </w:p>
    <w:p w:rsidR="006D0802" w:rsidRDefault="006D0802" w:rsidP="006D0802">
      <w:pPr>
        <w:pStyle w:val="a3"/>
        <w:tabs>
          <w:tab w:val="left" w:pos="1800"/>
        </w:tabs>
        <w:spacing w:before="2" w:line="252" w:lineRule="exact"/>
        <w:ind w:left="1080"/>
        <w:jc w:val="left"/>
      </w:pPr>
      <w:r>
        <w:rPr>
          <w:b/>
        </w:rPr>
        <w:t>ВФ</w:t>
      </w:r>
      <w:r>
        <w:rPr>
          <w:b/>
          <w:spacing w:val="-5"/>
        </w:rPr>
        <w:t xml:space="preserve"> </w:t>
      </w:r>
      <w:r>
        <w:t>-</w:t>
      </w:r>
      <w:r>
        <w:tab/>
        <w:t>земли, покрытые поверхностными водами.</w:t>
      </w:r>
    </w:p>
    <w:p w:rsidR="006D0802" w:rsidRDefault="006D0802" w:rsidP="006D0802">
      <w:pPr>
        <w:pStyle w:val="a3"/>
        <w:tabs>
          <w:tab w:val="left" w:pos="1800"/>
        </w:tabs>
        <w:spacing w:line="252" w:lineRule="exact"/>
        <w:ind w:left="1080"/>
        <w:jc w:val="left"/>
      </w:pPr>
      <w:r>
        <w:rPr>
          <w:b/>
        </w:rPr>
        <w:t>ЛФ</w:t>
      </w:r>
      <w:r>
        <w:rPr>
          <w:b/>
          <w:spacing w:val="-5"/>
        </w:rPr>
        <w:t xml:space="preserve"> </w:t>
      </w:r>
      <w:r>
        <w:t>-</w:t>
      </w:r>
      <w:r>
        <w:tab/>
        <w:t>земли лесного</w:t>
      </w:r>
      <w:r>
        <w:rPr>
          <w:spacing w:val="-4"/>
        </w:rPr>
        <w:t xml:space="preserve"> </w:t>
      </w:r>
      <w:r>
        <w:t>фонда.</w:t>
      </w:r>
    </w:p>
    <w:p w:rsidR="006D0802" w:rsidRDefault="006D0802" w:rsidP="006D0802">
      <w:pPr>
        <w:pStyle w:val="a3"/>
        <w:spacing w:line="252" w:lineRule="exact"/>
        <w:ind w:left="1080"/>
        <w:jc w:val="left"/>
      </w:pPr>
      <w:r>
        <w:rPr>
          <w:b/>
        </w:rPr>
        <w:t xml:space="preserve">СХУ - </w:t>
      </w:r>
      <w:r>
        <w:t>сельскохозяйственные угодья в составе земель сельскохозяйственного назначения.</w:t>
      </w:r>
    </w:p>
    <w:p w:rsidR="006D0802" w:rsidRDefault="006D0802" w:rsidP="006D0802">
      <w:pPr>
        <w:pStyle w:val="a3"/>
        <w:spacing w:before="9"/>
        <w:ind w:left="0"/>
        <w:jc w:val="left"/>
        <w:rPr>
          <w:sz w:val="21"/>
        </w:rPr>
      </w:pPr>
    </w:p>
    <w:p w:rsidR="006D0802" w:rsidRDefault="006D0802" w:rsidP="006D0802">
      <w:pPr>
        <w:pStyle w:val="a3"/>
        <w:ind w:right="240" w:firstLine="53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30"/>
        <w:spacing w:before="3"/>
        <w:jc w:val="both"/>
      </w:pPr>
      <w:r>
        <w:lastRenderedPageBreak/>
        <w:t>ПРИЛОЖЕНИЕ 1</w:t>
      </w:r>
    </w:p>
    <w:p w:rsidR="006D0802" w:rsidRDefault="006D0802" w:rsidP="006D0802">
      <w:pPr>
        <w:pStyle w:val="a3"/>
        <w:ind w:left="0"/>
        <w:jc w:val="left"/>
        <w:rPr>
          <w:b/>
          <w:sz w:val="24"/>
        </w:rPr>
      </w:pPr>
    </w:p>
    <w:p w:rsidR="006D0802" w:rsidRDefault="006D0802" w:rsidP="006D0802">
      <w:pPr>
        <w:pStyle w:val="a3"/>
        <w:spacing w:before="2"/>
        <w:ind w:left="0"/>
        <w:jc w:val="left"/>
        <w:rPr>
          <w:b/>
          <w:sz w:val="20"/>
        </w:rPr>
      </w:pPr>
    </w:p>
    <w:p w:rsidR="006D0802" w:rsidRDefault="006D0802" w:rsidP="006D0802">
      <w:pPr>
        <w:spacing w:before="1"/>
        <w:ind w:left="1922"/>
        <w:rPr>
          <w:b/>
        </w:rPr>
      </w:pPr>
      <w:r>
        <w:rPr>
          <w:b/>
        </w:rPr>
        <w:t>Основные термины и определения, используемые в настоящих Правилах</w:t>
      </w:r>
    </w:p>
    <w:p w:rsidR="006D0802" w:rsidRDefault="006D0802" w:rsidP="006D0802">
      <w:pPr>
        <w:pStyle w:val="a3"/>
        <w:spacing w:before="11"/>
        <w:ind w:left="0"/>
        <w:jc w:val="left"/>
        <w:rPr>
          <w:b/>
          <w:sz w:val="20"/>
        </w:rPr>
      </w:pPr>
    </w:p>
    <w:p w:rsidR="006D0802" w:rsidRDefault="006D0802" w:rsidP="006D0802">
      <w:pPr>
        <w:pStyle w:val="a3"/>
        <w:ind w:right="241" w:firstLine="707"/>
      </w:pPr>
      <w:r>
        <w:t>Термины и определения, используемые в настоящих Правилах, применяются в следующем значении:</w:t>
      </w:r>
    </w:p>
    <w:p w:rsidR="006D0802" w:rsidRDefault="006D0802" w:rsidP="006D0802">
      <w:pPr>
        <w:pStyle w:val="a3"/>
        <w:ind w:right="235" w:firstLine="707"/>
      </w:pPr>
      <w:proofErr w:type="gramStart"/>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(Федеральный закон от</w:t>
      </w:r>
      <w:proofErr w:type="gramEnd"/>
      <w:r>
        <w:t xml:space="preserve"> </w:t>
      </w:r>
      <w:proofErr w:type="gramStart"/>
      <w:r>
        <w:t>08.11.2007 N 257-ФЗ (ред. от</w:t>
      </w:r>
      <w:r>
        <w:rPr>
          <w:spacing w:val="-7"/>
        </w:rPr>
        <w:t xml:space="preserve"> </w:t>
      </w:r>
      <w:r>
        <w:t>27.12.2018)).</w:t>
      </w:r>
      <w:proofErr w:type="gramEnd"/>
    </w:p>
    <w:p w:rsidR="006D0802" w:rsidRDefault="006D0802" w:rsidP="006D0802">
      <w:pPr>
        <w:pStyle w:val="a3"/>
        <w:spacing w:before="1"/>
        <w:ind w:right="239" w:firstLine="707"/>
      </w:pPr>
      <w:r>
        <w:t>Арендаторы земельных участков – лица, владеющие и пользующиеся земельными участками  по договору аренды, договору субаренды (в соответствии с "Земельным кодексом Российской Федерации" от 25.10.2001 N 136-ФЗ (ред. от 25.12.2018) (с изм. и доп., вступ. в силу с</w:t>
      </w:r>
      <w:r>
        <w:rPr>
          <w:spacing w:val="-14"/>
        </w:rPr>
        <w:t xml:space="preserve"> </w:t>
      </w:r>
      <w:r>
        <w:t>01.06.2019)).</w:t>
      </w:r>
    </w:p>
    <w:p w:rsidR="006D0802" w:rsidRDefault="006D0802" w:rsidP="006D0802">
      <w:pPr>
        <w:pStyle w:val="a3"/>
        <w:spacing w:before="2"/>
        <w:ind w:right="238" w:firstLine="707"/>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(в соответствии со СНиП</w:t>
      </w:r>
      <w:r>
        <w:rPr>
          <w:spacing w:val="-4"/>
        </w:rPr>
        <w:t xml:space="preserve"> </w:t>
      </w:r>
      <w:r>
        <w:t>2.08.01-89*).</w:t>
      </w:r>
    </w:p>
    <w:p w:rsidR="006D0802" w:rsidRDefault="006D0802" w:rsidP="006D0802">
      <w:pPr>
        <w:pStyle w:val="a3"/>
        <w:spacing w:before="2"/>
        <w:ind w:right="237" w:firstLine="707"/>
      </w:pPr>
      <w:proofErr w:type="gramStart"/>
      <w: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roofErr w:type="gramEnd"/>
    </w:p>
    <w:p w:rsidR="006D0802" w:rsidRDefault="006D0802" w:rsidP="006D0802">
      <w:pPr>
        <w:pStyle w:val="a3"/>
        <w:ind w:right="237" w:firstLine="707"/>
      </w:pPr>
      <w:proofErr w:type="spellStart"/>
      <w:proofErr w:type="gramStart"/>
      <w:r>
        <w:t>Водоохранная</w:t>
      </w:r>
      <w:proofErr w:type="spellEnd"/>
      <w:r>
        <w:t xml:space="preserve"> зона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0802" w:rsidRDefault="006D0802" w:rsidP="006D0802">
      <w:pPr>
        <w:pStyle w:val="a3"/>
        <w:spacing w:line="252" w:lineRule="exact"/>
        <w:ind w:left="1068"/>
      </w:pPr>
      <w:r>
        <w:t>(в ред. Федерального закона от 13.07.2015 N 244-ФЗ).</w:t>
      </w:r>
    </w:p>
    <w:p w:rsidR="006D0802" w:rsidRDefault="006D0802" w:rsidP="006D0802">
      <w:pPr>
        <w:pStyle w:val="a3"/>
        <w:ind w:right="234" w:firstLine="707"/>
      </w:pPr>
      <w: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w:t>
      </w:r>
      <w:r>
        <w:rPr>
          <w:spacing w:val="-4"/>
        </w:rPr>
        <w:t xml:space="preserve"> </w:t>
      </w:r>
      <w:r>
        <w:t>30-102-99).</w:t>
      </w:r>
    </w:p>
    <w:p w:rsidR="006D0802" w:rsidRDefault="006D0802" w:rsidP="006D0802">
      <w:pPr>
        <w:pStyle w:val="a3"/>
        <w:spacing w:before="1"/>
        <w:ind w:right="238" w:firstLine="707"/>
      </w:pPr>
      <w:r>
        <w:t xml:space="preserve">Высота строения </w:t>
      </w:r>
      <w:r>
        <w:rPr>
          <w:b/>
        </w:rPr>
        <w:t xml:space="preserve">- </w:t>
      </w:r>
      <w:r>
        <w:t>расстояние по вертикали, измеренное от проектной отметки земли до наивысшей точки плоской крыши или до наивысшей точки конька скатной крыши.</w:t>
      </w:r>
    </w:p>
    <w:p w:rsidR="006D0802" w:rsidRDefault="006D0802" w:rsidP="006D0802">
      <w:pPr>
        <w:pStyle w:val="a3"/>
        <w:ind w:right="232" w:firstLine="707"/>
      </w:pPr>
      <w:proofErr w:type="gramStart"/>
      <w:r>
        <w:t>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(в соответствии с "Градостроительный кодекс Российской Федерации" от 29.12.2004 N 190-ФЗ (ред. от 25.12.2018)).</w:t>
      </w:r>
      <w:proofErr w:type="gramEnd"/>
    </w:p>
    <w:p w:rsidR="006D0802" w:rsidRDefault="006D0802" w:rsidP="006D0802">
      <w:pPr>
        <w:pStyle w:val="a3"/>
        <w:ind w:right="238" w:firstLine="707"/>
      </w:pPr>
      <w:r>
        <w:t>Градостроительная документация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6D0802" w:rsidRDefault="006D0802" w:rsidP="006D0802">
      <w:pPr>
        <w:pStyle w:val="a3"/>
        <w:ind w:right="237" w:firstLine="707"/>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 от 29.12.2004 N 190-ФЗ (ред. от 25.12.2018)).</w:t>
      </w:r>
    </w:p>
    <w:p w:rsidR="006D0802" w:rsidRDefault="006D0802" w:rsidP="006D0802">
      <w:pPr>
        <w:pStyle w:val="a3"/>
        <w:spacing w:before="1"/>
        <w:ind w:right="234" w:firstLine="707"/>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w:t>
      </w:r>
      <w:proofErr w:type="gramStart"/>
      <w: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 кодекс Российской Федерации" от 29.12.2004 N 190-ФЗ (ред. от 25.12.2018)).</w:t>
      </w:r>
      <w:proofErr w:type="gramEnd"/>
    </w:p>
    <w:p w:rsidR="006D0802" w:rsidRDefault="006D0802" w:rsidP="006D0802">
      <w:pPr>
        <w:pStyle w:val="a3"/>
        <w:spacing w:line="253" w:lineRule="exact"/>
        <w:ind w:left="1068"/>
      </w:pPr>
      <w:r>
        <w:t>Жилое здание секционного типа - здание, состоящее из одной или нескольких секций</w:t>
      </w:r>
    </w:p>
    <w:p w:rsidR="006D0802" w:rsidRDefault="006D0802" w:rsidP="006D0802">
      <w:pPr>
        <w:spacing w:line="253" w:lineRule="exact"/>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(в соответствии со СНиП 2.08.01-89).</w:t>
      </w:r>
    </w:p>
    <w:p w:rsidR="006D0802" w:rsidRDefault="006D0802" w:rsidP="006D0802">
      <w:pPr>
        <w:pStyle w:val="a3"/>
        <w:ind w:right="235" w:firstLine="707"/>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 кодекс Российской Федерации" от 29.12.2004 N 190-ФЗ (ред. от</w:t>
      </w:r>
      <w:r>
        <w:rPr>
          <w:spacing w:val="-12"/>
        </w:rPr>
        <w:t xml:space="preserve"> </w:t>
      </w:r>
      <w:r>
        <w:t>25.12.2018)).</w:t>
      </w:r>
    </w:p>
    <w:p w:rsidR="006D0802" w:rsidRDefault="006D0802" w:rsidP="006D0802">
      <w:pPr>
        <w:pStyle w:val="a3"/>
        <w:spacing w:before="18" w:line="242" w:lineRule="auto"/>
        <w:ind w:right="484" w:firstLine="707"/>
      </w:pPr>
      <w:r>
        <w:t>Земельный участок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6D0802" w:rsidRDefault="006D0802" w:rsidP="006D0802">
      <w:pPr>
        <w:pStyle w:val="a3"/>
        <w:ind w:right="240" w:firstLine="719"/>
      </w:pPr>
      <w:r>
        <w:t>Землевладельцы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6D0802" w:rsidRDefault="006D0802" w:rsidP="006D0802">
      <w:pPr>
        <w:pStyle w:val="a3"/>
        <w:ind w:right="244" w:firstLine="707"/>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w:t>
      </w:r>
      <w:r>
        <w:rPr>
          <w:spacing w:val="-8"/>
        </w:rPr>
        <w:t xml:space="preserve"> </w:t>
      </w:r>
      <w:r>
        <w:t>Федерации).</w:t>
      </w:r>
    </w:p>
    <w:p w:rsidR="006D0802" w:rsidRDefault="006D0802" w:rsidP="006D0802">
      <w:pPr>
        <w:pStyle w:val="a3"/>
        <w:ind w:right="235" w:firstLine="707"/>
      </w:pPr>
      <w:proofErr w:type="gramStart"/>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 ("Градостроительный кодекс Российской</w:t>
      </w:r>
      <w:proofErr w:type="gramEnd"/>
      <w:r>
        <w:t xml:space="preserve"> </w:t>
      </w:r>
      <w:proofErr w:type="gramStart"/>
      <w:r>
        <w:t>Федерации" от 29.12.2004 N 190-ФЗ (ред. от 25.12.2018)).</w:t>
      </w:r>
      <w:proofErr w:type="gramEnd"/>
    </w:p>
    <w:p w:rsidR="006D0802" w:rsidRDefault="006D0802" w:rsidP="006D0802">
      <w:pPr>
        <w:pStyle w:val="a3"/>
        <w:ind w:right="237" w:firstLine="707"/>
      </w:pPr>
      <w: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6D0802" w:rsidRDefault="006D0802" w:rsidP="006D0802">
      <w:pPr>
        <w:pStyle w:val="a3"/>
        <w:ind w:right="237" w:firstLine="707"/>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6D0802" w:rsidRDefault="006D0802" w:rsidP="006D0802">
      <w:pPr>
        <w:pStyle w:val="a3"/>
        <w:ind w:right="237" w:firstLine="707"/>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D0802" w:rsidRDefault="006D0802" w:rsidP="006D0802">
      <w:pPr>
        <w:pStyle w:val="a3"/>
        <w:spacing w:before="1"/>
        <w:ind w:right="234" w:firstLine="707"/>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 (в соответствии с Градостроительным кодексом Российской</w:t>
      </w:r>
      <w:r>
        <w:rPr>
          <w:spacing w:val="-11"/>
        </w:rPr>
        <w:t xml:space="preserve"> </w:t>
      </w:r>
      <w:r>
        <w:t>Федерации).</w:t>
      </w:r>
    </w:p>
    <w:p w:rsidR="006D0802" w:rsidRDefault="006D0802" w:rsidP="006D0802">
      <w:pPr>
        <w:pStyle w:val="a3"/>
        <w:ind w:right="236" w:firstLine="70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6D0802" w:rsidRDefault="006D0802" w:rsidP="006D0802">
      <w:pPr>
        <w:pStyle w:val="a3"/>
        <w:ind w:right="235" w:firstLine="707"/>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(в соответствии с Градостроительным кодексом Российской Федерации).</w:t>
      </w:r>
      <w:proofErr w:type="gramEnd"/>
    </w:p>
    <w:p w:rsidR="006D0802" w:rsidRDefault="006D0802" w:rsidP="006D0802">
      <w:pPr>
        <w:pStyle w:val="a3"/>
        <w:spacing w:before="1"/>
        <w:ind w:right="235" w:firstLine="707"/>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0" w:firstLine="707"/>
      </w:pPr>
      <w:r>
        <w:lastRenderedPageBreak/>
        <w:t>Межевание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6D0802" w:rsidRDefault="006D0802" w:rsidP="006D0802">
      <w:pPr>
        <w:pStyle w:val="a3"/>
        <w:ind w:right="240" w:firstLine="707"/>
      </w:pPr>
      <w: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rsidR="006D0802" w:rsidRDefault="006D0802" w:rsidP="006D0802">
      <w:pPr>
        <w:pStyle w:val="a3"/>
        <w:ind w:right="242" w:firstLine="707"/>
      </w:pPr>
      <w:proofErr w:type="gramStart"/>
      <w:r>
        <w:t>Населенный пункт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 (изм. от 10.06.2015 № 54-ЗРХ).</w:t>
      </w:r>
      <w:proofErr w:type="gramEnd"/>
    </w:p>
    <w:p w:rsidR="006D0802" w:rsidRDefault="006D0802" w:rsidP="006D0802">
      <w:pPr>
        <w:pStyle w:val="a3"/>
        <w:ind w:right="241" w:firstLine="707"/>
      </w:pPr>
      <w:r>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6D0802" w:rsidRDefault="006D0802" w:rsidP="006D0802">
      <w:pPr>
        <w:pStyle w:val="a3"/>
        <w:ind w:right="237" w:firstLine="707"/>
      </w:pPr>
      <w: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6D0802" w:rsidRDefault="006D0802" w:rsidP="006D0802">
      <w:pPr>
        <w:pStyle w:val="a3"/>
        <w:ind w:right="233" w:firstLine="707"/>
      </w:pPr>
      <w: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w:t>
      </w:r>
      <w:r>
        <w:rPr>
          <w:spacing w:val="-5"/>
        </w:rPr>
        <w:t xml:space="preserve"> </w:t>
      </w:r>
      <w:r>
        <w:t>30-102-99).</w:t>
      </w:r>
    </w:p>
    <w:p w:rsidR="006D0802" w:rsidRDefault="006D0802" w:rsidP="006D0802">
      <w:pPr>
        <w:pStyle w:val="a3"/>
        <w:ind w:right="233" w:firstLine="707"/>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6D0802" w:rsidRDefault="006D0802" w:rsidP="006D0802">
      <w:pPr>
        <w:pStyle w:val="a3"/>
        <w:ind w:right="236" w:firstLine="707"/>
      </w:pPr>
      <w:r>
        <w:t xml:space="preserve">Одноквартирный жилой дом – жилой дом, предназначенный для проживания одной семьи и имеющий </w:t>
      </w:r>
      <w:proofErr w:type="spellStart"/>
      <w:r>
        <w:t>приквартирный</w:t>
      </w:r>
      <w:proofErr w:type="spellEnd"/>
      <w:r>
        <w:t xml:space="preserve"> участок (в соответствии с СП 30-102-99).</w:t>
      </w:r>
    </w:p>
    <w:p w:rsidR="006D0802" w:rsidRDefault="006D0802" w:rsidP="006D0802">
      <w:pPr>
        <w:pStyle w:val="a3"/>
        <w:ind w:right="236" w:firstLine="707"/>
      </w:pPr>
      <w: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0802" w:rsidRDefault="006D0802" w:rsidP="006D0802">
      <w:pPr>
        <w:pStyle w:val="a3"/>
        <w:ind w:right="239" w:firstLine="719"/>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6D0802" w:rsidRDefault="006D0802" w:rsidP="006D0802">
      <w:pPr>
        <w:pStyle w:val="a3"/>
        <w:ind w:right="233" w:firstLine="707"/>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6D0802" w:rsidRDefault="006D0802" w:rsidP="006D0802">
      <w:pPr>
        <w:pStyle w:val="a3"/>
        <w:ind w:right="236" w:firstLine="707"/>
      </w:pPr>
      <w: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6D0802" w:rsidRDefault="006D0802" w:rsidP="006D0802">
      <w:pPr>
        <w:pStyle w:val="a3"/>
        <w:ind w:right="237" w:firstLine="707"/>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w:t>
      </w:r>
      <w:r>
        <w:rPr>
          <w:spacing w:val="-12"/>
        </w:rPr>
        <w:t xml:space="preserve"> </w:t>
      </w:r>
      <w:r>
        <w:t>257-ФЗ).</w:t>
      </w:r>
    </w:p>
    <w:p w:rsidR="006D0802" w:rsidRDefault="006D0802" w:rsidP="006D0802">
      <w:pPr>
        <w:pStyle w:val="a3"/>
        <w:ind w:right="237" w:firstLine="707"/>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6D0802" w:rsidRDefault="006D0802" w:rsidP="006D0802">
      <w:pPr>
        <w:pStyle w:val="a3"/>
        <w:ind w:left="1068"/>
      </w:pPr>
      <w:r>
        <w:t xml:space="preserve">Прибрежная защитная полоса – часть </w:t>
      </w:r>
      <w:proofErr w:type="spellStart"/>
      <w:r>
        <w:t>водоохранной</w:t>
      </w:r>
      <w:proofErr w:type="spellEnd"/>
      <w:r>
        <w:t xml:space="preserve"> зоны, для которой вводятся</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38"/>
      </w:pPr>
      <w:r>
        <w:lastRenderedPageBreak/>
        <w:t>дополнительные ограничения землепользования, застройки и природопользования (в соответствии с Водным кодексом Российской Федерации).</w:t>
      </w:r>
    </w:p>
    <w:p w:rsidR="006D0802" w:rsidRDefault="006D0802" w:rsidP="006D0802">
      <w:pPr>
        <w:pStyle w:val="a3"/>
        <w:ind w:right="236" w:firstLine="707"/>
      </w:pPr>
      <w:proofErr w:type="gramStart"/>
      <w:r>
        <w:t>Придорожные полосы автомобильной дороги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(в соответствии с Постановлением Республики Хакасия от 14.08.2008 №</w:t>
      </w:r>
      <w:r>
        <w:rPr>
          <w:spacing w:val="-20"/>
        </w:rPr>
        <w:t xml:space="preserve"> </w:t>
      </w:r>
      <w:r>
        <w:t>269).</w:t>
      </w:r>
      <w:proofErr w:type="gramEnd"/>
    </w:p>
    <w:p w:rsidR="006D0802" w:rsidRDefault="006D0802" w:rsidP="006D0802">
      <w:pPr>
        <w:pStyle w:val="a3"/>
        <w:ind w:right="238" w:firstLine="707"/>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(в соответствии с СП 30-102-99).</w:t>
      </w:r>
    </w:p>
    <w:p w:rsidR="006D0802" w:rsidRDefault="006D0802" w:rsidP="006D0802">
      <w:pPr>
        <w:pStyle w:val="a3"/>
        <w:tabs>
          <w:tab w:val="left" w:pos="2897"/>
          <w:tab w:val="left" w:pos="3965"/>
          <w:tab w:val="left" w:pos="4546"/>
          <w:tab w:val="left" w:pos="5979"/>
          <w:tab w:val="left" w:pos="7624"/>
          <w:tab w:val="left" w:pos="9295"/>
        </w:tabs>
        <w:spacing w:before="10"/>
        <w:ind w:right="240" w:firstLine="707"/>
        <w:jc w:val="left"/>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w:t>
      </w:r>
      <w:r>
        <w:tab/>
        <w:t>решения</w:t>
      </w:r>
      <w:r>
        <w:tab/>
        <w:t>для</w:t>
      </w:r>
      <w:r>
        <w:tab/>
        <w:t>обеспечения</w:t>
      </w:r>
      <w:r>
        <w:tab/>
        <w:t>строительства,</w:t>
      </w:r>
      <w:r>
        <w:tab/>
        <w:t>реконструкции</w:t>
      </w:r>
      <w:r>
        <w:tab/>
      </w:r>
      <w:r>
        <w:rPr>
          <w:spacing w:val="-4"/>
        </w:rPr>
        <w:t xml:space="preserve">объектов </w:t>
      </w:r>
      <w: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w:t>
      </w:r>
      <w:r>
        <w:rPr>
          <w:spacing w:val="-13"/>
        </w:rPr>
        <w:t xml:space="preserve"> </w:t>
      </w:r>
      <w:r>
        <w:t>капитального</w:t>
      </w:r>
    </w:p>
    <w:p w:rsidR="006D0802" w:rsidRDefault="006D0802" w:rsidP="006D0802">
      <w:pPr>
        <w:pStyle w:val="a3"/>
        <w:spacing w:before="3"/>
        <w:jc w:val="left"/>
      </w:pPr>
      <w:r>
        <w:t>строительства (в соответствии с Градостроительным кодексом Российской Федерации).</w:t>
      </w:r>
    </w:p>
    <w:p w:rsidR="006D0802" w:rsidRDefault="006D0802" w:rsidP="006D0802">
      <w:pPr>
        <w:pStyle w:val="a3"/>
        <w:spacing w:before="2"/>
        <w:ind w:right="235" w:firstLine="707"/>
      </w:pPr>
      <w:proofErr w:type="gramStart"/>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 соответствии с рекомендациями по подготовке правил землепользования и застройки,</w:t>
      </w:r>
      <w:r>
        <w:rPr>
          <w:spacing w:val="-18"/>
        </w:rPr>
        <w:t xml:space="preserve"> </w:t>
      </w:r>
      <w:r>
        <w:t>Фонд</w:t>
      </w:r>
      <w:proofErr w:type="gramEnd"/>
    </w:p>
    <w:p w:rsidR="006D0802" w:rsidRDefault="006D0802" w:rsidP="006D0802">
      <w:pPr>
        <w:pStyle w:val="a3"/>
        <w:spacing w:line="251" w:lineRule="exact"/>
      </w:pPr>
      <w:proofErr w:type="gramStart"/>
      <w:r>
        <w:t>«Институт экономики города»).</w:t>
      </w:r>
      <w:proofErr w:type="gramEnd"/>
    </w:p>
    <w:p w:rsidR="006D0802" w:rsidRDefault="006D0802" w:rsidP="006D0802">
      <w:pPr>
        <w:pStyle w:val="a3"/>
        <w:ind w:right="234" w:firstLine="719"/>
      </w:pPr>
      <w:r>
        <w:t>Публичный сервитут - сервитут, устанавливаемый в отношении земельного участка законом или  иным  нормативным  правовым  актом  Российской  Федерации,  Республики  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t>"(</w:t>
      </w:r>
      <w:proofErr w:type="gramEnd"/>
      <w:r>
        <w:t xml:space="preserve">утв. </w:t>
      </w:r>
      <w:proofErr w:type="spellStart"/>
      <w:r>
        <w:t>Росземкадастром</w:t>
      </w:r>
      <w:proofErr w:type="spellEnd"/>
      <w:r>
        <w:rPr>
          <w:spacing w:val="-7"/>
        </w:rPr>
        <w:t xml:space="preserve"> </w:t>
      </w:r>
      <w:r>
        <w:t>17.03.2004)).</w:t>
      </w:r>
    </w:p>
    <w:p w:rsidR="006D0802" w:rsidRDefault="006D0802" w:rsidP="006D0802">
      <w:pPr>
        <w:pStyle w:val="a3"/>
        <w:ind w:right="236" w:firstLine="707"/>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6D0802" w:rsidRDefault="006D0802" w:rsidP="006D0802">
      <w:pPr>
        <w:pStyle w:val="a3"/>
        <w:spacing w:before="2"/>
        <w:ind w:right="233" w:firstLine="707"/>
      </w:pPr>
      <w: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6D0802" w:rsidRDefault="006D0802" w:rsidP="006D0802">
      <w:pPr>
        <w:pStyle w:val="a3"/>
        <w:ind w:right="230" w:firstLine="707"/>
      </w:pPr>
      <w:proofErr w:type="gramStart"/>
      <w: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(в соответствии с Градостроительным кодексом Российской Федерации).</w:t>
      </w:r>
    </w:p>
    <w:p w:rsidR="006D0802" w:rsidRDefault="006D0802" w:rsidP="006D0802">
      <w:pPr>
        <w:pStyle w:val="a3"/>
        <w:ind w:right="235" w:firstLine="707"/>
      </w:pPr>
      <w:proofErr w:type="gramStart"/>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w:t>
      </w:r>
      <w:r>
        <w:rPr>
          <w:spacing w:val="-22"/>
        </w:rPr>
        <w:t xml:space="preserve"> </w:t>
      </w:r>
      <w:r>
        <w:t>Федерации).</w:t>
      </w:r>
      <w:proofErr w:type="gramEnd"/>
    </w:p>
    <w:p w:rsidR="006D0802" w:rsidRDefault="006D0802" w:rsidP="006D0802">
      <w:pPr>
        <w:pStyle w:val="a3"/>
        <w:ind w:right="246" w:firstLine="707"/>
      </w:pPr>
      <w:r>
        <w:t>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(в соответствии со СНиП</w:t>
      </w:r>
      <w:r>
        <w:rPr>
          <w:spacing w:val="-11"/>
        </w:rPr>
        <w:t xml:space="preserve"> </w:t>
      </w:r>
      <w:r>
        <w:t>2.08.01-89).</w:t>
      </w:r>
    </w:p>
    <w:p w:rsidR="006D0802" w:rsidRDefault="006D0802" w:rsidP="006D0802">
      <w:pPr>
        <w:pStyle w:val="a3"/>
        <w:ind w:right="237" w:firstLine="707"/>
      </w:pPr>
      <w:r>
        <w:t>Сельсовет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6D0802" w:rsidRDefault="006D0802" w:rsidP="006D0802">
      <w:pPr>
        <w:pStyle w:val="a3"/>
        <w:spacing w:before="1"/>
        <w:ind w:right="241" w:firstLine="707"/>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6D0802" w:rsidRDefault="006D0802" w:rsidP="006D0802">
      <w:pPr>
        <w:pStyle w:val="a3"/>
        <w:spacing w:before="3"/>
        <w:ind w:right="233" w:firstLine="707"/>
      </w:pPr>
      <w:r>
        <w:t>Собственники земельных участков – лица, являющиеся собственниками  земельных  участков (в соответствии с Земельным кодексом Российской</w:t>
      </w:r>
      <w:r>
        <w:rPr>
          <w:spacing w:val="-6"/>
        </w:rPr>
        <w:t xml:space="preserve"> </w:t>
      </w:r>
      <w:r>
        <w:t>Федерации).</w:t>
      </w:r>
    </w:p>
    <w:p w:rsidR="006D0802" w:rsidRDefault="006D0802" w:rsidP="006D0802">
      <w:pPr>
        <w:pStyle w:val="a3"/>
        <w:ind w:right="239" w:firstLine="707"/>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2"/>
      </w:pPr>
      <w:r>
        <w:lastRenderedPageBreak/>
        <w:t>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w:t>
      </w:r>
      <w:r>
        <w:rPr>
          <w:spacing w:val="-3"/>
        </w:rPr>
        <w:t xml:space="preserve"> </w:t>
      </w:r>
      <w:r>
        <w:t>актами).</w:t>
      </w:r>
    </w:p>
    <w:p w:rsidR="006D0802" w:rsidRDefault="006D0802" w:rsidP="006D0802">
      <w:pPr>
        <w:pStyle w:val="a3"/>
        <w:ind w:right="240" w:firstLine="707"/>
      </w:pPr>
      <w: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6D0802" w:rsidRDefault="006D0802" w:rsidP="006D0802">
      <w:pPr>
        <w:pStyle w:val="a3"/>
        <w:spacing w:line="252" w:lineRule="exact"/>
        <w:ind w:left="900"/>
      </w:pPr>
      <w:r>
        <w:t xml:space="preserve">Территориальное планирование – планирование развития территорий, в том числе </w:t>
      </w:r>
      <w:proofErr w:type="gramStart"/>
      <w:r>
        <w:t>для</w:t>
      </w:r>
      <w:proofErr w:type="gramEnd"/>
    </w:p>
    <w:p w:rsidR="006D0802" w:rsidRDefault="006D0802" w:rsidP="006D0802">
      <w:pPr>
        <w:pStyle w:val="a3"/>
        <w:spacing w:line="249" w:lineRule="auto"/>
        <w:ind w:right="566"/>
        <w:jc w:val="left"/>
      </w:pPr>
      <w:r>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9" w:firstLine="707"/>
      </w:pPr>
      <w: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3" w:firstLine="719"/>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6D0802" w:rsidRDefault="006D0802" w:rsidP="006D0802">
      <w:pPr>
        <w:pStyle w:val="a3"/>
        <w:ind w:right="238" w:firstLine="707"/>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(в соответствии с СП 30-102-99).</w:t>
      </w:r>
    </w:p>
    <w:p w:rsidR="006D0802" w:rsidRDefault="006D0802" w:rsidP="006D0802">
      <w:pPr>
        <w:pStyle w:val="a3"/>
        <w:ind w:right="237" w:firstLine="707"/>
      </w:pPr>
      <w: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6D0802" w:rsidRDefault="006D0802" w:rsidP="006D0802">
      <w:pPr>
        <w:pStyle w:val="a3"/>
        <w:ind w:right="239" w:firstLine="719"/>
      </w:pPr>
      <w:proofErr w:type="gramStart"/>
      <w:r>
        <w:t>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t xml:space="preserve"> соразмерной платы за сервитут</w:t>
      </w:r>
      <w:proofErr w:type="gramStart"/>
      <w:r>
        <w:t>"(</w:t>
      </w:r>
      <w:proofErr w:type="gramEnd"/>
      <w:r>
        <w:t xml:space="preserve">утв. </w:t>
      </w:r>
      <w:proofErr w:type="spellStart"/>
      <w:r>
        <w:t>Росземкадастром</w:t>
      </w:r>
      <w:proofErr w:type="spellEnd"/>
      <w:r>
        <w:t xml:space="preserve"> 17.03.2004)).</w:t>
      </w:r>
    </w:p>
    <w:p w:rsidR="006D0802" w:rsidRDefault="006D0802" w:rsidP="006D0802">
      <w:pPr>
        <w:pStyle w:val="a3"/>
        <w:ind w:right="233" w:firstLine="707"/>
      </w:pPr>
      <w:proofErr w:type="gramStart"/>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6D0802" w:rsidRPr="000828A7" w:rsidRDefault="006D0802" w:rsidP="006D0802">
      <w:pPr>
        <w:jc w:val="center"/>
        <w:rPr>
          <w:b/>
        </w:rPr>
      </w:pPr>
    </w:p>
    <w:sectPr w:rsidR="006D0802" w:rsidRPr="000828A7" w:rsidSect="00A9690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9D" w:rsidRDefault="00A3359D">
      <w:r>
        <w:separator/>
      </w:r>
    </w:p>
  </w:endnote>
  <w:endnote w:type="continuationSeparator" w:id="0">
    <w:p w:rsidR="00A3359D" w:rsidRDefault="00A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9D" w:rsidRDefault="00A3359D">
      <w:r>
        <w:separator/>
      </w:r>
    </w:p>
  </w:footnote>
  <w:footnote w:type="continuationSeparator" w:id="0">
    <w:p w:rsidR="00A3359D" w:rsidRDefault="00A3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8" w:rsidRDefault="008E1998">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1E7A6D7E" wp14:editId="59C73870">
              <wp:simplePos x="0" y="0"/>
              <wp:positionH relativeFrom="page">
                <wp:posOffset>3989070</wp:posOffset>
              </wp:positionH>
              <wp:positionV relativeFrom="page">
                <wp:posOffset>441325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98" w:rsidRDefault="008E1998">
                          <w:pPr>
                            <w:pStyle w:val="a3"/>
                            <w:spacing w:before="11"/>
                            <w:ind w:left="60"/>
                            <w:jc w:val="left"/>
                          </w:pPr>
                          <w:r>
                            <w:fldChar w:fldCharType="begin"/>
                          </w:r>
                          <w:r>
                            <w:instrText xml:space="preserve"> PAGE </w:instrText>
                          </w:r>
                          <w:r>
                            <w:fldChar w:fldCharType="separate"/>
                          </w:r>
                          <w:r w:rsidR="00D97BF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4.1pt;margin-top:34.7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" filled="f" stroked="f">
              <v:textbox inset="0,0,0,0">
                <w:txbxContent>
                  <w:p w:rsidR="008E1998" w:rsidRDefault="008E1998">
                    <w:pPr>
                      <w:pStyle w:val="a3"/>
                      <w:spacing w:before="11"/>
                      <w:ind w:left="60"/>
                      <w:jc w:val="left"/>
                    </w:pPr>
                    <w:r>
                      <w:fldChar w:fldCharType="begin"/>
                    </w:r>
                    <w:r>
                      <w:instrText xml:space="preserve"> PAGE </w:instrText>
                    </w:r>
                    <w:r>
                      <w:fldChar w:fldCharType="separate"/>
                    </w:r>
                    <w:r w:rsidR="00D97BF8">
                      <w:rPr>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9F"/>
    <w:multiLevelType w:val="hybridMultilevel"/>
    <w:tmpl w:val="DD12879E"/>
    <w:lvl w:ilvl="0" w:tplc="33C44CDA">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AB08049A">
      <w:numFmt w:val="bullet"/>
      <w:lvlText w:val="•"/>
      <w:lvlJc w:val="left"/>
      <w:pPr>
        <w:ind w:left="1363" w:hanging="281"/>
      </w:pPr>
      <w:rPr>
        <w:rFonts w:hint="default"/>
        <w:lang w:val="ru-RU" w:eastAsia="en-US" w:bidi="ar-SA"/>
      </w:rPr>
    </w:lvl>
    <w:lvl w:ilvl="2" w:tplc="D7A0971A">
      <w:numFmt w:val="bullet"/>
      <w:lvlText w:val="•"/>
      <w:lvlJc w:val="left"/>
      <w:pPr>
        <w:ind w:left="2366" w:hanging="281"/>
      </w:pPr>
      <w:rPr>
        <w:rFonts w:hint="default"/>
        <w:lang w:val="ru-RU" w:eastAsia="en-US" w:bidi="ar-SA"/>
      </w:rPr>
    </w:lvl>
    <w:lvl w:ilvl="3" w:tplc="563C9CC6">
      <w:numFmt w:val="bullet"/>
      <w:lvlText w:val="•"/>
      <w:lvlJc w:val="left"/>
      <w:pPr>
        <w:ind w:left="3369" w:hanging="281"/>
      </w:pPr>
      <w:rPr>
        <w:rFonts w:hint="default"/>
        <w:lang w:val="ru-RU" w:eastAsia="en-US" w:bidi="ar-SA"/>
      </w:rPr>
    </w:lvl>
    <w:lvl w:ilvl="4" w:tplc="E6D64736">
      <w:numFmt w:val="bullet"/>
      <w:lvlText w:val="•"/>
      <w:lvlJc w:val="left"/>
      <w:pPr>
        <w:ind w:left="4372" w:hanging="281"/>
      </w:pPr>
      <w:rPr>
        <w:rFonts w:hint="default"/>
        <w:lang w:val="ru-RU" w:eastAsia="en-US" w:bidi="ar-SA"/>
      </w:rPr>
    </w:lvl>
    <w:lvl w:ilvl="5" w:tplc="5F967E6E">
      <w:numFmt w:val="bullet"/>
      <w:lvlText w:val="•"/>
      <w:lvlJc w:val="left"/>
      <w:pPr>
        <w:ind w:left="5375" w:hanging="281"/>
      </w:pPr>
      <w:rPr>
        <w:rFonts w:hint="default"/>
        <w:lang w:val="ru-RU" w:eastAsia="en-US" w:bidi="ar-SA"/>
      </w:rPr>
    </w:lvl>
    <w:lvl w:ilvl="6" w:tplc="E570A06C">
      <w:numFmt w:val="bullet"/>
      <w:lvlText w:val="•"/>
      <w:lvlJc w:val="left"/>
      <w:pPr>
        <w:ind w:left="6378" w:hanging="281"/>
      </w:pPr>
      <w:rPr>
        <w:rFonts w:hint="default"/>
        <w:lang w:val="ru-RU" w:eastAsia="en-US" w:bidi="ar-SA"/>
      </w:rPr>
    </w:lvl>
    <w:lvl w:ilvl="7" w:tplc="C9F6A038">
      <w:numFmt w:val="bullet"/>
      <w:lvlText w:val="•"/>
      <w:lvlJc w:val="left"/>
      <w:pPr>
        <w:ind w:left="7381" w:hanging="281"/>
      </w:pPr>
      <w:rPr>
        <w:rFonts w:hint="default"/>
        <w:lang w:val="ru-RU" w:eastAsia="en-US" w:bidi="ar-SA"/>
      </w:rPr>
    </w:lvl>
    <w:lvl w:ilvl="8" w:tplc="00BC7680">
      <w:numFmt w:val="bullet"/>
      <w:lvlText w:val="•"/>
      <w:lvlJc w:val="left"/>
      <w:pPr>
        <w:ind w:left="8384" w:hanging="281"/>
      </w:pPr>
      <w:rPr>
        <w:rFonts w:hint="default"/>
        <w:lang w:val="ru-RU" w:eastAsia="en-US" w:bidi="ar-SA"/>
      </w:rPr>
    </w:lvl>
  </w:abstractNum>
  <w:abstractNum w:abstractNumId="1">
    <w:nsid w:val="005E4CDB"/>
    <w:multiLevelType w:val="hybridMultilevel"/>
    <w:tmpl w:val="47F85806"/>
    <w:lvl w:ilvl="0" w:tplc="4E9E62E0">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34F1BE">
      <w:numFmt w:val="bullet"/>
      <w:lvlText w:val="•"/>
      <w:lvlJc w:val="left"/>
      <w:pPr>
        <w:ind w:left="1363" w:hanging="281"/>
      </w:pPr>
      <w:rPr>
        <w:rFonts w:hint="default"/>
        <w:lang w:val="ru-RU" w:eastAsia="en-US" w:bidi="ar-SA"/>
      </w:rPr>
    </w:lvl>
    <w:lvl w:ilvl="2" w:tplc="AF7A489A">
      <w:numFmt w:val="bullet"/>
      <w:lvlText w:val="•"/>
      <w:lvlJc w:val="left"/>
      <w:pPr>
        <w:ind w:left="2366" w:hanging="281"/>
      </w:pPr>
      <w:rPr>
        <w:rFonts w:hint="default"/>
        <w:lang w:val="ru-RU" w:eastAsia="en-US" w:bidi="ar-SA"/>
      </w:rPr>
    </w:lvl>
    <w:lvl w:ilvl="3" w:tplc="CC485F9E">
      <w:numFmt w:val="bullet"/>
      <w:lvlText w:val="•"/>
      <w:lvlJc w:val="left"/>
      <w:pPr>
        <w:ind w:left="3369" w:hanging="281"/>
      </w:pPr>
      <w:rPr>
        <w:rFonts w:hint="default"/>
        <w:lang w:val="ru-RU" w:eastAsia="en-US" w:bidi="ar-SA"/>
      </w:rPr>
    </w:lvl>
    <w:lvl w:ilvl="4" w:tplc="8B10684C">
      <w:numFmt w:val="bullet"/>
      <w:lvlText w:val="•"/>
      <w:lvlJc w:val="left"/>
      <w:pPr>
        <w:ind w:left="4372" w:hanging="281"/>
      </w:pPr>
      <w:rPr>
        <w:rFonts w:hint="default"/>
        <w:lang w:val="ru-RU" w:eastAsia="en-US" w:bidi="ar-SA"/>
      </w:rPr>
    </w:lvl>
    <w:lvl w:ilvl="5" w:tplc="8EE44C4E">
      <w:numFmt w:val="bullet"/>
      <w:lvlText w:val="•"/>
      <w:lvlJc w:val="left"/>
      <w:pPr>
        <w:ind w:left="5375" w:hanging="281"/>
      </w:pPr>
      <w:rPr>
        <w:rFonts w:hint="default"/>
        <w:lang w:val="ru-RU" w:eastAsia="en-US" w:bidi="ar-SA"/>
      </w:rPr>
    </w:lvl>
    <w:lvl w:ilvl="6" w:tplc="A0127D32">
      <w:numFmt w:val="bullet"/>
      <w:lvlText w:val="•"/>
      <w:lvlJc w:val="left"/>
      <w:pPr>
        <w:ind w:left="6378" w:hanging="281"/>
      </w:pPr>
      <w:rPr>
        <w:rFonts w:hint="default"/>
        <w:lang w:val="ru-RU" w:eastAsia="en-US" w:bidi="ar-SA"/>
      </w:rPr>
    </w:lvl>
    <w:lvl w:ilvl="7" w:tplc="76B098A4">
      <w:numFmt w:val="bullet"/>
      <w:lvlText w:val="•"/>
      <w:lvlJc w:val="left"/>
      <w:pPr>
        <w:ind w:left="7381" w:hanging="281"/>
      </w:pPr>
      <w:rPr>
        <w:rFonts w:hint="default"/>
        <w:lang w:val="ru-RU" w:eastAsia="en-US" w:bidi="ar-SA"/>
      </w:rPr>
    </w:lvl>
    <w:lvl w:ilvl="8" w:tplc="353CBB16">
      <w:numFmt w:val="bullet"/>
      <w:lvlText w:val="•"/>
      <w:lvlJc w:val="left"/>
      <w:pPr>
        <w:ind w:left="8384" w:hanging="281"/>
      </w:pPr>
      <w:rPr>
        <w:rFonts w:hint="default"/>
        <w:lang w:val="ru-RU" w:eastAsia="en-US" w:bidi="ar-SA"/>
      </w:rPr>
    </w:lvl>
  </w:abstractNum>
  <w:abstractNum w:abstractNumId="2">
    <w:nsid w:val="024D013E"/>
    <w:multiLevelType w:val="multilevel"/>
    <w:tmpl w:val="21262E64"/>
    <w:numStyleLink w:val="8"/>
  </w:abstractNum>
  <w:abstractNum w:abstractNumId="3">
    <w:nsid w:val="03B85450"/>
    <w:multiLevelType w:val="multilevel"/>
    <w:tmpl w:val="C436DB34"/>
    <w:numStyleLink w:val="5"/>
  </w:abstractNum>
  <w:abstractNum w:abstractNumId="4">
    <w:nsid w:val="053B51DB"/>
    <w:multiLevelType w:val="hybridMultilevel"/>
    <w:tmpl w:val="9A3A4118"/>
    <w:lvl w:ilvl="0" w:tplc="9948EAB8">
      <w:start w:val="1"/>
      <w:numFmt w:val="decimal"/>
      <w:lvlText w:val="%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5">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6">
    <w:nsid w:val="077D07F4"/>
    <w:multiLevelType w:val="hybridMultilevel"/>
    <w:tmpl w:val="FE328B6A"/>
    <w:lvl w:ilvl="0" w:tplc="CB4CC3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9D26F12"/>
    <w:multiLevelType w:val="hybridMultilevel"/>
    <w:tmpl w:val="9844E89A"/>
    <w:lvl w:ilvl="0" w:tplc="F47CC71C">
      <w:start w:val="3"/>
      <w:numFmt w:val="decimal"/>
      <w:lvlText w:val="%1."/>
      <w:lvlJc w:val="left"/>
      <w:pPr>
        <w:ind w:left="360" w:hanging="221"/>
        <w:jc w:val="right"/>
      </w:pPr>
      <w:rPr>
        <w:rFonts w:ascii="Times New Roman" w:eastAsia="Times New Roman" w:hAnsi="Times New Roman" w:cs="Times New Roman" w:hint="default"/>
        <w:w w:val="100"/>
        <w:sz w:val="22"/>
        <w:szCs w:val="22"/>
        <w:lang w:val="ru-RU" w:eastAsia="en-US" w:bidi="ar-SA"/>
      </w:rPr>
    </w:lvl>
    <w:lvl w:ilvl="1" w:tplc="10C48DDC">
      <w:start w:val="1"/>
      <w:numFmt w:val="decimal"/>
      <w:lvlText w:val="%2."/>
      <w:lvlJc w:val="left"/>
      <w:pPr>
        <w:ind w:left="218" w:hanging="284"/>
        <w:jc w:val="right"/>
      </w:pPr>
      <w:rPr>
        <w:rFonts w:ascii="Times New Roman" w:eastAsia="Times New Roman" w:hAnsi="Times New Roman" w:cs="Times New Roman" w:hint="default"/>
        <w:w w:val="100"/>
        <w:sz w:val="22"/>
        <w:szCs w:val="22"/>
        <w:lang w:val="ru-RU" w:eastAsia="en-US" w:bidi="ar-SA"/>
      </w:rPr>
    </w:lvl>
    <w:lvl w:ilvl="2" w:tplc="C43234FE">
      <w:start w:val="1"/>
      <w:numFmt w:val="decimal"/>
      <w:lvlText w:val="%3."/>
      <w:lvlJc w:val="left"/>
      <w:pPr>
        <w:ind w:left="360" w:hanging="284"/>
        <w:jc w:val="right"/>
      </w:pPr>
      <w:rPr>
        <w:rFonts w:ascii="Times New Roman" w:eastAsia="Times New Roman" w:hAnsi="Times New Roman" w:cs="Times New Roman" w:hint="default"/>
        <w:w w:val="100"/>
        <w:sz w:val="22"/>
        <w:szCs w:val="22"/>
        <w:lang w:val="ru-RU" w:eastAsia="en-US" w:bidi="ar-SA"/>
      </w:rPr>
    </w:lvl>
    <w:lvl w:ilvl="3" w:tplc="70B2D842">
      <w:numFmt w:val="bullet"/>
      <w:lvlText w:val="•"/>
      <w:lvlJc w:val="left"/>
      <w:pPr>
        <w:ind w:left="2589" w:hanging="284"/>
      </w:pPr>
      <w:rPr>
        <w:rFonts w:hint="default"/>
        <w:lang w:val="ru-RU" w:eastAsia="en-US" w:bidi="ar-SA"/>
      </w:rPr>
    </w:lvl>
    <w:lvl w:ilvl="4" w:tplc="FAD8BF00">
      <w:numFmt w:val="bullet"/>
      <w:lvlText w:val="•"/>
      <w:lvlJc w:val="left"/>
      <w:pPr>
        <w:ind w:left="3703" w:hanging="284"/>
      </w:pPr>
      <w:rPr>
        <w:rFonts w:hint="default"/>
        <w:lang w:val="ru-RU" w:eastAsia="en-US" w:bidi="ar-SA"/>
      </w:rPr>
    </w:lvl>
    <w:lvl w:ilvl="5" w:tplc="D4AE98A2">
      <w:numFmt w:val="bullet"/>
      <w:lvlText w:val="•"/>
      <w:lvlJc w:val="left"/>
      <w:pPr>
        <w:ind w:left="4818" w:hanging="284"/>
      </w:pPr>
      <w:rPr>
        <w:rFonts w:hint="default"/>
        <w:lang w:val="ru-RU" w:eastAsia="en-US" w:bidi="ar-SA"/>
      </w:rPr>
    </w:lvl>
    <w:lvl w:ilvl="6" w:tplc="132CDF14">
      <w:numFmt w:val="bullet"/>
      <w:lvlText w:val="•"/>
      <w:lvlJc w:val="left"/>
      <w:pPr>
        <w:ind w:left="5932" w:hanging="284"/>
      </w:pPr>
      <w:rPr>
        <w:rFonts w:hint="default"/>
        <w:lang w:val="ru-RU" w:eastAsia="en-US" w:bidi="ar-SA"/>
      </w:rPr>
    </w:lvl>
    <w:lvl w:ilvl="7" w:tplc="B810F1C0">
      <w:numFmt w:val="bullet"/>
      <w:lvlText w:val="•"/>
      <w:lvlJc w:val="left"/>
      <w:pPr>
        <w:ind w:left="7047" w:hanging="284"/>
      </w:pPr>
      <w:rPr>
        <w:rFonts w:hint="default"/>
        <w:lang w:val="ru-RU" w:eastAsia="en-US" w:bidi="ar-SA"/>
      </w:rPr>
    </w:lvl>
    <w:lvl w:ilvl="8" w:tplc="0694D90E">
      <w:numFmt w:val="bullet"/>
      <w:lvlText w:val="•"/>
      <w:lvlJc w:val="left"/>
      <w:pPr>
        <w:ind w:left="8162" w:hanging="284"/>
      </w:pPr>
      <w:rPr>
        <w:rFonts w:hint="default"/>
        <w:lang w:val="ru-RU" w:eastAsia="en-US" w:bidi="ar-SA"/>
      </w:rPr>
    </w:lvl>
  </w:abstractNum>
  <w:abstractNum w:abstractNumId="8">
    <w:nsid w:val="0AB73A7C"/>
    <w:multiLevelType w:val="hybridMultilevel"/>
    <w:tmpl w:val="D616C294"/>
    <w:lvl w:ilvl="0" w:tplc="37982048">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D2B4F710">
      <w:start w:val="1"/>
      <w:numFmt w:val="decimal"/>
      <w:lvlText w:val="%2"/>
      <w:lvlJc w:val="left"/>
      <w:pPr>
        <w:ind w:left="360" w:hanging="732"/>
      </w:pPr>
      <w:rPr>
        <w:rFonts w:ascii="Times New Roman" w:eastAsia="Times New Roman" w:hAnsi="Times New Roman" w:cs="Times New Roman" w:hint="default"/>
        <w:w w:val="100"/>
        <w:sz w:val="22"/>
        <w:szCs w:val="22"/>
        <w:lang w:val="ru-RU" w:eastAsia="en-US" w:bidi="ar-SA"/>
      </w:rPr>
    </w:lvl>
    <w:lvl w:ilvl="2" w:tplc="DFF2C862">
      <w:numFmt w:val="bullet"/>
      <w:lvlText w:val="-"/>
      <w:lvlJc w:val="left"/>
      <w:pPr>
        <w:ind w:left="1980" w:hanging="540"/>
      </w:pPr>
      <w:rPr>
        <w:rFonts w:ascii="Times New Roman" w:eastAsia="Times New Roman" w:hAnsi="Times New Roman" w:cs="Times New Roman" w:hint="default"/>
        <w:w w:val="100"/>
        <w:sz w:val="22"/>
        <w:szCs w:val="22"/>
        <w:lang w:val="ru-RU" w:eastAsia="en-US" w:bidi="ar-SA"/>
      </w:rPr>
    </w:lvl>
    <w:lvl w:ilvl="3" w:tplc="FDB0EBC0">
      <w:numFmt w:val="bullet"/>
      <w:lvlText w:val="•"/>
      <w:lvlJc w:val="left"/>
      <w:pPr>
        <w:ind w:left="3849" w:hanging="540"/>
      </w:pPr>
      <w:rPr>
        <w:rFonts w:hint="default"/>
        <w:lang w:val="ru-RU" w:eastAsia="en-US" w:bidi="ar-SA"/>
      </w:rPr>
    </w:lvl>
    <w:lvl w:ilvl="4" w:tplc="BAC6DC08">
      <w:numFmt w:val="bullet"/>
      <w:lvlText w:val="•"/>
      <w:lvlJc w:val="left"/>
      <w:pPr>
        <w:ind w:left="4783" w:hanging="540"/>
      </w:pPr>
      <w:rPr>
        <w:rFonts w:hint="default"/>
        <w:lang w:val="ru-RU" w:eastAsia="en-US" w:bidi="ar-SA"/>
      </w:rPr>
    </w:lvl>
    <w:lvl w:ilvl="5" w:tplc="C8502D32">
      <w:numFmt w:val="bullet"/>
      <w:lvlText w:val="•"/>
      <w:lvlJc w:val="left"/>
      <w:pPr>
        <w:ind w:left="5718" w:hanging="540"/>
      </w:pPr>
      <w:rPr>
        <w:rFonts w:hint="default"/>
        <w:lang w:val="ru-RU" w:eastAsia="en-US" w:bidi="ar-SA"/>
      </w:rPr>
    </w:lvl>
    <w:lvl w:ilvl="6" w:tplc="54780708">
      <w:numFmt w:val="bullet"/>
      <w:lvlText w:val="•"/>
      <w:lvlJc w:val="left"/>
      <w:pPr>
        <w:ind w:left="6652" w:hanging="540"/>
      </w:pPr>
      <w:rPr>
        <w:rFonts w:hint="default"/>
        <w:lang w:val="ru-RU" w:eastAsia="en-US" w:bidi="ar-SA"/>
      </w:rPr>
    </w:lvl>
    <w:lvl w:ilvl="7" w:tplc="28B2AB3A">
      <w:numFmt w:val="bullet"/>
      <w:lvlText w:val="•"/>
      <w:lvlJc w:val="left"/>
      <w:pPr>
        <w:ind w:left="7587" w:hanging="540"/>
      </w:pPr>
      <w:rPr>
        <w:rFonts w:hint="default"/>
        <w:lang w:val="ru-RU" w:eastAsia="en-US" w:bidi="ar-SA"/>
      </w:rPr>
    </w:lvl>
    <w:lvl w:ilvl="8" w:tplc="7384E8C6">
      <w:numFmt w:val="bullet"/>
      <w:lvlText w:val="•"/>
      <w:lvlJc w:val="left"/>
      <w:pPr>
        <w:ind w:left="8522" w:hanging="540"/>
      </w:pPr>
      <w:rPr>
        <w:rFonts w:hint="default"/>
        <w:lang w:val="ru-RU" w:eastAsia="en-US" w:bidi="ar-SA"/>
      </w:rPr>
    </w:lvl>
  </w:abstractNum>
  <w:abstractNum w:abstractNumId="9">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10">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E021E"/>
    <w:multiLevelType w:val="multilevel"/>
    <w:tmpl w:val="993AB746"/>
    <w:numStyleLink w:val="4"/>
  </w:abstractNum>
  <w:abstractNum w:abstractNumId="12">
    <w:nsid w:val="273421EB"/>
    <w:multiLevelType w:val="hybridMultilevel"/>
    <w:tmpl w:val="E89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4">
    <w:nsid w:val="2A9B34A2"/>
    <w:multiLevelType w:val="hybridMultilevel"/>
    <w:tmpl w:val="8A880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74A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9659EF"/>
    <w:multiLevelType w:val="multilevel"/>
    <w:tmpl w:val="2C726648"/>
    <w:numStyleLink w:val="7"/>
  </w:abstractNum>
  <w:abstractNum w:abstractNumId="17">
    <w:nsid w:val="3408450E"/>
    <w:multiLevelType w:val="hybridMultilevel"/>
    <w:tmpl w:val="2DBCD000"/>
    <w:lvl w:ilvl="0" w:tplc="B066A4A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364B24E5"/>
    <w:multiLevelType w:val="hybridMultilevel"/>
    <w:tmpl w:val="480E9264"/>
    <w:lvl w:ilvl="0" w:tplc="B202A3E6">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450704C">
      <w:start w:val="1"/>
      <w:numFmt w:val="decimal"/>
      <w:lvlText w:val="%2."/>
      <w:lvlJc w:val="left"/>
      <w:pPr>
        <w:ind w:left="1572" w:hanging="360"/>
      </w:pPr>
      <w:rPr>
        <w:rFonts w:ascii="Times New Roman" w:eastAsia="Times New Roman" w:hAnsi="Times New Roman" w:cs="Times New Roman" w:hint="default"/>
        <w:w w:val="100"/>
        <w:sz w:val="22"/>
        <w:szCs w:val="22"/>
        <w:lang w:val="ru-RU" w:eastAsia="en-US" w:bidi="ar-SA"/>
      </w:rPr>
    </w:lvl>
    <w:lvl w:ilvl="2" w:tplc="A22288FC">
      <w:numFmt w:val="bullet"/>
      <w:lvlText w:val="•"/>
      <w:lvlJc w:val="left"/>
      <w:pPr>
        <w:ind w:left="2559" w:hanging="360"/>
      </w:pPr>
      <w:rPr>
        <w:rFonts w:hint="default"/>
        <w:lang w:val="ru-RU" w:eastAsia="en-US" w:bidi="ar-SA"/>
      </w:rPr>
    </w:lvl>
    <w:lvl w:ilvl="3" w:tplc="C1A42476">
      <w:numFmt w:val="bullet"/>
      <w:lvlText w:val="•"/>
      <w:lvlJc w:val="left"/>
      <w:pPr>
        <w:ind w:left="3538" w:hanging="360"/>
      </w:pPr>
      <w:rPr>
        <w:rFonts w:hint="default"/>
        <w:lang w:val="ru-RU" w:eastAsia="en-US" w:bidi="ar-SA"/>
      </w:rPr>
    </w:lvl>
    <w:lvl w:ilvl="4" w:tplc="0F7EAC42">
      <w:numFmt w:val="bullet"/>
      <w:lvlText w:val="•"/>
      <w:lvlJc w:val="left"/>
      <w:pPr>
        <w:ind w:left="4517" w:hanging="360"/>
      </w:pPr>
      <w:rPr>
        <w:rFonts w:hint="default"/>
        <w:lang w:val="ru-RU" w:eastAsia="en-US" w:bidi="ar-SA"/>
      </w:rPr>
    </w:lvl>
    <w:lvl w:ilvl="5" w:tplc="DE5E4376">
      <w:numFmt w:val="bullet"/>
      <w:lvlText w:val="•"/>
      <w:lvlJc w:val="left"/>
      <w:pPr>
        <w:ind w:left="5496" w:hanging="360"/>
      </w:pPr>
      <w:rPr>
        <w:rFonts w:hint="default"/>
        <w:lang w:val="ru-RU" w:eastAsia="en-US" w:bidi="ar-SA"/>
      </w:rPr>
    </w:lvl>
    <w:lvl w:ilvl="6" w:tplc="8AB25ABE">
      <w:numFmt w:val="bullet"/>
      <w:lvlText w:val="•"/>
      <w:lvlJc w:val="left"/>
      <w:pPr>
        <w:ind w:left="6475" w:hanging="360"/>
      </w:pPr>
      <w:rPr>
        <w:rFonts w:hint="default"/>
        <w:lang w:val="ru-RU" w:eastAsia="en-US" w:bidi="ar-SA"/>
      </w:rPr>
    </w:lvl>
    <w:lvl w:ilvl="7" w:tplc="C6B0C722">
      <w:numFmt w:val="bullet"/>
      <w:lvlText w:val="•"/>
      <w:lvlJc w:val="left"/>
      <w:pPr>
        <w:ind w:left="7454" w:hanging="360"/>
      </w:pPr>
      <w:rPr>
        <w:rFonts w:hint="default"/>
        <w:lang w:val="ru-RU" w:eastAsia="en-US" w:bidi="ar-SA"/>
      </w:rPr>
    </w:lvl>
    <w:lvl w:ilvl="8" w:tplc="05F6F3BC">
      <w:numFmt w:val="bullet"/>
      <w:lvlText w:val="•"/>
      <w:lvlJc w:val="left"/>
      <w:pPr>
        <w:ind w:left="8433" w:hanging="360"/>
      </w:pPr>
      <w:rPr>
        <w:rFonts w:hint="default"/>
        <w:lang w:val="ru-RU" w:eastAsia="en-US" w:bidi="ar-SA"/>
      </w:rPr>
    </w:lvl>
  </w:abstractNum>
  <w:abstractNum w:abstractNumId="19">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0">
    <w:nsid w:val="397E680A"/>
    <w:multiLevelType w:val="multilevel"/>
    <w:tmpl w:val="66600830"/>
    <w:lvl w:ilvl="0">
      <w:start w:val="5"/>
      <w:numFmt w:val="decimal"/>
      <w:lvlText w:val="%1"/>
      <w:lvlJc w:val="left"/>
      <w:pPr>
        <w:ind w:left="1519" w:hanging="709"/>
      </w:pPr>
      <w:rPr>
        <w:rFonts w:hint="default"/>
        <w:lang w:val="ru-RU" w:eastAsia="en-US" w:bidi="ar-SA"/>
      </w:rPr>
    </w:lvl>
    <w:lvl w:ilvl="1">
      <w:start w:val="1"/>
      <w:numFmt w:val="decimal"/>
      <w:lvlText w:val="%1.%2)"/>
      <w:lvlJc w:val="left"/>
      <w:pPr>
        <w:ind w:left="1519" w:hanging="70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709"/>
      </w:pPr>
      <w:rPr>
        <w:rFonts w:hint="default"/>
        <w:lang w:val="ru-RU" w:eastAsia="en-US" w:bidi="ar-SA"/>
      </w:rPr>
    </w:lvl>
    <w:lvl w:ilvl="3">
      <w:numFmt w:val="bullet"/>
      <w:lvlText w:val="•"/>
      <w:lvlJc w:val="left"/>
      <w:pPr>
        <w:ind w:left="4181" w:hanging="709"/>
      </w:pPr>
      <w:rPr>
        <w:rFonts w:hint="default"/>
        <w:lang w:val="ru-RU" w:eastAsia="en-US" w:bidi="ar-SA"/>
      </w:rPr>
    </w:lvl>
    <w:lvl w:ilvl="4">
      <w:numFmt w:val="bullet"/>
      <w:lvlText w:val="•"/>
      <w:lvlJc w:val="left"/>
      <w:pPr>
        <w:ind w:left="5068" w:hanging="709"/>
      </w:pPr>
      <w:rPr>
        <w:rFonts w:hint="default"/>
        <w:lang w:val="ru-RU" w:eastAsia="en-US" w:bidi="ar-SA"/>
      </w:rPr>
    </w:lvl>
    <w:lvl w:ilvl="5">
      <w:numFmt w:val="bullet"/>
      <w:lvlText w:val="•"/>
      <w:lvlJc w:val="left"/>
      <w:pPr>
        <w:ind w:left="5955" w:hanging="709"/>
      </w:pPr>
      <w:rPr>
        <w:rFonts w:hint="default"/>
        <w:lang w:val="ru-RU" w:eastAsia="en-US" w:bidi="ar-SA"/>
      </w:rPr>
    </w:lvl>
    <w:lvl w:ilvl="6">
      <w:numFmt w:val="bullet"/>
      <w:lvlText w:val="•"/>
      <w:lvlJc w:val="left"/>
      <w:pPr>
        <w:ind w:left="6842" w:hanging="709"/>
      </w:pPr>
      <w:rPr>
        <w:rFonts w:hint="default"/>
        <w:lang w:val="ru-RU" w:eastAsia="en-US" w:bidi="ar-SA"/>
      </w:rPr>
    </w:lvl>
    <w:lvl w:ilvl="7">
      <w:numFmt w:val="bullet"/>
      <w:lvlText w:val="•"/>
      <w:lvlJc w:val="left"/>
      <w:pPr>
        <w:ind w:left="7729" w:hanging="709"/>
      </w:pPr>
      <w:rPr>
        <w:rFonts w:hint="default"/>
        <w:lang w:val="ru-RU" w:eastAsia="en-US" w:bidi="ar-SA"/>
      </w:rPr>
    </w:lvl>
    <w:lvl w:ilvl="8">
      <w:numFmt w:val="bullet"/>
      <w:lvlText w:val="•"/>
      <w:lvlJc w:val="left"/>
      <w:pPr>
        <w:ind w:left="8616" w:hanging="709"/>
      </w:pPr>
      <w:rPr>
        <w:rFonts w:hint="default"/>
        <w:lang w:val="ru-RU" w:eastAsia="en-US" w:bidi="ar-SA"/>
      </w:rPr>
    </w:lvl>
  </w:abstractNum>
  <w:abstractNum w:abstractNumId="21">
    <w:nsid w:val="39E005E2"/>
    <w:multiLevelType w:val="multilevel"/>
    <w:tmpl w:val="993AB746"/>
    <w:numStyleLink w:val="1"/>
  </w:abstractNum>
  <w:abstractNum w:abstractNumId="22">
    <w:nsid w:val="3BBC49F8"/>
    <w:multiLevelType w:val="multilevel"/>
    <w:tmpl w:val="2056CB02"/>
    <w:lvl w:ilvl="0">
      <w:start w:val="1"/>
      <w:numFmt w:val="decimal"/>
      <w:lvlText w:val="%1"/>
      <w:lvlJc w:val="left"/>
      <w:pPr>
        <w:ind w:left="360" w:hanging="732"/>
      </w:pPr>
      <w:rPr>
        <w:rFonts w:hint="default"/>
        <w:w w:val="100"/>
        <w:lang w:val="ru-RU" w:eastAsia="en-US" w:bidi="ar-SA"/>
      </w:rPr>
    </w:lvl>
    <w:lvl w:ilvl="1">
      <w:start w:val="1"/>
      <w:numFmt w:val="decimal"/>
      <w:lvlText w:val="%1.%2"/>
      <w:lvlJc w:val="left"/>
      <w:pPr>
        <w:ind w:left="360" w:hanging="73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66" w:hanging="735"/>
      </w:pPr>
      <w:rPr>
        <w:rFonts w:hint="default"/>
        <w:lang w:val="ru-RU" w:eastAsia="en-US" w:bidi="ar-SA"/>
      </w:rPr>
    </w:lvl>
    <w:lvl w:ilvl="3">
      <w:numFmt w:val="bullet"/>
      <w:lvlText w:val="•"/>
      <w:lvlJc w:val="left"/>
      <w:pPr>
        <w:ind w:left="3369" w:hanging="735"/>
      </w:pPr>
      <w:rPr>
        <w:rFonts w:hint="default"/>
        <w:lang w:val="ru-RU" w:eastAsia="en-US" w:bidi="ar-SA"/>
      </w:rPr>
    </w:lvl>
    <w:lvl w:ilvl="4">
      <w:numFmt w:val="bullet"/>
      <w:lvlText w:val="•"/>
      <w:lvlJc w:val="left"/>
      <w:pPr>
        <w:ind w:left="4372" w:hanging="735"/>
      </w:pPr>
      <w:rPr>
        <w:rFonts w:hint="default"/>
        <w:lang w:val="ru-RU" w:eastAsia="en-US" w:bidi="ar-SA"/>
      </w:rPr>
    </w:lvl>
    <w:lvl w:ilvl="5">
      <w:numFmt w:val="bullet"/>
      <w:lvlText w:val="•"/>
      <w:lvlJc w:val="left"/>
      <w:pPr>
        <w:ind w:left="5375" w:hanging="735"/>
      </w:pPr>
      <w:rPr>
        <w:rFonts w:hint="default"/>
        <w:lang w:val="ru-RU" w:eastAsia="en-US" w:bidi="ar-SA"/>
      </w:rPr>
    </w:lvl>
    <w:lvl w:ilvl="6">
      <w:numFmt w:val="bullet"/>
      <w:lvlText w:val="•"/>
      <w:lvlJc w:val="left"/>
      <w:pPr>
        <w:ind w:left="6378" w:hanging="735"/>
      </w:pPr>
      <w:rPr>
        <w:rFonts w:hint="default"/>
        <w:lang w:val="ru-RU" w:eastAsia="en-US" w:bidi="ar-SA"/>
      </w:rPr>
    </w:lvl>
    <w:lvl w:ilvl="7">
      <w:numFmt w:val="bullet"/>
      <w:lvlText w:val="•"/>
      <w:lvlJc w:val="left"/>
      <w:pPr>
        <w:ind w:left="7381" w:hanging="735"/>
      </w:pPr>
      <w:rPr>
        <w:rFonts w:hint="default"/>
        <w:lang w:val="ru-RU" w:eastAsia="en-US" w:bidi="ar-SA"/>
      </w:rPr>
    </w:lvl>
    <w:lvl w:ilvl="8">
      <w:numFmt w:val="bullet"/>
      <w:lvlText w:val="•"/>
      <w:lvlJc w:val="left"/>
      <w:pPr>
        <w:ind w:left="8384" w:hanging="735"/>
      </w:pPr>
      <w:rPr>
        <w:rFonts w:hint="default"/>
        <w:lang w:val="ru-RU" w:eastAsia="en-US" w:bidi="ar-SA"/>
      </w:rPr>
    </w:lvl>
  </w:abstractNum>
  <w:abstractNum w:abstractNumId="23">
    <w:nsid w:val="3C2A45C9"/>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1F1826"/>
    <w:multiLevelType w:val="multilevel"/>
    <w:tmpl w:val="369681F4"/>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7">
    <w:nsid w:val="4101094B"/>
    <w:multiLevelType w:val="hybridMultilevel"/>
    <w:tmpl w:val="7E3E8718"/>
    <w:lvl w:ilvl="0" w:tplc="04190011">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8">
    <w:nsid w:val="41B90C6A"/>
    <w:multiLevelType w:val="multilevel"/>
    <w:tmpl w:val="993AB746"/>
    <w:numStyleLink w:val="1"/>
  </w:abstractNum>
  <w:abstractNum w:abstractNumId="29">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0">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1">
    <w:nsid w:val="45C01716"/>
    <w:multiLevelType w:val="hybridMultilevel"/>
    <w:tmpl w:val="B73E4EFE"/>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FC22A5"/>
    <w:multiLevelType w:val="multilevel"/>
    <w:tmpl w:val="8F260BB4"/>
    <w:lvl w:ilvl="0">
      <w:start w:val="3"/>
      <w:numFmt w:val="decimal"/>
      <w:lvlText w:val="%1"/>
      <w:lvlJc w:val="left"/>
      <w:pPr>
        <w:ind w:left="1519" w:hanging="567"/>
      </w:pPr>
      <w:rPr>
        <w:rFonts w:hint="default"/>
        <w:lang w:val="ru-RU" w:eastAsia="en-US" w:bidi="ar-SA"/>
      </w:rPr>
    </w:lvl>
    <w:lvl w:ilvl="1">
      <w:start w:val="1"/>
      <w:numFmt w:val="decimal"/>
      <w:lvlText w:val="%1.%2)"/>
      <w:lvlJc w:val="left"/>
      <w:pPr>
        <w:ind w:left="1519"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567"/>
      </w:pPr>
      <w:rPr>
        <w:rFonts w:hint="default"/>
        <w:lang w:val="ru-RU" w:eastAsia="en-US" w:bidi="ar-SA"/>
      </w:rPr>
    </w:lvl>
    <w:lvl w:ilvl="3">
      <w:numFmt w:val="bullet"/>
      <w:lvlText w:val="•"/>
      <w:lvlJc w:val="left"/>
      <w:pPr>
        <w:ind w:left="4181" w:hanging="567"/>
      </w:pPr>
      <w:rPr>
        <w:rFonts w:hint="default"/>
        <w:lang w:val="ru-RU" w:eastAsia="en-US" w:bidi="ar-SA"/>
      </w:rPr>
    </w:lvl>
    <w:lvl w:ilvl="4">
      <w:numFmt w:val="bullet"/>
      <w:lvlText w:val="•"/>
      <w:lvlJc w:val="left"/>
      <w:pPr>
        <w:ind w:left="5068" w:hanging="567"/>
      </w:pPr>
      <w:rPr>
        <w:rFonts w:hint="default"/>
        <w:lang w:val="ru-RU" w:eastAsia="en-US" w:bidi="ar-SA"/>
      </w:rPr>
    </w:lvl>
    <w:lvl w:ilvl="5">
      <w:numFmt w:val="bullet"/>
      <w:lvlText w:val="•"/>
      <w:lvlJc w:val="left"/>
      <w:pPr>
        <w:ind w:left="5955" w:hanging="567"/>
      </w:pPr>
      <w:rPr>
        <w:rFonts w:hint="default"/>
        <w:lang w:val="ru-RU" w:eastAsia="en-US" w:bidi="ar-SA"/>
      </w:rPr>
    </w:lvl>
    <w:lvl w:ilvl="6">
      <w:numFmt w:val="bullet"/>
      <w:lvlText w:val="•"/>
      <w:lvlJc w:val="left"/>
      <w:pPr>
        <w:ind w:left="6842" w:hanging="567"/>
      </w:pPr>
      <w:rPr>
        <w:rFonts w:hint="default"/>
        <w:lang w:val="ru-RU" w:eastAsia="en-US" w:bidi="ar-SA"/>
      </w:rPr>
    </w:lvl>
    <w:lvl w:ilvl="7">
      <w:numFmt w:val="bullet"/>
      <w:lvlText w:val="•"/>
      <w:lvlJc w:val="left"/>
      <w:pPr>
        <w:ind w:left="7729" w:hanging="567"/>
      </w:pPr>
      <w:rPr>
        <w:rFonts w:hint="default"/>
        <w:lang w:val="ru-RU" w:eastAsia="en-US" w:bidi="ar-SA"/>
      </w:rPr>
    </w:lvl>
    <w:lvl w:ilvl="8">
      <w:numFmt w:val="bullet"/>
      <w:lvlText w:val="•"/>
      <w:lvlJc w:val="left"/>
      <w:pPr>
        <w:ind w:left="8616" w:hanging="567"/>
      </w:pPr>
      <w:rPr>
        <w:rFonts w:hint="default"/>
        <w:lang w:val="ru-RU" w:eastAsia="en-US" w:bidi="ar-SA"/>
      </w:rPr>
    </w:lvl>
  </w:abstractNum>
  <w:abstractNum w:abstractNumId="33">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4">
    <w:nsid w:val="4BF963B2"/>
    <w:multiLevelType w:val="hybridMultilevel"/>
    <w:tmpl w:val="CEFACC54"/>
    <w:lvl w:ilvl="0" w:tplc="53D0E882">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55622902">
      <w:start w:val="2"/>
      <w:numFmt w:val="decimal"/>
      <w:lvlText w:val="%2."/>
      <w:lvlJc w:val="left"/>
      <w:pPr>
        <w:ind w:left="1714" w:hanging="221"/>
        <w:jc w:val="right"/>
      </w:pPr>
      <w:rPr>
        <w:rFonts w:ascii="Times New Roman" w:eastAsia="Times New Roman" w:hAnsi="Times New Roman" w:cs="Times New Roman" w:hint="default"/>
        <w:w w:val="100"/>
        <w:sz w:val="22"/>
        <w:szCs w:val="22"/>
        <w:lang w:val="ru-RU" w:eastAsia="en-US" w:bidi="ar-SA"/>
      </w:rPr>
    </w:lvl>
    <w:lvl w:ilvl="2" w:tplc="AAD89C16">
      <w:numFmt w:val="bullet"/>
      <w:lvlText w:val="•"/>
      <w:lvlJc w:val="left"/>
      <w:pPr>
        <w:ind w:left="1720" w:hanging="221"/>
      </w:pPr>
      <w:rPr>
        <w:rFonts w:hint="default"/>
        <w:lang w:val="ru-RU" w:eastAsia="en-US" w:bidi="ar-SA"/>
      </w:rPr>
    </w:lvl>
    <w:lvl w:ilvl="3" w:tplc="816C6EFC">
      <w:numFmt w:val="bullet"/>
      <w:lvlText w:val="•"/>
      <w:lvlJc w:val="left"/>
      <w:pPr>
        <w:ind w:left="2803" w:hanging="221"/>
      </w:pPr>
      <w:rPr>
        <w:rFonts w:hint="default"/>
        <w:lang w:val="ru-RU" w:eastAsia="en-US" w:bidi="ar-SA"/>
      </w:rPr>
    </w:lvl>
    <w:lvl w:ilvl="4" w:tplc="1758CD14">
      <w:numFmt w:val="bullet"/>
      <w:lvlText w:val="•"/>
      <w:lvlJc w:val="left"/>
      <w:pPr>
        <w:ind w:left="3887" w:hanging="221"/>
      </w:pPr>
      <w:rPr>
        <w:rFonts w:hint="default"/>
        <w:lang w:val="ru-RU" w:eastAsia="en-US" w:bidi="ar-SA"/>
      </w:rPr>
    </w:lvl>
    <w:lvl w:ilvl="5" w:tplc="2FAA1734">
      <w:numFmt w:val="bullet"/>
      <w:lvlText w:val="•"/>
      <w:lvlJc w:val="left"/>
      <w:pPr>
        <w:ind w:left="4971" w:hanging="221"/>
      </w:pPr>
      <w:rPr>
        <w:rFonts w:hint="default"/>
        <w:lang w:val="ru-RU" w:eastAsia="en-US" w:bidi="ar-SA"/>
      </w:rPr>
    </w:lvl>
    <w:lvl w:ilvl="6" w:tplc="78388950">
      <w:numFmt w:val="bullet"/>
      <w:lvlText w:val="•"/>
      <w:lvlJc w:val="left"/>
      <w:pPr>
        <w:ind w:left="6055" w:hanging="221"/>
      </w:pPr>
      <w:rPr>
        <w:rFonts w:hint="default"/>
        <w:lang w:val="ru-RU" w:eastAsia="en-US" w:bidi="ar-SA"/>
      </w:rPr>
    </w:lvl>
    <w:lvl w:ilvl="7" w:tplc="5906B1DE">
      <w:numFmt w:val="bullet"/>
      <w:lvlText w:val="•"/>
      <w:lvlJc w:val="left"/>
      <w:pPr>
        <w:ind w:left="7139" w:hanging="221"/>
      </w:pPr>
      <w:rPr>
        <w:rFonts w:hint="default"/>
        <w:lang w:val="ru-RU" w:eastAsia="en-US" w:bidi="ar-SA"/>
      </w:rPr>
    </w:lvl>
    <w:lvl w:ilvl="8" w:tplc="45F2AF20">
      <w:numFmt w:val="bullet"/>
      <w:lvlText w:val="•"/>
      <w:lvlJc w:val="left"/>
      <w:pPr>
        <w:ind w:left="8223" w:hanging="221"/>
      </w:pPr>
      <w:rPr>
        <w:rFonts w:hint="default"/>
        <w:lang w:val="ru-RU" w:eastAsia="en-US" w:bidi="ar-SA"/>
      </w:rPr>
    </w:lvl>
  </w:abstractNum>
  <w:abstractNum w:abstractNumId="35">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8">
    <w:nsid w:val="53BC1D2A"/>
    <w:multiLevelType w:val="multilevel"/>
    <w:tmpl w:val="214EFF82"/>
    <w:numStyleLink w:val="2"/>
  </w:abstractNum>
  <w:abstractNum w:abstractNumId="39">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0">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CEE5AFD"/>
    <w:multiLevelType w:val="hybridMultilevel"/>
    <w:tmpl w:val="A91E4CDA"/>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CBB44D3A">
      <w:numFmt w:val="bullet"/>
      <w:lvlText w:val="-"/>
      <w:lvlJc w:val="left"/>
      <w:pPr>
        <w:ind w:left="2160" w:hanging="360"/>
      </w:pPr>
      <w:rPr>
        <w:rFonts w:ascii="Times New Roman" w:eastAsia="Times New Roman" w:hAnsi="Times New Roman" w:cs="Times New Roman" w:hint="default"/>
        <w:w w:val="100"/>
        <w:sz w:val="22"/>
        <w:szCs w:val="22"/>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444F06"/>
    <w:multiLevelType w:val="multilevel"/>
    <w:tmpl w:val="C436DB34"/>
    <w:numStyleLink w:val="5"/>
  </w:abstractNum>
  <w:abstractNum w:abstractNumId="44">
    <w:nsid w:val="5E0A7393"/>
    <w:multiLevelType w:val="hybridMultilevel"/>
    <w:tmpl w:val="41829022"/>
    <w:lvl w:ilvl="0" w:tplc="DF12666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15E590A">
      <w:start w:val="1"/>
      <w:numFmt w:val="decimal"/>
      <w:lvlText w:val="%2."/>
      <w:lvlJc w:val="left"/>
      <w:pPr>
        <w:ind w:left="1289" w:hanging="221"/>
      </w:pPr>
      <w:rPr>
        <w:rFonts w:ascii="Times New Roman" w:eastAsia="Times New Roman" w:hAnsi="Times New Roman" w:cs="Times New Roman" w:hint="default"/>
        <w:w w:val="100"/>
        <w:sz w:val="22"/>
        <w:szCs w:val="22"/>
        <w:lang w:val="ru-RU" w:eastAsia="en-US" w:bidi="ar-SA"/>
      </w:rPr>
    </w:lvl>
    <w:lvl w:ilvl="2" w:tplc="4332302E">
      <w:numFmt w:val="bullet"/>
      <w:lvlText w:val="•"/>
      <w:lvlJc w:val="left"/>
      <w:pPr>
        <w:ind w:left="2292" w:hanging="221"/>
      </w:pPr>
      <w:rPr>
        <w:rFonts w:hint="default"/>
        <w:lang w:val="ru-RU" w:eastAsia="en-US" w:bidi="ar-SA"/>
      </w:rPr>
    </w:lvl>
    <w:lvl w:ilvl="3" w:tplc="B24238E2">
      <w:numFmt w:val="bullet"/>
      <w:lvlText w:val="•"/>
      <w:lvlJc w:val="left"/>
      <w:pPr>
        <w:ind w:left="3304" w:hanging="221"/>
      </w:pPr>
      <w:rPr>
        <w:rFonts w:hint="default"/>
        <w:lang w:val="ru-RU" w:eastAsia="en-US" w:bidi="ar-SA"/>
      </w:rPr>
    </w:lvl>
    <w:lvl w:ilvl="4" w:tplc="A0BE1800">
      <w:numFmt w:val="bullet"/>
      <w:lvlText w:val="•"/>
      <w:lvlJc w:val="left"/>
      <w:pPr>
        <w:ind w:left="4317" w:hanging="221"/>
      </w:pPr>
      <w:rPr>
        <w:rFonts w:hint="default"/>
        <w:lang w:val="ru-RU" w:eastAsia="en-US" w:bidi="ar-SA"/>
      </w:rPr>
    </w:lvl>
    <w:lvl w:ilvl="5" w:tplc="20585492">
      <w:numFmt w:val="bullet"/>
      <w:lvlText w:val="•"/>
      <w:lvlJc w:val="left"/>
      <w:pPr>
        <w:ind w:left="5329" w:hanging="221"/>
      </w:pPr>
      <w:rPr>
        <w:rFonts w:hint="default"/>
        <w:lang w:val="ru-RU" w:eastAsia="en-US" w:bidi="ar-SA"/>
      </w:rPr>
    </w:lvl>
    <w:lvl w:ilvl="6" w:tplc="D2742A8E">
      <w:numFmt w:val="bullet"/>
      <w:lvlText w:val="•"/>
      <w:lvlJc w:val="left"/>
      <w:pPr>
        <w:ind w:left="6341" w:hanging="221"/>
      </w:pPr>
      <w:rPr>
        <w:rFonts w:hint="default"/>
        <w:lang w:val="ru-RU" w:eastAsia="en-US" w:bidi="ar-SA"/>
      </w:rPr>
    </w:lvl>
    <w:lvl w:ilvl="7" w:tplc="E162FC3C">
      <w:numFmt w:val="bullet"/>
      <w:lvlText w:val="•"/>
      <w:lvlJc w:val="left"/>
      <w:pPr>
        <w:ind w:left="7354" w:hanging="221"/>
      </w:pPr>
      <w:rPr>
        <w:rFonts w:hint="default"/>
        <w:lang w:val="ru-RU" w:eastAsia="en-US" w:bidi="ar-SA"/>
      </w:rPr>
    </w:lvl>
    <w:lvl w:ilvl="8" w:tplc="3D043364">
      <w:numFmt w:val="bullet"/>
      <w:lvlText w:val="•"/>
      <w:lvlJc w:val="left"/>
      <w:pPr>
        <w:ind w:left="8366" w:hanging="221"/>
      </w:pPr>
      <w:rPr>
        <w:rFonts w:hint="default"/>
        <w:lang w:val="ru-RU" w:eastAsia="en-US" w:bidi="ar-SA"/>
      </w:rPr>
    </w:lvl>
  </w:abstractNum>
  <w:abstractNum w:abstractNumId="45">
    <w:nsid w:val="63CC4556"/>
    <w:multiLevelType w:val="multilevel"/>
    <w:tmpl w:val="EB384400"/>
    <w:lvl w:ilvl="0">
      <w:start w:val="1"/>
      <w:numFmt w:val="decimal"/>
      <w:lvlText w:val="%1)"/>
      <w:lvlJc w:val="left"/>
      <w:pPr>
        <w:ind w:left="379" w:hanging="430"/>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198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85" w:hanging="53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468" w:hanging="539"/>
      </w:pPr>
      <w:rPr>
        <w:rFonts w:hint="default"/>
        <w:lang w:val="ru-RU" w:eastAsia="en-US" w:bidi="ar-SA"/>
      </w:rPr>
    </w:lvl>
    <w:lvl w:ilvl="4">
      <w:numFmt w:val="bullet"/>
      <w:lvlText w:val="•"/>
      <w:lvlJc w:val="left"/>
      <w:pPr>
        <w:ind w:left="4457" w:hanging="539"/>
      </w:pPr>
      <w:rPr>
        <w:rFonts w:hint="default"/>
        <w:lang w:val="ru-RU" w:eastAsia="en-US" w:bidi="ar-SA"/>
      </w:rPr>
    </w:lvl>
    <w:lvl w:ilvl="5">
      <w:numFmt w:val="bullet"/>
      <w:lvlText w:val="•"/>
      <w:lvlJc w:val="left"/>
      <w:pPr>
        <w:ind w:left="5446" w:hanging="539"/>
      </w:pPr>
      <w:rPr>
        <w:rFonts w:hint="default"/>
        <w:lang w:val="ru-RU" w:eastAsia="en-US" w:bidi="ar-SA"/>
      </w:rPr>
    </w:lvl>
    <w:lvl w:ilvl="6">
      <w:numFmt w:val="bullet"/>
      <w:lvlText w:val="•"/>
      <w:lvlJc w:val="left"/>
      <w:pPr>
        <w:ind w:left="6435" w:hanging="539"/>
      </w:pPr>
      <w:rPr>
        <w:rFonts w:hint="default"/>
        <w:lang w:val="ru-RU" w:eastAsia="en-US" w:bidi="ar-SA"/>
      </w:rPr>
    </w:lvl>
    <w:lvl w:ilvl="7">
      <w:numFmt w:val="bullet"/>
      <w:lvlText w:val="•"/>
      <w:lvlJc w:val="left"/>
      <w:pPr>
        <w:ind w:left="7424" w:hanging="539"/>
      </w:pPr>
      <w:rPr>
        <w:rFonts w:hint="default"/>
        <w:lang w:val="ru-RU" w:eastAsia="en-US" w:bidi="ar-SA"/>
      </w:rPr>
    </w:lvl>
    <w:lvl w:ilvl="8">
      <w:numFmt w:val="bullet"/>
      <w:lvlText w:val="•"/>
      <w:lvlJc w:val="left"/>
      <w:pPr>
        <w:ind w:left="8413" w:hanging="539"/>
      </w:pPr>
      <w:rPr>
        <w:rFonts w:hint="default"/>
        <w:lang w:val="ru-RU" w:eastAsia="en-US" w:bidi="ar-SA"/>
      </w:rPr>
    </w:lvl>
  </w:abstractNum>
  <w:abstractNum w:abstractNumId="46">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7">
    <w:nsid w:val="6B9C0D3A"/>
    <w:multiLevelType w:val="multilevel"/>
    <w:tmpl w:val="19BA3BBA"/>
    <w:lvl w:ilvl="0">
      <w:start w:val="12"/>
      <w:numFmt w:val="decimal"/>
      <w:lvlText w:val="%1."/>
      <w:lvlJc w:val="left"/>
      <w:pPr>
        <w:ind w:left="495" w:hanging="495"/>
      </w:pPr>
      <w:rPr>
        <w:rFonts w:hint="default"/>
        <w:w w:val="101"/>
      </w:rPr>
    </w:lvl>
    <w:lvl w:ilvl="1">
      <w:start w:val="1"/>
      <w:numFmt w:val="decimal"/>
      <w:lvlText w:val="%1.%2)"/>
      <w:lvlJc w:val="left"/>
      <w:pPr>
        <w:ind w:left="1440" w:hanging="72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3240" w:hanging="108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5040" w:hanging="144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840" w:hanging="1800"/>
      </w:pPr>
      <w:rPr>
        <w:rFonts w:hint="default"/>
        <w:w w:val="101"/>
      </w:rPr>
    </w:lvl>
    <w:lvl w:ilvl="8">
      <w:start w:val="1"/>
      <w:numFmt w:val="decimal"/>
      <w:lvlText w:val="%1.%2)%3.%4.%5.%6.%7.%8.%9."/>
      <w:lvlJc w:val="left"/>
      <w:pPr>
        <w:ind w:left="7560" w:hanging="1800"/>
      </w:pPr>
      <w:rPr>
        <w:rFonts w:hint="default"/>
        <w:w w:val="101"/>
      </w:rPr>
    </w:lvl>
  </w:abstractNum>
  <w:abstractNum w:abstractNumId="48">
    <w:nsid w:val="6DC57B92"/>
    <w:multiLevelType w:val="hybridMultilevel"/>
    <w:tmpl w:val="AA7CDAC2"/>
    <w:lvl w:ilvl="0" w:tplc="D2EEA45E">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3DA2F422">
      <w:numFmt w:val="bullet"/>
      <w:lvlText w:val="•"/>
      <w:lvlJc w:val="left"/>
      <w:pPr>
        <w:ind w:left="2209" w:hanging="224"/>
      </w:pPr>
      <w:rPr>
        <w:rFonts w:hint="default"/>
        <w:lang w:val="ru-RU" w:eastAsia="en-US" w:bidi="ar-SA"/>
      </w:rPr>
    </w:lvl>
    <w:lvl w:ilvl="2" w:tplc="4B381930">
      <w:numFmt w:val="bullet"/>
      <w:lvlText w:val="•"/>
      <w:lvlJc w:val="left"/>
      <w:pPr>
        <w:ind w:left="3118" w:hanging="224"/>
      </w:pPr>
      <w:rPr>
        <w:rFonts w:hint="default"/>
        <w:lang w:val="ru-RU" w:eastAsia="en-US" w:bidi="ar-SA"/>
      </w:rPr>
    </w:lvl>
    <w:lvl w:ilvl="3" w:tplc="932EB81A">
      <w:numFmt w:val="bullet"/>
      <w:lvlText w:val="•"/>
      <w:lvlJc w:val="left"/>
      <w:pPr>
        <w:ind w:left="4027" w:hanging="224"/>
      </w:pPr>
      <w:rPr>
        <w:rFonts w:hint="default"/>
        <w:lang w:val="ru-RU" w:eastAsia="en-US" w:bidi="ar-SA"/>
      </w:rPr>
    </w:lvl>
    <w:lvl w:ilvl="4" w:tplc="469062E8">
      <w:numFmt w:val="bullet"/>
      <w:lvlText w:val="•"/>
      <w:lvlJc w:val="left"/>
      <w:pPr>
        <w:ind w:left="4936" w:hanging="224"/>
      </w:pPr>
      <w:rPr>
        <w:rFonts w:hint="default"/>
        <w:lang w:val="ru-RU" w:eastAsia="en-US" w:bidi="ar-SA"/>
      </w:rPr>
    </w:lvl>
    <w:lvl w:ilvl="5" w:tplc="C2D8785E">
      <w:numFmt w:val="bullet"/>
      <w:lvlText w:val="•"/>
      <w:lvlJc w:val="left"/>
      <w:pPr>
        <w:ind w:left="5845" w:hanging="224"/>
      </w:pPr>
      <w:rPr>
        <w:rFonts w:hint="default"/>
        <w:lang w:val="ru-RU" w:eastAsia="en-US" w:bidi="ar-SA"/>
      </w:rPr>
    </w:lvl>
    <w:lvl w:ilvl="6" w:tplc="2682C7B8">
      <w:numFmt w:val="bullet"/>
      <w:lvlText w:val="•"/>
      <w:lvlJc w:val="left"/>
      <w:pPr>
        <w:ind w:left="6754" w:hanging="224"/>
      </w:pPr>
      <w:rPr>
        <w:rFonts w:hint="default"/>
        <w:lang w:val="ru-RU" w:eastAsia="en-US" w:bidi="ar-SA"/>
      </w:rPr>
    </w:lvl>
    <w:lvl w:ilvl="7" w:tplc="95D44B90">
      <w:numFmt w:val="bullet"/>
      <w:lvlText w:val="•"/>
      <w:lvlJc w:val="left"/>
      <w:pPr>
        <w:ind w:left="7663" w:hanging="224"/>
      </w:pPr>
      <w:rPr>
        <w:rFonts w:hint="default"/>
        <w:lang w:val="ru-RU" w:eastAsia="en-US" w:bidi="ar-SA"/>
      </w:rPr>
    </w:lvl>
    <w:lvl w:ilvl="8" w:tplc="2FA6524E">
      <w:numFmt w:val="bullet"/>
      <w:lvlText w:val="•"/>
      <w:lvlJc w:val="left"/>
      <w:pPr>
        <w:ind w:left="8572" w:hanging="224"/>
      </w:pPr>
      <w:rPr>
        <w:rFonts w:hint="default"/>
        <w:lang w:val="ru-RU" w:eastAsia="en-US" w:bidi="ar-SA"/>
      </w:rPr>
    </w:lvl>
  </w:abstractNum>
  <w:abstractNum w:abstractNumId="49">
    <w:nsid w:val="6EEA67FE"/>
    <w:multiLevelType w:val="hybridMultilevel"/>
    <w:tmpl w:val="871CD99A"/>
    <w:lvl w:ilvl="0" w:tplc="A6267808">
      <w:start w:val="1"/>
      <w:numFmt w:val="decimal"/>
      <w:lvlText w:val="%1."/>
      <w:lvlJc w:val="left"/>
      <w:pPr>
        <w:ind w:left="1291" w:hanging="224"/>
        <w:jc w:val="right"/>
      </w:pPr>
      <w:rPr>
        <w:rFonts w:ascii="Times New Roman" w:eastAsia="Times New Roman" w:hAnsi="Times New Roman" w:cs="Times New Roman" w:hint="default"/>
        <w:w w:val="100"/>
        <w:sz w:val="22"/>
        <w:szCs w:val="22"/>
        <w:lang w:val="ru-RU" w:eastAsia="en-US" w:bidi="ar-SA"/>
      </w:rPr>
    </w:lvl>
    <w:lvl w:ilvl="1" w:tplc="4CD8839C">
      <w:numFmt w:val="bullet"/>
      <w:lvlText w:val="•"/>
      <w:lvlJc w:val="left"/>
      <w:pPr>
        <w:ind w:left="2209" w:hanging="224"/>
      </w:pPr>
      <w:rPr>
        <w:rFonts w:hint="default"/>
        <w:lang w:val="ru-RU" w:eastAsia="en-US" w:bidi="ar-SA"/>
      </w:rPr>
    </w:lvl>
    <w:lvl w:ilvl="2" w:tplc="84B6ADD0">
      <w:numFmt w:val="bullet"/>
      <w:lvlText w:val="•"/>
      <w:lvlJc w:val="left"/>
      <w:pPr>
        <w:ind w:left="3118" w:hanging="224"/>
      </w:pPr>
      <w:rPr>
        <w:rFonts w:hint="default"/>
        <w:lang w:val="ru-RU" w:eastAsia="en-US" w:bidi="ar-SA"/>
      </w:rPr>
    </w:lvl>
    <w:lvl w:ilvl="3" w:tplc="7262A508">
      <w:numFmt w:val="bullet"/>
      <w:lvlText w:val="•"/>
      <w:lvlJc w:val="left"/>
      <w:pPr>
        <w:ind w:left="4027" w:hanging="224"/>
      </w:pPr>
      <w:rPr>
        <w:rFonts w:hint="default"/>
        <w:lang w:val="ru-RU" w:eastAsia="en-US" w:bidi="ar-SA"/>
      </w:rPr>
    </w:lvl>
    <w:lvl w:ilvl="4" w:tplc="A83C77E8">
      <w:numFmt w:val="bullet"/>
      <w:lvlText w:val="•"/>
      <w:lvlJc w:val="left"/>
      <w:pPr>
        <w:ind w:left="4936" w:hanging="224"/>
      </w:pPr>
      <w:rPr>
        <w:rFonts w:hint="default"/>
        <w:lang w:val="ru-RU" w:eastAsia="en-US" w:bidi="ar-SA"/>
      </w:rPr>
    </w:lvl>
    <w:lvl w:ilvl="5" w:tplc="6EAC3BC6">
      <w:numFmt w:val="bullet"/>
      <w:lvlText w:val="•"/>
      <w:lvlJc w:val="left"/>
      <w:pPr>
        <w:ind w:left="5845" w:hanging="224"/>
      </w:pPr>
      <w:rPr>
        <w:rFonts w:hint="default"/>
        <w:lang w:val="ru-RU" w:eastAsia="en-US" w:bidi="ar-SA"/>
      </w:rPr>
    </w:lvl>
    <w:lvl w:ilvl="6" w:tplc="939AE9E6">
      <w:numFmt w:val="bullet"/>
      <w:lvlText w:val="•"/>
      <w:lvlJc w:val="left"/>
      <w:pPr>
        <w:ind w:left="6754" w:hanging="224"/>
      </w:pPr>
      <w:rPr>
        <w:rFonts w:hint="default"/>
        <w:lang w:val="ru-RU" w:eastAsia="en-US" w:bidi="ar-SA"/>
      </w:rPr>
    </w:lvl>
    <w:lvl w:ilvl="7" w:tplc="C5F02DA6">
      <w:numFmt w:val="bullet"/>
      <w:lvlText w:val="•"/>
      <w:lvlJc w:val="left"/>
      <w:pPr>
        <w:ind w:left="7663" w:hanging="224"/>
      </w:pPr>
      <w:rPr>
        <w:rFonts w:hint="default"/>
        <w:lang w:val="ru-RU" w:eastAsia="en-US" w:bidi="ar-SA"/>
      </w:rPr>
    </w:lvl>
    <w:lvl w:ilvl="8" w:tplc="91A636E2">
      <w:numFmt w:val="bullet"/>
      <w:lvlText w:val="•"/>
      <w:lvlJc w:val="left"/>
      <w:pPr>
        <w:ind w:left="8572" w:hanging="224"/>
      </w:pPr>
      <w:rPr>
        <w:rFonts w:hint="default"/>
        <w:lang w:val="ru-RU" w:eastAsia="en-US" w:bidi="ar-SA"/>
      </w:rPr>
    </w:lvl>
  </w:abstractNum>
  <w:abstractNum w:abstractNumId="50">
    <w:nsid w:val="70373E33"/>
    <w:multiLevelType w:val="hybridMultilevel"/>
    <w:tmpl w:val="CEC60A1A"/>
    <w:lvl w:ilvl="0" w:tplc="D2CEB95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EEC1E2">
      <w:start w:val="1"/>
      <w:numFmt w:val="decimal"/>
      <w:lvlText w:val="%2)"/>
      <w:lvlJc w:val="left"/>
      <w:pPr>
        <w:ind w:left="360" w:hanging="293"/>
      </w:pPr>
      <w:rPr>
        <w:rFonts w:ascii="Times New Roman" w:eastAsia="Times New Roman" w:hAnsi="Times New Roman" w:cs="Times New Roman" w:hint="default"/>
        <w:w w:val="100"/>
        <w:sz w:val="22"/>
        <w:szCs w:val="22"/>
        <w:lang w:val="ru-RU" w:eastAsia="en-US" w:bidi="ar-SA"/>
      </w:rPr>
    </w:lvl>
    <w:lvl w:ilvl="2" w:tplc="8424D550">
      <w:numFmt w:val="bullet"/>
      <w:lvlText w:val="•"/>
      <w:lvlJc w:val="left"/>
      <w:pPr>
        <w:ind w:left="2366" w:hanging="293"/>
      </w:pPr>
      <w:rPr>
        <w:rFonts w:hint="default"/>
        <w:lang w:val="ru-RU" w:eastAsia="en-US" w:bidi="ar-SA"/>
      </w:rPr>
    </w:lvl>
    <w:lvl w:ilvl="3" w:tplc="E9FE4EE2">
      <w:numFmt w:val="bullet"/>
      <w:lvlText w:val="•"/>
      <w:lvlJc w:val="left"/>
      <w:pPr>
        <w:ind w:left="3369" w:hanging="293"/>
      </w:pPr>
      <w:rPr>
        <w:rFonts w:hint="default"/>
        <w:lang w:val="ru-RU" w:eastAsia="en-US" w:bidi="ar-SA"/>
      </w:rPr>
    </w:lvl>
    <w:lvl w:ilvl="4" w:tplc="977283FA">
      <w:numFmt w:val="bullet"/>
      <w:lvlText w:val="•"/>
      <w:lvlJc w:val="left"/>
      <w:pPr>
        <w:ind w:left="4372" w:hanging="293"/>
      </w:pPr>
      <w:rPr>
        <w:rFonts w:hint="default"/>
        <w:lang w:val="ru-RU" w:eastAsia="en-US" w:bidi="ar-SA"/>
      </w:rPr>
    </w:lvl>
    <w:lvl w:ilvl="5" w:tplc="7F1AA428">
      <w:numFmt w:val="bullet"/>
      <w:lvlText w:val="•"/>
      <w:lvlJc w:val="left"/>
      <w:pPr>
        <w:ind w:left="5375" w:hanging="293"/>
      </w:pPr>
      <w:rPr>
        <w:rFonts w:hint="default"/>
        <w:lang w:val="ru-RU" w:eastAsia="en-US" w:bidi="ar-SA"/>
      </w:rPr>
    </w:lvl>
    <w:lvl w:ilvl="6" w:tplc="21D2B9B0">
      <w:numFmt w:val="bullet"/>
      <w:lvlText w:val="•"/>
      <w:lvlJc w:val="left"/>
      <w:pPr>
        <w:ind w:left="6378" w:hanging="293"/>
      </w:pPr>
      <w:rPr>
        <w:rFonts w:hint="default"/>
        <w:lang w:val="ru-RU" w:eastAsia="en-US" w:bidi="ar-SA"/>
      </w:rPr>
    </w:lvl>
    <w:lvl w:ilvl="7" w:tplc="30F8ECD6">
      <w:numFmt w:val="bullet"/>
      <w:lvlText w:val="•"/>
      <w:lvlJc w:val="left"/>
      <w:pPr>
        <w:ind w:left="7381" w:hanging="293"/>
      </w:pPr>
      <w:rPr>
        <w:rFonts w:hint="default"/>
        <w:lang w:val="ru-RU" w:eastAsia="en-US" w:bidi="ar-SA"/>
      </w:rPr>
    </w:lvl>
    <w:lvl w:ilvl="8" w:tplc="83024A08">
      <w:numFmt w:val="bullet"/>
      <w:lvlText w:val="•"/>
      <w:lvlJc w:val="left"/>
      <w:pPr>
        <w:ind w:left="8384" w:hanging="293"/>
      </w:pPr>
      <w:rPr>
        <w:rFonts w:hint="default"/>
        <w:lang w:val="ru-RU" w:eastAsia="en-US" w:bidi="ar-SA"/>
      </w:rPr>
    </w:lvl>
  </w:abstractNum>
  <w:abstractNum w:abstractNumId="51">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52">
    <w:nsid w:val="749B225B"/>
    <w:multiLevelType w:val="hybridMultilevel"/>
    <w:tmpl w:val="67189E26"/>
    <w:lvl w:ilvl="0" w:tplc="84BECB32">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E2849332">
      <w:numFmt w:val="bullet"/>
      <w:lvlText w:val="•"/>
      <w:lvlJc w:val="left"/>
      <w:pPr>
        <w:ind w:left="1363" w:hanging="281"/>
      </w:pPr>
      <w:rPr>
        <w:rFonts w:hint="default"/>
        <w:lang w:val="ru-RU" w:eastAsia="en-US" w:bidi="ar-SA"/>
      </w:rPr>
    </w:lvl>
    <w:lvl w:ilvl="2" w:tplc="61CC3FBE">
      <w:numFmt w:val="bullet"/>
      <w:lvlText w:val="•"/>
      <w:lvlJc w:val="left"/>
      <w:pPr>
        <w:ind w:left="2366" w:hanging="281"/>
      </w:pPr>
      <w:rPr>
        <w:rFonts w:hint="default"/>
        <w:lang w:val="ru-RU" w:eastAsia="en-US" w:bidi="ar-SA"/>
      </w:rPr>
    </w:lvl>
    <w:lvl w:ilvl="3" w:tplc="DFA2E68A">
      <w:numFmt w:val="bullet"/>
      <w:lvlText w:val="•"/>
      <w:lvlJc w:val="left"/>
      <w:pPr>
        <w:ind w:left="3369" w:hanging="281"/>
      </w:pPr>
      <w:rPr>
        <w:rFonts w:hint="default"/>
        <w:lang w:val="ru-RU" w:eastAsia="en-US" w:bidi="ar-SA"/>
      </w:rPr>
    </w:lvl>
    <w:lvl w:ilvl="4" w:tplc="E1E48BC0">
      <w:numFmt w:val="bullet"/>
      <w:lvlText w:val="•"/>
      <w:lvlJc w:val="left"/>
      <w:pPr>
        <w:ind w:left="4372" w:hanging="281"/>
      </w:pPr>
      <w:rPr>
        <w:rFonts w:hint="default"/>
        <w:lang w:val="ru-RU" w:eastAsia="en-US" w:bidi="ar-SA"/>
      </w:rPr>
    </w:lvl>
    <w:lvl w:ilvl="5" w:tplc="B1E64BDE">
      <w:numFmt w:val="bullet"/>
      <w:lvlText w:val="•"/>
      <w:lvlJc w:val="left"/>
      <w:pPr>
        <w:ind w:left="5375" w:hanging="281"/>
      </w:pPr>
      <w:rPr>
        <w:rFonts w:hint="default"/>
        <w:lang w:val="ru-RU" w:eastAsia="en-US" w:bidi="ar-SA"/>
      </w:rPr>
    </w:lvl>
    <w:lvl w:ilvl="6" w:tplc="008E9E30">
      <w:numFmt w:val="bullet"/>
      <w:lvlText w:val="•"/>
      <w:lvlJc w:val="left"/>
      <w:pPr>
        <w:ind w:left="6378" w:hanging="281"/>
      </w:pPr>
      <w:rPr>
        <w:rFonts w:hint="default"/>
        <w:lang w:val="ru-RU" w:eastAsia="en-US" w:bidi="ar-SA"/>
      </w:rPr>
    </w:lvl>
    <w:lvl w:ilvl="7" w:tplc="3BB62DE2">
      <w:numFmt w:val="bullet"/>
      <w:lvlText w:val="•"/>
      <w:lvlJc w:val="left"/>
      <w:pPr>
        <w:ind w:left="7381" w:hanging="281"/>
      </w:pPr>
      <w:rPr>
        <w:rFonts w:hint="default"/>
        <w:lang w:val="ru-RU" w:eastAsia="en-US" w:bidi="ar-SA"/>
      </w:rPr>
    </w:lvl>
    <w:lvl w:ilvl="8" w:tplc="7B46AF7E">
      <w:numFmt w:val="bullet"/>
      <w:lvlText w:val="•"/>
      <w:lvlJc w:val="left"/>
      <w:pPr>
        <w:ind w:left="8384" w:hanging="281"/>
      </w:pPr>
      <w:rPr>
        <w:rFonts w:hint="default"/>
        <w:lang w:val="ru-RU" w:eastAsia="en-US" w:bidi="ar-SA"/>
      </w:rPr>
    </w:lvl>
  </w:abstractNum>
  <w:abstractNum w:abstractNumId="53">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num w:numId="1">
    <w:abstractNumId w:val="21"/>
  </w:num>
  <w:num w:numId="2">
    <w:abstractNumId w:val="18"/>
  </w:num>
  <w:num w:numId="3">
    <w:abstractNumId w:val="45"/>
  </w:num>
  <w:num w:numId="4">
    <w:abstractNumId w:val="7"/>
  </w:num>
  <w:num w:numId="5">
    <w:abstractNumId w:val="32"/>
  </w:num>
  <w:num w:numId="6">
    <w:abstractNumId w:val="20"/>
  </w:num>
  <w:num w:numId="7">
    <w:abstractNumId w:val="0"/>
  </w:num>
  <w:num w:numId="8">
    <w:abstractNumId w:val="52"/>
  </w:num>
  <w:num w:numId="9">
    <w:abstractNumId w:val="17"/>
  </w:num>
  <w:num w:numId="10">
    <w:abstractNumId w:val="1"/>
  </w:num>
  <w:num w:numId="11">
    <w:abstractNumId w:val="48"/>
  </w:num>
  <w:num w:numId="12">
    <w:abstractNumId w:val="34"/>
  </w:num>
  <w:num w:numId="13">
    <w:abstractNumId w:val="50"/>
  </w:num>
  <w:num w:numId="14">
    <w:abstractNumId w:val="49"/>
  </w:num>
  <w:num w:numId="15">
    <w:abstractNumId w:val="44"/>
  </w:num>
  <w:num w:numId="16">
    <w:abstractNumId w:val="8"/>
  </w:num>
  <w:num w:numId="17">
    <w:abstractNumId w:val="22"/>
  </w:num>
  <w:num w:numId="18">
    <w:abstractNumId w:val="6"/>
  </w:num>
  <w:num w:numId="19">
    <w:abstractNumId w:val="27"/>
  </w:num>
  <w:num w:numId="20">
    <w:abstractNumId w:val="9"/>
  </w:num>
  <w:num w:numId="21">
    <w:abstractNumId w:val="11"/>
    <w:lvlOverride w:ilvl="1">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Override>
  </w:num>
  <w:num w:numId="22">
    <w:abstractNumId w:val="37"/>
  </w:num>
  <w:num w:numId="23">
    <w:abstractNumId w:val="46"/>
  </w:num>
  <w:num w:numId="24">
    <w:abstractNumId w:val="12"/>
  </w:num>
  <w:num w:numId="25">
    <w:abstractNumId w:val="13"/>
  </w:num>
  <w:num w:numId="26">
    <w:abstractNumId w:val="29"/>
  </w:num>
  <w:num w:numId="27">
    <w:abstractNumId w:val="33"/>
  </w:num>
  <w:num w:numId="28">
    <w:abstractNumId w:val="30"/>
  </w:num>
  <w:num w:numId="29">
    <w:abstractNumId w:val="26"/>
  </w:num>
  <w:num w:numId="30">
    <w:abstractNumId w:val="19"/>
  </w:num>
  <w:num w:numId="31">
    <w:abstractNumId w:val="24"/>
  </w:num>
  <w:num w:numId="32">
    <w:abstractNumId w:val="47"/>
  </w:num>
  <w:num w:numId="33">
    <w:abstractNumId w:val="31"/>
  </w:num>
  <w:num w:numId="34">
    <w:abstractNumId w:val="41"/>
  </w:num>
  <w:num w:numId="35">
    <w:abstractNumId w:val="29"/>
    <w:lvlOverride w:ilvl="0">
      <w:lvl w:ilvl="0">
        <w:start w:val="4"/>
        <w:numFmt w:val="decimal"/>
        <w:lvlText w:val="%1."/>
        <w:lvlJc w:val="left"/>
        <w:pPr>
          <w:ind w:left="375" w:hanging="375"/>
        </w:pPr>
        <w:rPr>
          <w:rFonts w:hint="default"/>
          <w:sz w:val="24"/>
          <w:szCs w:val="24"/>
          <w:vertAlign w:val="baseline"/>
        </w:rPr>
      </w:lvl>
    </w:lvlOverride>
    <w:lvlOverride w:ilvl="1">
      <w:lvl w:ilvl="1">
        <w:start w:val="1"/>
        <w:numFmt w:val="decimal"/>
        <w:lvlText w:val="%1.%2)"/>
        <w:lvlJc w:val="left"/>
        <w:pPr>
          <w:ind w:left="1510" w:hanging="375"/>
        </w:pPr>
        <w:rPr>
          <w:rFonts w:hint="default"/>
        </w:rPr>
      </w:lvl>
    </w:lvlOverride>
    <w:lvlOverride w:ilvl="2">
      <w:lvl w:ilvl="2">
        <w:start w:val="1"/>
        <w:numFmt w:val="decimal"/>
        <w:lvlText w:val="%1.%2)%3."/>
        <w:lvlJc w:val="left"/>
        <w:pPr>
          <w:ind w:left="1598" w:hanging="720"/>
        </w:pPr>
        <w:rPr>
          <w:rFonts w:hint="default"/>
        </w:rPr>
      </w:lvl>
    </w:lvlOverride>
    <w:lvlOverride w:ilvl="3">
      <w:lvl w:ilvl="3">
        <w:start w:val="1"/>
        <w:numFmt w:val="decimal"/>
        <w:lvlText w:val="%1.%2)%3.%4."/>
        <w:lvlJc w:val="left"/>
        <w:pPr>
          <w:ind w:left="2037" w:hanging="720"/>
        </w:pPr>
        <w:rPr>
          <w:rFonts w:hint="default"/>
        </w:rPr>
      </w:lvl>
    </w:lvlOverride>
    <w:lvlOverride w:ilvl="4">
      <w:lvl w:ilvl="4">
        <w:start w:val="1"/>
        <w:numFmt w:val="decimal"/>
        <w:lvlText w:val="%1.%2)%3.%4.%5."/>
        <w:lvlJc w:val="left"/>
        <w:pPr>
          <w:ind w:left="2836" w:hanging="1080"/>
        </w:pPr>
        <w:rPr>
          <w:rFonts w:hint="default"/>
        </w:rPr>
      </w:lvl>
    </w:lvlOverride>
    <w:lvlOverride w:ilvl="5">
      <w:lvl w:ilvl="5">
        <w:start w:val="1"/>
        <w:numFmt w:val="decimal"/>
        <w:lvlText w:val="%1.%2)%3.%4.%5.%6."/>
        <w:lvlJc w:val="left"/>
        <w:pPr>
          <w:ind w:left="3275" w:hanging="1080"/>
        </w:pPr>
        <w:rPr>
          <w:rFonts w:hint="default"/>
        </w:rPr>
      </w:lvl>
    </w:lvlOverride>
    <w:lvlOverride w:ilvl="6">
      <w:lvl w:ilvl="6">
        <w:start w:val="1"/>
        <w:numFmt w:val="decimal"/>
        <w:lvlText w:val="%1.%2)%3.%4.%5.%6.%7."/>
        <w:lvlJc w:val="left"/>
        <w:pPr>
          <w:ind w:left="4074" w:hanging="1440"/>
        </w:pPr>
        <w:rPr>
          <w:rFonts w:hint="default"/>
        </w:rPr>
      </w:lvl>
    </w:lvlOverride>
    <w:lvlOverride w:ilvl="7">
      <w:lvl w:ilvl="7">
        <w:start w:val="1"/>
        <w:numFmt w:val="decimal"/>
        <w:lvlText w:val="%1.%2)%3.%4.%5.%6.%7.%8."/>
        <w:lvlJc w:val="left"/>
        <w:pPr>
          <w:ind w:left="4513" w:hanging="1440"/>
        </w:pPr>
        <w:rPr>
          <w:rFonts w:hint="default"/>
        </w:rPr>
      </w:lvl>
    </w:lvlOverride>
    <w:lvlOverride w:ilvl="8">
      <w:lvl w:ilvl="8">
        <w:start w:val="1"/>
        <w:numFmt w:val="decimal"/>
        <w:lvlText w:val="%1.%2)%3.%4.%5.%6.%7.%8.%9."/>
        <w:lvlJc w:val="left"/>
        <w:pPr>
          <w:ind w:left="5312" w:hanging="1800"/>
        </w:pPr>
        <w:rPr>
          <w:rFonts w:hint="default"/>
        </w:rPr>
      </w:lvl>
    </w:lvlOverride>
  </w:num>
  <w:num w:numId="36">
    <w:abstractNumId w:val="4"/>
  </w:num>
  <w:num w:numId="37">
    <w:abstractNumId w:val="39"/>
  </w:num>
  <w:num w:numId="38">
    <w:abstractNumId w:val="3"/>
  </w:num>
  <w:num w:numId="39">
    <w:abstractNumId w:val="25"/>
  </w:num>
  <w:num w:numId="40">
    <w:abstractNumId w:val="28"/>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1"/>
  </w:num>
  <w:num w:numId="44">
    <w:abstractNumId w:val="38"/>
  </w:num>
  <w:num w:numId="45">
    <w:abstractNumId w:val="14"/>
  </w:num>
  <w:num w:numId="46">
    <w:abstractNumId w:val="16"/>
  </w:num>
  <w:num w:numId="47">
    <w:abstractNumId w:val="53"/>
  </w:num>
  <w:num w:numId="48">
    <w:abstractNumId w:val="5"/>
  </w:num>
  <w:num w:numId="49">
    <w:abstractNumId w:val="43"/>
  </w:num>
  <w:num w:numId="50">
    <w:abstractNumId w:val="15"/>
  </w:num>
  <w:num w:numId="51">
    <w:abstractNumId w:val="40"/>
  </w:num>
  <w:num w:numId="52">
    <w:abstractNumId w:val="35"/>
  </w:num>
  <w:num w:numId="53">
    <w:abstractNumId w:val="2"/>
  </w:num>
  <w:num w:numId="54">
    <w:abstractNumId w:val="10"/>
  </w:num>
  <w:num w:numId="55">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BD"/>
    <w:rsid w:val="000448CC"/>
    <w:rsid w:val="0008039D"/>
    <w:rsid w:val="000828A7"/>
    <w:rsid w:val="000872ED"/>
    <w:rsid w:val="000A6E50"/>
    <w:rsid w:val="000B1DC4"/>
    <w:rsid w:val="000D7822"/>
    <w:rsid w:val="00120B48"/>
    <w:rsid w:val="001321B0"/>
    <w:rsid w:val="00155CBE"/>
    <w:rsid w:val="00157436"/>
    <w:rsid w:val="00175E20"/>
    <w:rsid w:val="001977E7"/>
    <w:rsid w:val="001C2EE6"/>
    <w:rsid w:val="001D2C13"/>
    <w:rsid w:val="001D469F"/>
    <w:rsid w:val="001D46C0"/>
    <w:rsid w:val="001F32FF"/>
    <w:rsid w:val="00205C7D"/>
    <w:rsid w:val="002112AE"/>
    <w:rsid w:val="0026684B"/>
    <w:rsid w:val="00272393"/>
    <w:rsid w:val="00274712"/>
    <w:rsid w:val="00285E55"/>
    <w:rsid w:val="002963E6"/>
    <w:rsid w:val="002A5899"/>
    <w:rsid w:val="002B2753"/>
    <w:rsid w:val="002C0C1C"/>
    <w:rsid w:val="00304245"/>
    <w:rsid w:val="00315B88"/>
    <w:rsid w:val="0032327B"/>
    <w:rsid w:val="00337B80"/>
    <w:rsid w:val="0034164E"/>
    <w:rsid w:val="00346237"/>
    <w:rsid w:val="003A0D29"/>
    <w:rsid w:val="003B19A3"/>
    <w:rsid w:val="003B1CD6"/>
    <w:rsid w:val="003E312A"/>
    <w:rsid w:val="0043353F"/>
    <w:rsid w:val="00444EBF"/>
    <w:rsid w:val="0046086E"/>
    <w:rsid w:val="004B46E0"/>
    <w:rsid w:val="00505FBD"/>
    <w:rsid w:val="0051791B"/>
    <w:rsid w:val="00517AD2"/>
    <w:rsid w:val="00573FE1"/>
    <w:rsid w:val="00595A4C"/>
    <w:rsid w:val="005C5CFF"/>
    <w:rsid w:val="00626578"/>
    <w:rsid w:val="006603A9"/>
    <w:rsid w:val="006721E5"/>
    <w:rsid w:val="006D0802"/>
    <w:rsid w:val="00700DA6"/>
    <w:rsid w:val="00710709"/>
    <w:rsid w:val="0075201E"/>
    <w:rsid w:val="00761F7D"/>
    <w:rsid w:val="00767EC0"/>
    <w:rsid w:val="007B32BC"/>
    <w:rsid w:val="007D11F2"/>
    <w:rsid w:val="008A7D51"/>
    <w:rsid w:val="008B100B"/>
    <w:rsid w:val="008E1998"/>
    <w:rsid w:val="008F27B5"/>
    <w:rsid w:val="009046D1"/>
    <w:rsid w:val="00914430"/>
    <w:rsid w:val="0091533C"/>
    <w:rsid w:val="00925D33"/>
    <w:rsid w:val="0094660F"/>
    <w:rsid w:val="00993277"/>
    <w:rsid w:val="009A36F4"/>
    <w:rsid w:val="009C2039"/>
    <w:rsid w:val="009E2CBE"/>
    <w:rsid w:val="009E3FB1"/>
    <w:rsid w:val="009E4A80"/>
    <w:rsid w:val="00A3359D"/>
    <w:rsid w:val="00A9690E"/>
    <w:rsid w:val="00AB3119"/>
    <w:rsid w:val="00AE4E37"/>
    <w:rsid w:val="00B158C1"/>
    <w:rsid w:val="00B16C1B"/>
    <w:rsid w:val="00B639CB"/>
    <w:rsid w:val="00B86AFF"/>
    <w:rsid w:val="00BB5F33"/>
    <w:rsid w:val="00BC102E"/>
    <w:rsid w:val="00C02BF4"/>
    <w:rsid w:val="00C03F51"/>
    <w:rsid w:val="00C20025"/>
    <w:rsid w:val="00C23D4D"/>
    <w:rsid w:val="00C443ED"/>
    <w:rsid w:val="00C900F9"/>
    <w:rsid w:val="00C9103B"/>
    <w:rsid w:val="00C9205C"/>
    <w:rsid w:val="00CA36DC"/>
    <w:rsid w:val="00CC58B7"/>
    <w:rsid w:val="00CD608A"/>
    <w:rsid w:val="00CF4001"/>
    <w:rsid w:val="00D15725"/>
    <w:rsid w:val="00D61905"/>
    <w:rsid w:val="00D8222B"/>
    <w:rsid w:val="00D83BD3"/>
    <w:rsid w:val="00D97BF8"/>
    <w:rsid w:val="00DA102B"/>
    <w:rsid w:val="00DA157F"/>
    <w:rsid w:val="00E15FC2"/>
    <w:rsid w:val="00E6003F"/>
    <w:rsid w:val="00E808F1"/>
    <w:rsid w:val="00EB17A2"/>
    <w:rsid w:val="00EC5328"/>
    <w:rsid w:val="00ED2913"/>
    <w:rsid w:val="00EE0982"/>
    <w:rsid w:val="00F42CAE"/>
    <w:rsid w:val="00F8224E"/>
    <w:rsid w:val="00FB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2951">
      <w:bodyDiv w:val="1"/>
      <w:marLeft w:val="0"/>
      <w:marRight w:val="0"/>
      <w:marTop w:val="0"/>
      <w:marBottom w:val="0"/>
      <w:divBdr>
        <w:top w:val="none" w:sz="0" w:space="0" w:color="auto"/>
        <w:left w:val="none" w:sz="0" w:space="0" w:color="auto"/>
        <w:bottom w:val="none" w:sz="0" w:space="0" w:color="auto"/>
        <w:right w:val="none" w:sz="0" w:space="0" w:color="auto"/>
      </w:divBdr>
    </w:div>
    <w:div w:id="614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8586BCBEBADA887416D09A0AEBEB9CD270E11707EBABAD101FB03E30630049C29CEBCDCE0D950C9C75C2AC7C3898F0EA2CAA0A8377p1B" TargetMode="External"/><Relationship Id="rId18" Type="http://schemas.openxmlformats.org/officeDocument/2006/relationships/hyperlink" Target="consultantplus://offline/ref=AE21E0EDB8EC91F8D65B4750C27A48EFB41949211E2FD9D3F037C7F4EAD36FF2DDF08715AFED623F14CC99DA5FF59459C57C326B6946F453uFm4B"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consultantplus://offline/ref=B48586BCBEBADA887416D09A0AEBEB9CD270E11707EBABAD101FB03E30630049C29CEBCFC803950C9C75C2AC7C3898F0EA2CAA0A8377p1B"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consultantplus://offline/ref=B48586BCBEBADA887416D09A0AEBEB9CD270E11707EBABAD101FB03E30630049C29CEBCECC04950C9C75C2AC7C3898F0EA2CAA0A8377p1B" TargetMode="External"/><Relationship Id="rId50" Type="http://schemas.openxmlformats.org/officeDocument/2006/relationships/hyperlink" Target="consultantplus://offline/ref=B48586BCBEBADA887416D09A0AEBEB9CD270E11707EBABAD101FB03E30630049C29CEBCECC04950C9C75C2AC7C3898F0EA2CAA0A8377p1B"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ormativ.kontur.ru/document?moduleId=1&amp;documentId=332573" TargetMode="External"/><Relationship Id="rId17" Type="http://schemas.openxmlformats.org/officeDocument/2006/relationships/hyperlink" Target="consultantplus://offline/ref=BDD1D7CD4EE244C396C5E84A4C60E2FD609DC8C95CEA8E61451316094D3882AB0147C2E32737BF857DD9E220DCCB78BA32C324C8C8BAF32Ao0ZAH"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consultantplus://offline/ref=B48586BCBEBADA887416D09A0AEBEB9CD270E11707EBABAD101FB03E30630049C29CEBCDCE0D950C9C75C2AC7C3898F0EA2CAA0A8377p1B" TargetMode="External"/><Relationship Id="rId2" Type="http://schemas.openxmlformats.org/officeDocument/2006/relationships/numbering" Target="numbering.xml"/><Relationship Id="rId16" Type="http://schemas.openxmlformats.org/officeDocument/2006/relationships/hyperlink" Target="consultantplus://offline/ref=AE21E0EDB8EC91F8D65B4750C27A48EFB41949211E2FD9D3F037C7F4EAD36FF2DDF08715AFED623F14CC99DA5FF59459C57C326B6946F453uFm4B" TargetMode="External"/><Relationship Id="rId20" Type="http://schemas.openxmlformats.org/officeDocument/2006/relationships/hyperlink" Target="consultantplus://offline/ref=B48586BCBEBADA887416D09A0AEBEB9CD270E11707EBABAD101FB03E30630049C29CEBCECC04950C9C75C2AC7C3898F0EA2CAA0A8377p1B" TargetMode="External"/><Relationship Id="rId29"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21975"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consultantplus://offline/ref=BDD1D7CD4EE244C396C5E84A4C60E2FD609DC8C95CEA8E61451316094D3882AB0147C2E32737BF857DD9E220DCCB78BA32C324C8C8BAF32Ao0ZAH" TargetMode="External"/><Relationship Id="rId53" Type="http://schemas.openxmlformats.org/officeDocument/2006/relationships/hyperlink" Target="https://legalacts.ru/doc/prikaz-minekonomrazvitija-rossii-ot-01092014-n-540/" TargetMode="External"/><Relationship Id="rId5" Type="http://schemas.openxmlformats.org/officeDocument/2006/relationships/settings" Target="settings.xml"/><Relationship Id="rId15" Type="http://schemas.openxmlformats.org/officeDocument/2006/relationships/hyperlink" Target="consultantplus://offline/ref=B48586BCBEBADA887416D09A0AEBEB9CD270E11707EBABAD101FB03E30630049C29CEBCFC803950C9C75C2AC7C3898F0EA2CAA0A8377p1B"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consultantplus://offline/ref=B48586BCBEBADA887416D09A0AEBEB9CD270E11707EBABAD101FB03E30630049C29CEBCDCE0D950C9C75C2AC7C3898F0EA2CAA0A8377p1B" TargetMode="External"/><Relationship Id="rId10" Type="http://schemas.openxmlformats.org/officeDocument/2006/relationships/hyperlink" Target="https://normativ.kontur.ru/document?moduleId=1&amp;documentId=302171" TargetMode="External"/><Relationship Id="rId19" Type="http://schemas.openxmlformats.org/officeDocument/2006/relationships/hyperlink" Target="consultantplus://offline/ref=B48586BCBEBADA887416D09A0AEBEB9CD270E11707EBABAD101FB03E30630049C29CEBCDCE0D950C9C75C2AC7C3898F0EA2CAA0A8377p1B" TargetMode="External"/><Relationship Id="rId31" Type="http://schemas.openxmlformats.org/officeDocument/2006/relationships/hyperlink" Target="consultantplus://offline/ref=BDD1D7CD4EE244C396C5E84A4C60E2FD609DC8C95CEA8E61451316094D3882AB0147C2E32737BF857DD9E220DCCB78BA32C324C8C8BAF32Ao0ZAH" TargetMode="External"/><Relationship Id="rId44" Type="http://schemas.openxmlformats.org/officeDocument/2006/relationships/hyperlink" Target="http://www.consultant.ru/document/cons_doc_LAW_321389/ce9537a598c41eedce29d39eb069ee6fdf7f09d4/" TargetMode="External"/><Relationship Id="rId52" Type="http://schemas.openxmlformats.org/officeDocument/2006/relationships/hyperlink" Target="https://legalacts.ru/doc/prikaz-minekonomrazvitija-rossii-ot-01092014-n-540/"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261085" TargetMode="External"/><Relationship Id="rId14" Type="http://schemas.openxmlformats.org/officeDocument/2006/relationships/hyperlink" Target="consultantplus://offline/ref=B48586BCBEBADA887416D09A0AEBEB9CD270E11707EBABAD101FB03E30630049C29CEBCECC04950C9C75C2AC7C3898F0EA2CAA0A8377p1B" TargetMode="External"/><Relationship Id="rId22" Type="http://schemas.openxmlformats.org/officeDocument/2006/relationships/hyperlink" Target="consultantplus://offline/ref=BDD1D7CD4EE244C396C5E84A4C60E2FD609DC8C95CEA8E61451316094D3882AB0147C2E32737BF857DD9E220DCCB78BA32C324C8C8BAF32Ao0ZAH"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consultantplus://offline/ref=B48586BCBEBADA887416D09A0AEBEB9CD270E11707EBABAD101FB03E30630049C29CEBCFC803950C9C75C2AC7C3898F0EA2CAA0A8377p1B"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48586BCBEBADA887416D09A0AEBEB9CD270E11707EBABAD101FB03E30630049C29CEBCFC803950C9C75C2AC7C3898F0EA2CAA0A8377p1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BDF4-E95F-4F00-A7A5-DE36C291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41352</Words>
  <Characters>235713</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2020-12-15T09:00:00Z</dcterms:created>
  <dcterms:modified xsi:type="dcterms:W3CDTF">2020-12-16T08:20:00Z</dcterms:modified>
</cp:coreProperties>
</file>