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F4" w:rsidRPr="00550869" w:rsidRDefault="00550869">
      <w:pPr>
        <w:rPr>
          <w:rFonts w:ascii="Times New Roman" w:hAnsi="Times New Roman" w:cs="Times New Roman"/>
          <w:sz w:val="28"/>
          <w:szCs w:val="28"/>
        </w:rPr>
      </w:pPr>
      <w:r w:rsidRPr="00550869">
        <w:rPr>
          <w:rFonts w:ascii="Times New Roman" w:hAnsi="Times New Roman" w:cs="Times New Roman"/>
        </w:rPr>
        <w:drawing>
          <wp:inline distT="0" distB="0" distL="0" distR="0">
            <wp:extent cx="2776943" cy="1130061"/>
            <wp:effectExtent l="0" t="0" r="444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03" cy="11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50869">
        <w:rPr>
          <w:rFonts w:ascii="Times New Roman" w:hAnsi="Times New Roman" w:cs="Times New Roman"/>
        </w:rPr>
        <w:tab/>
      </w:r>
      <w:r w:rsidRPr="00550869">
        <w:rPr>
          <w:rFonts w:ascii="Times New Roman" w:hAnsi="Times New Roman" w:cs="Times New Roman"/>
        </w:rPr>
        <w:tab/>
      </w:r>
      <w:r w:rsidRPr="00550869">
        <w:rPr>
          <w:rFonts w:ascii="Times New Roman" w:hAnsi="Times New Roman" w:cs="Times New Roman"/>
        </w:rPr>
        <w:tab/>
      </w:r>
      <w:r w:rsidRPr="00550869">
        <w:rPr>
          <w:rFonts w:ascii="Times New Roman" w:hAnsi="Times New Roman" w:cs="Times New Roman"/>
        </w:rPr>
        <w:tab/>
      </w:r>
      <w:r w:rsidRPr="00550869">
        <w:rPr>
          <w:rFonts w:ascii="Times New Roman" w:hAnsi="Times New Roman" w:cs="Times New Roman"/>
          <w:sz w:val="28"/>
          <w:szCs w:val="28"/>
        </w:rPr>
        <w:t>ПРЕСС-РЕЛИЗ</w:t>
      </w:r>
    </w:p>
    <w:p w:rsidR="00550869" w:rsidRDefault="00550869">
      <w:pPr>
        <w:rPr>
          <w:sz w:val="28"/>
          <w:szCs w:val="28"/>
        </w:rPr>
      </w:pPr>
    </w:p>
    <w:p w:rsidR="00550869" w:rsidRPr="00550869" w:rsidRDefault="00550869" w:rsidP="00550869">
      <w:pPr>
        <w:spacing w:after="402" w:line="240" w:lineRule="auto"/>
        <w:outlineLvl w:val="0"/>
        <w:rPr>
          <w:rFonts w:ascii="Montserrat" w:eastAsia="Times New Roman" w:hAnsi="Montserrat" w:cs="Times New Roman"/>
          <w:b/>
          <w:bCs/>
          <w:color w:val="334059"/>
          <w:kern w:val="36"/>
          <w:sz w:val="61"/>
          <w:szCs w:val="61"/>
          <w:lang w:eastAsia="ru-RU"/>
        </w:rPr>
      </w:pPr>
      <w:r w:rsidRPr="00550869">
        <w:rPr>
          <w:rFonts w:ascii="Montserrat" w:eastAsia="Times New Roman" w:hAnsi="Montserrat" w:cs="Times New Roman"/>
          <w:b/>
          <w:bCs/>
          <w:color w:val="334059"/>
          <w:kern w:val="36"/>
          <w:sz w:val="61"/>
          <w:szCs w:val="61"/>
          <w:lang w:eastAsia="ru-RU"/>
        </w:rPr>
        <w:t>В Кадастровой палате рассказали, как получить выписку из ЕГРН</w:t>
      </w:r>
    </w:p>
    <w:p w:rsidR="00550869" w:rsidRPr="00550869" w:rsidRDefault="00550869" w:rsidP="00550869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550869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 xml:space="preserve">Директор Кадастровой палаты по Республике Хакасия Вера </w:t>
      </w:r>
      <w:proofErr w:type="spellStart"/>
      <w:r w:rsidRPr="00550869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Старунская</w:t>
      </w:r>
      <w:proofErr w:type="spellEnd"/>
      <w:r w:rsidRPr="00550869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 xml:space="preserve"> пояснила, в каких случаях необходима выписка из Единого государственного реестра недвижимости (ЕГРН) и рассказала о способах её получения.</w:t>
      </w:r>
    </w:p>
    <w:p w:rsidR="00550869" w:rsidRPr="00550869" w:rsidRDefault="00550869" w:rsidP="00550869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550869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Выписка из ЕГРН – это официальный документ, который включает в себя сведения об учтенном недвижимом имуществе, собственнике недвижимости, характеристиках объекта недвижимости, возможных ограничениях (обременениях) прав и запретов на сделки с ними.</w:t>
      </w:r>
    </w:p>
    <w:p w:rsidR="00550869" w:rsidRPr="00550869" w:rsidRDefault="00550869" w:rsidP="00550869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550869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Такие сведения могут понадобиться при совершении операций с объектами недвижимости. Например, для подтверждения права собственности при проведении сделок с недвижимостью, при оформлении наследства, оспаривании сделок в судебном порядке и многих других действиях. Планируя сделку с недвижимостью, жители Хакасии сталкиваются с вопросами: какой вид выписки из ЕГРН им нужно заказать, как это сделать и к кому обратиться. В Кадастровую палату заявители обращаются с запросами о предоставлении сведений из ЕГРН в виде соответствующих выписок.</w:t>
      </w:r>
    </w:p>
    <w:p w:rsidR="00550869" w:rsidRPr="00550869" w:rsidRDefault="00550869" w:rsidP="00550869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550869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Данные, которые содержатся в ЕГРН, общедоступны и предоставляются по запросам любых лиц. Но к некоторым сведениям доступ ограничен, поэтому они могут быть предоставлены только правообладателям или их законным представителям, а также судебным органам, правоохранительным органам и др.</w:t>
      </w:r>
    </w:p>
    <w:p w:rsidR="00550869" w:rsidRPr="00550869" w:rsidRDefault="00550869" w:rsidP="00550869">
      <w:pPr>
        <w:spacing w:after="0" w:line="240" w:lineRule="auto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550869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 </w:t>
      </w:r>
    </w:p>
    <w:p w:rsidR="00550869" w:rsidRDefault="00550869" w:rsidP="00550869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550869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Как получить выписку из ЕГРН?</w:t>
      </w:r>
    </w:p>
    <w:p w:rsidR="00550869" w:rsidRPr="00550869" w:rsidRDefault="00550869" w:rsidP="00550869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550869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lastRenderedPageBreak/>
        <w:t>Для этого нужно подготовить запрос на получение выписки из ЕГРН и оплатить ее стоимость. Такой запрос может быть представлен заявителем как в бумажном виде (при личном обращении в офис МФЦ или почтовым отправлением), так и в электронном виде с использованием сайта </w:t>
      </w:r>
      <w:proofErr w:type="spellStart"/>
      <w:r w:rsidRPr="00550869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fldChar w:fldCharType="begin"/>
      </w:r>
      <w:r w:rsidRPr="00550869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instrText xml:space="preserve"> HYPERLINK "http://www.rosreestr.ru/" </w:instrText>
      </w:r>
      <w:r w:rsidRPr="00550869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fldChar w:fldCharType="separate"/>
      </w:r>
      <w:r w:rsidRPr="00550869">
        <w:rPr>
          <w:rFonts w:ascii="Montserrat" w:eastAsia="Times New Roman" w:hAnsi="Montserrat" w:cs="Times New Roman"/>
          <w:color w:val="0000FF"/>
          <w:sz w:val="27"/>
          <w:u w:val="single"/>
          <w:lang w:eastAsia="ru-RU"/>
        </w:rPr>
        <w:t>Росреестра</w:t>
      </w:r>
      <w:proofErr w:type="spellEnd"/>
      <w:r w:rsidRPr="00550869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fldChar w:fldCharType="end"/>
      </w:r>
      <w:r w:rsidRPr="00550869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, или сайта Кадастровой палаты посредством </w:t>
      </w:r>
      <w:hyperlink r:id="rId5" w:history="1">
        <w:r w:rsidRPr="00550869">
          <w:rPr>
            <w:rFonts w:ascii="Montserrat" w:eastAsia="Times New Roman" w:hAnsi="Montserrat" w:cs="Times New Roman"/>
            <w:color w:val="0000FF"/>
            <w:sz w:val="27"/>
            <w:u w:val="single"/>
            <w:lang w:eastAsia="ru-RU"/>
          </w:rPr>
          <w:t>Сервиса по выдаче сведений из ЕГРН</w:t>
        </w:r>
      </w:hyperlink>
      <w:r w:rsidRPr="00550869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. Вид документа заявитель выбирает во время подачи запроса.</w:t>
      </w:r>
    </w:p>
    <w:p w:rsidR="00550869" w:rsidRPr="00550869" w:rsidRDefault="00550869" w:rsidP="00550869">
      <w:pPr>
        <w:spacing w:after="0" w:line="240" w:lineRule="auto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550869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 </w:t>
      </w:r>
    </w:p>
    <w:p w:rsidR="00550869" w:rsidRPr="00550869" w:rsidRDefault="00550869" w:rsidP="00550869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550869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Сколько стоит услуга?</w:t>
      </w:r>
    </w:p>
    <w:p w:rsidR="00550869" w:rsidRPr="00550869" w:rsidRDefault="00550869" w:rsidP="00550869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550869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Стоимость услуги зависит от того, в каком виде предоставляется необходимая информация, от формы предоставления сведений (в электронном виде или на бумажном носителе), от статуса заявителя (физическое или юридическое лицо).</w:t>
      </w:r>
    </w:p>
    <w:p w:rsidR="00550869" w:rsidRPr="00550869" w:rsidRDefault="00550869" w:rsidP="00550869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550869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 xml:space="preserve">Размер платы за предоставление сведений из ЕГРН установлен приказом </w:t>
      </w:r>
      <w:proofErr w:type="spellStart"/>
      <w:r w:rsidRPr="00550869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Росреестра</w:t>
      </w:r>
      <w:proofErr w:type="spellEnd"/>
      <w:r w:rsidRPr="00550869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 xml:space="preserve"> от 13 мая 2020 года № </w:t>
      </w:r>
      <w:proofErr w:type="gramStart"/>
      <w:r w:rsidRPr="00550869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П</w:t>
      </w:r>
      <w:proofErr w:type="gramEnd"/>
      <w:r w:rsidRPr="00550869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/0145. </w:t>
      </w:r>
    </w:p>
    <w:p w:rsidR="00550869" w:rsidRPr="00550869" w:rsidRDefault="00550869" w:rsidP="00550869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550869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Стоит обратить внимание на то, что плата за предоставление сведений, содержащихся в ЕГРН, в виде электронного документа всегда будет ниже платы за аналогичные документы на бумажном носителе. Сведения о кадастровой стоимости можно получить бесплатно. Они предоставляются в виде выписки о кадастровой стоимости объекта недвижимости по запросам любых лиц. Если произошла переплата, то гражданин в праве подать заявление о возврате денежных сре</w:t>
      </w:r>
      <w:proofErr w:type="gramStart"/>
      <w:r w:rsidRPr="00550869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дств в т</w:t>
      </w:r>
      <w:proofErr w:type="gramEnd"/>
      <w:r w:rsidRPr="00550869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ечение трёх лет с момента оплаты.</w:t>
      </w:r>
    </w:p>
    <w:p w:rsidR="00550869" w:rsidRPr="00550869" w:rsidRDefault="00550869" w:rsidP="00550869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550869">
        <w:rPr>
          <w:rFonts w:ascii="Montserrat" w:eastAsia="Times New Roman" w:hAnsi="Montserrat" w:cs="Times New Roman"/>
          <w:i/>
          <w:iCs/>
          <w:color w:val="334059"/>
          <w:sz w:val="27"/>
          <w:lang w:eastAsia="ru-RU"/>
        </w:rPr>
        <w:t>«При получении выписки из ЕГРН необходимо учитывать, что сведения, предоставленные на основании запроса, являются актуальными (действительными) только на момент выдачи»,</w:t>
      </w:r>
      <w:r w:rsidRPr="00550869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 – подчеркивает </w:t>
      </w:r>
      <w:r w:rsidRPr="00550869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 xml:space="preserve">Вера </w:t>
      </w:r>
      <w:proofErr w:type="spellStart"/>
      <w:r w:rsidRPr="00550869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Старунская</w:t>
      </w:r>
      <w:proofErr w:type="spellEnd"/>
      <w:r w:rsidRPr="00550869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.</w:t>
      </w:r>
    </w:p>
    <w:p w:rsidR="00550869" w:rsidRPr="00550869" w:rsidRDefault="00550869">
      <w:pPr>
        <w:rPr>
          <w:rFonts w:ascii="Times New Roman" w:hAnsi="Times New Roman" w:cs="Times New Roman"/>
          <w:sz w:val="28"/>
          <w:szCs w:val="28"/>
        </w:rPr>
      </w:pPr>
    </w:p>
    <w:sectPr w:rsidR="00550869" w:rsidRPr="00550869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0869"/>
    <w:rsid w:val="00550869"/>
    <w:rsid w:val="006C4448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4"/>
  </w:style>
  <w:style w:type="paragraph" w:styleId="1">
    <w:name w:val="heading 1"/>
    <w:basedOn w:val="a"/>
    <w:link w:val="10"/>
    <w:uiPriority w:val="9"/>
    <w:qFormat/>
    <w:rsid w:val="00550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8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08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55086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5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0869"/>
    <w:rPr>
      <w:b/>
      <w:bCs/>
    </w:rPr>
  </w:style>
  <w:style w:type="character" w:styleId="a8">
    <w:name w:val="Emphasis"/>
    <w:basedOn w:val="a0"/>
    <w:uiPriority w:val="20"/>
    <w:qFormat/>
    <w:rsid w:val="005508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9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6434">
          <w:marLeft w:val="-201"/>
          <w:marRight w:val="-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8831">
              <w:marLeft w:val="3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7878">
          <w:marLeft w:val="-201"/>
          <w:marRight w:val="-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v.kada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TorocheshnikovaAV</cp:lastModifiedBy>
  <cp:revision>2</cp:revision>
  <dcterms:created xsi:type="dcterms:W3CDTF">2021-06-15T01:22:00Z</dcterms:created>
  <dcterms:modified xsi:type="dcterms:W3CDTF">2021-06-15T01:24:00Z</dcterms:modified>
</cp:coreProperties>
</file>