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65235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02CA8" w:rsidRPr="00702CA8">
        <w:rPr>
          <w:sz w:val="26"/>
          <w:szCs w:val="26"/>
        </w:rPr>
        <w:t>_</w:t>
      </w:r>
      <w:r w:rsidR="003B49E6">
        <w:rPr>
          <w:sz w:val="26"/>
          <w:szCs w:val="26"/>
        </w:rPr>
        <w:t>31</w:t>
      </w:r>
      <w:r w:rsidR="00702CA8" w:rsidRPr="00702CA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80BC0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6C73CD">
        <w:rPr>
          <w:sz w:val="26"/>
          <w:szCs w:val="26"/>
        </w:rPr>
        <w:t>2</w:t>
      </w:r>
      <w:r w:rsidR="00680BC0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BF1E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C73CD">
        <w:rPr>
          <w:sz w:val="26"/>
          <w:szCs w:val="26"/>
        </w:rPr>
        <w:t>_</w:t>
      </w:r>
      <w:r w:rsidR="003B49E6">
        <w:rPr>
          <w:sz w:val="26"/>
          <w:szCs w:val="26"/>
        </w:rPr>
        <w:t>68</w:t>
      </w:r>
      <w:bookmarkStart w:id="0" w:name="_GoBack"/>
      <w:bookmarkEnd w:id="0"/>
      <w:r w:rsidR="006C73CD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BF1ECD">
        <w:t>Комитета по управлению муниципальным имуществом администрации муниципального образования Алтайский район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руководствуясь </w:t>
      </w:r>
      <w:r w:rsidR="00634DFA">
        <w:t>статьями 41</w:t>
      </w:r>
      <w:proofErr w:type="gramEnd"/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702CA8">
        <w:t xml:space="preserve"> </w:t>
      </w:r>
      <w:proofErr w:type="gramStart"/>
      <w:r w:rsidR="00702CA8">
        <w:t>с</w:t>
      </w:r>
      <w:proofErr w:type="gramEnd"/>
      <w:r w:rsidR="00832534">
        <w:t xml:space="preserve"> «</w:t>
      </w:r>
      <w:proofErr w:type="gramStart"/>
      <w:r w:rsidR="006C73CD" w:rsidRPr="006C73CD">
        <w:rPr>
          <w:color w:val="000000"/>
          <w:shd w:val="clear" w:color="auto" w:fill="F8F9FA"/>
        </w:rPr>
        <w:t>Для</w:t>
      </w:r>
      <w:proofErr w:type="gramEnd"/>
      <w:r w:rsidR="006C73CD" w:rsidRPr="006C73CD">
        <w:rPr>
          <w:color w:val="000000"/>
          <w:shd w:val="clear" w:color="auto" w:fill="F8F9FA"/>
        </w:rPr>
        <w:t xml:space="preserve"> </w:t>
      </w:r>
      <w:r w:rsidR="008C7C76">
        <w:rPr>
          <w:color w:val="000000"/>
          <w:shd w:val="clear" w:color="auto" w:fill="F8F9FA"/>
        </w:rPr>
        <w:t>комплекса производственных цехов и складских объектов завода по производству высокотехнологичных строительных материалов</w:t>
      </w:r>
      <w:r w:rsidR="00832534">
        <w:t xml:space="preserve">» </w:t>
      </w:r>
      <w:r w:rsidR="00702CA8">
        <w:t>на «</w:t>
      </w:r>
      <w:r w:rsidR="00680BC0">
        <w:t>хранение и переработка сельскохозяйственных материалов</w:t>
      </w:r>
      <w:r w:rsidR="00702CA8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680BC0">
        <w:t>167476</w:t>
      </w:r>
      <w:r w:rsidR="00BF1ECD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6C73CD">
        <w:t>,</w:t>
      </w:r>
      <w:r w:rsidR="00160744">
        <w:t xml:space="preserve"> Республика Хакасия, </w:t>
      </w:r>
      <w:r w:rsidR="00BF1ECD">
        <w:t>Алтайский</w:t>
      </w:r>
      <w:r w:rsidR="006C73CD">
        <w:t xml:space="preserve"> район</w:t>
      </w:r>
      <w:r w:rsidR="00BF1ECD">
        <w:t xml:space="preserve">, </w:t>
      </w:r>
      <w:r w:rsidR="008C7C76">
        <w:t>слева автодороги Абакан-Саяногорск, 12 км + 700 м</w:t>
      </w:r>
      <w:r w:rsidR="00D338EF">
        <w:t xml:space="preserve">, </w:t>
      </w:r>
      <w:r w:rsidR="00337871">
        <w:t>кадастровый номер 19:04:01030</w:t>
      </w:r>
      <w:r w:rsidR="006C73CD">
        <w:t>3</w:t>
      </w:r>
      <w:r w:rsidR="00337871">
        <w:t>:</w:t>
      </w:r>
      <w:r w:rsidR="008C7C76">
        <w:t>4</w:t>
      </w:r>
      <w:r w:rsidR="00680BC0">
        <w:t>314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29014C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>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392E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274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014C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49E6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0A7C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5FD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72D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2295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35A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BC0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C73CD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CA8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C7C76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0DD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45F3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E03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D62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1ECD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38EF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1778"/>
    <w:rsid w:val="00DD202D"/>
    <w:rsid w:val="00DD2068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75B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2022-03-31T07:15:00Z</cp:lastPrinted>
  <dcterms:created xsi:type="dcterms:W3CDTF">2022-03-31T07:10:00Z</dcterms:created>
  <dcterms:modified xsi:type="dcterms:W3CDTF">2022-04-04T03:57:00Z</dcterms:modified>
</cp:coreProperties>
</file>