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F6A95">
        <w:rPr>
          <w:sz w:val="26"/>
          <w:szCs w:val="26"/>
        </w:rPr>
        <w:t>04</w:t>
      </w:r>
      <w:r>
        <w:rPr>
          <w:sz w:val="26"/>
          <w:szCs w:val="26"/>
        </w:rPr>
        <w:t xml:space="preserve">» </w:t>
      </w:r>
      <w:r w:rsidR="00035C02">
        <w:rPr>
          <w:sz w:val="26"/>
          <w:szCs w:val="26"/>
        </w:rPr>
        <w:t>ок</w:t>
      </w:r>
      <w:r w:rsidR="00CB29CB">
        <w:rPr>
          <w:sz w:val="26"/>
          <w:szCs w:val="26"/>
        </w:rPr>
        <w:t>тября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EF6A95">
        <w:rPr>
          <w:sz w:val="26"/>
          <w:szCs w:val="26"/>
        </w:rPr>
        <w:t>236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>ьзования земельн</w:t>
            </w:r>
            <w:r w:rsidR="00D45CE2">
              <w:t>ых</w:t>
            </w:r>
            <w:r w:rsidR="001469F3">
              <w:t xml:space="preserve"> участ</w:t>
            </w:r>
            <w:r w:rsidR="00D45CE2">
              <w:t>ков</w:t>
            </w:r>
            <w:r w:rsidR="001469F3">
              <w:t xml:space="preserve">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E277DF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CB29CB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035C02">
        <w:rPr>
          <w:sz w:val="26"/>
          <w:szCs w:val="26"/>
        </w:rPr>
        <w:t>для индивидуального жилищного строительства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Республика Хакасия, Алтайский район, </w:t>
      </w:r>
      <w:r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035C02">
        <w:rPr>
          <w:sz w:val="26"/>
          <w:szCs w:val="26"/>
        </w:rPr>
        <w:t>Заречная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035C02">
        <w:rPr>
          <w:sz w:val="26"/>
          <w:szCs w:val="26"/>
        </w:rPr>
        <w:t>1</w:t>
      </w:r>
      <w:r w:rsidR="00CB29CB">
        <w:rPr>
          <w:sz w:val="26"/>
          <w:szCs w:val="26"/>
        </w:rPr>
        <w:t xml:space="preserve">, площадь </w:t>
      </w:r>
      <w:r w:rsidR="00035C02">
        <w:rPr>
          <w:sz w:val="26"/>
          <w:szCs w:val="26"/>
        </w:rPr>
        <w:t>1036</w:t>
      </w:r>
      <w:r w:rsidR="00CB29CB">
        <w:rPr>
          <w:sz w:val="26"/>
          <w:szCs w:val="26"/>
        </w:rPr>
        <w:t xml:space="preserve"> </w:t>
      </w:r>
      <w:proofErr w:type="spellStart"/>
      <w:r w:rsidR="00CB29CB">
        <w:rPr>
          <w:sz w:val="26"/>
          <w:szCs w:val="26"/>
        </w:rPr>
        <w:t>кв</w:t>
      </w:r>
      <w:proofErr w:type="gramStart"/>
      <w:r w:rsidR="00CB29CB">
        <w:rPr>
          <w:sz w:val="26"/>
          <w:szCs w:val="26"/>
        </w:rPr>
        <w:t>.м</w:t>
      </w:r>
      <w:proofErr w:type="gramEnd"/>
      <w:r w:rsidR="00CB29CB">
        <w:rPr>
          <w:sz w:val="26"/>
          <w:szCs w:val="26"/>
        </w:rPr>
        <w:t>етров</w:t>
      </w:r>
      <w:proofErr w:type="spellEnd"/>
      <w:r w:rsidR="00CB29CB">
        <w:rPr>
          <w:sz w:val="26"/>
          <w:szCs w:val="26"/>
        </w:rPr>
        <w:t>, кадастровый номер 19:04:01030</w:t>
      </w:r>
      <w:r w:rsidR="00035C02">
        <w:rPr>
          <w:sz w:val="26"/>
          <w:szCs w:val="26"/>
        </w:rPr>
        <w:t>1</w:t>
      </w:r>
      <w:r w:rsidR="00CB29CB">
        <w:rPr>
          <w:sz w:val="26"/>
          <w:szCs w:val="26"/>
        </w:rPr>
        <w:t>:</w:t>
      </w:r>
      <w:r w:rsidR="00035C02">
        <w:rPr>
          <w:sz w:val="26"/>
          <w:szCs w:val="26"/>
        </w:rPr>
        <w:t>957</w:t>
      </w:r>
      <w:r w:rsidR="004B1C84">
        <w:rPr>
          <w:sz w:val="26"/>
          <w:szCs w:val="26"/>
        </w:rPr>
        <w:t>.</w:t>
      </w:r>
    </w:p>
    <w:p w:rsidR="00035C02" w:rsidRDefault="00035C02" w:rsidP="00035C02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Заречная, земельный участок 1</w:t>
      </w:r>
      <w:r w:rsidR="008F6755">
        <w:rPr>
          <w:sz w:val="26"/>
          <w:szCs w:val="26"/>
        </w:rPr>
        <w:t>5</w:t>
      </w:r>
      <w:r>
        <w:rPr>
          <w:sz w:val="26"/>
          <w:szCs w:val="26"/>
        </w:rPr>
        <w:t>, площадь 103</w:t>
      </w:r>
      <w:r w:rsidR="008F675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</w:t>
      </w:r>
      <w:r w:rsidR="008F6755">
        <w:rPr>
          <w:sz w:val="26"/>
          <w:szCs w:val="26"/>
        </w:rPr>
        <w:t>64</w:t>
      </w:r>
      <w:r>
        <w:rPr>
          <w:sz w:val="26"/>
          <w:szCs w:val="26"/>
        </w:rPr>
        <w:t>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8, площадь 1323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19:04:010301:965.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10, площадь 1203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19:04:010301:966.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12, площадь 1270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19:04:010301:967.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14, площадь 1190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19:04:010301:968.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16, площадь 1255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19:04:010301:969.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18, площадь 1222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19:04:010301:970.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9, площадь 1137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19:04:010301:978.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2, площадь 1323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19:04:010301:980.</w:t>
      </w:r>
    </w:p>
    <w:p w:rsidR="008F6755" w:rsidRDefault="008F6755" w:rsidP="008F675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</w:t>
      </w:r>
      <w:r w:rsidR="00497576">
        <w:rPr>
          <w:sz w:val="26"/>
          <w:szCs w:val="26"/>
        </w:rPr>
        <w:t>4</w:t>
      </w:r>
      <w:r>
        <w:rPr>
          <w:sz w:val="26"/>
          <w:szCs w:val="26"/>
        </w:rPr>
        <w:t>, площадь 1</w:t>
      </w:r>
      <w:r w:rsidR="00497576">
        <w:rPr>
          <w:sz w:val="26"/>
          <w:szCs w:val="26"/>
        </w:rPr>
        <w:t>184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</w:t>
      </w:r>
      <w:r w:rsidR="00497576">
        <w:rPr>
          <w:sz w:val="26"/>
          <w:szCs w:val="26"/>
        </w:rPr>
        <w:t>81</w:t>
      </w:r>
      <w:r>
        <w:rPr>
          <w:sz w:val="26"/>
          <w:szCs w:val="26"/>
        </w:rPr>
        <w:t>.</w:t>
      </w:r>
    </w:p>
    <w:p w:rsidR="00035C02" w:rsidRDefault="00497576" w:rsidP="005602A3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  Предоставить разрешение на разрешённый вид использования земельного участка «для индивидуального жилищного строительства» для земельного участка, расположенного по адресу: Республика Хакасия, Алтайский район, село Белый Яр, улица Овражная, земельный участок 6, площадь 1095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етров</w:t>
      </w:r>
      <w:proofErr w:type="spellEnd"/>
      <w:r>
        <w:rPr>
          <w:sz w:val="26"/>
          <w:szCs w:val="26"/>
        </w:rPr>
        <w:t>, кадастровый номер 19:04:010301:982.</w:t>
      </w:r>
    </w:p>
    <w:p w:rsidR="004B1C84" w:rsidRDefault="00CF306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Pr="00545364" w:rsidRDefault="00CF306B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B29CB" w:rsidRDefault="00CB29CB" w:rsidP="008B25FE">
      <w:pPr>
        <w:rPr>
          <w:sz w:val="26"/>
          <w:szCs w:val="26"/>
        </w:rPr>
      </w:pPr>
    </w:p>
    <w:p w:rsidR="00CB29CB" w:rsidRDefault="00CB29CB" w:rsidP="008B25FE">
      <w:pPr>
        <w:rPr>
          <w:sz w:val="26"/>
          <w:szCs w:val="26"/>
        </w:rPr>
      </w:pPr>
    </w:p>
    <w:p w:rsidR="004B1C84" w:rsidRDefault="00D508D2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CF306B">
        <w:rPr>
          <w:sz w:val="26"/>
          <w:szCs w:val="26"/>
        </w:rPr>
        <w:t xml:space="preserve">               </w:t>
      </w:r>
      <w:r w:rsidR="00D508D2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02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1DB1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609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576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833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9A7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755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25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43CA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78B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09F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9C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06B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CE2"/>
    <w:rsid w:val="00D45F8F"/>
    <w:rsid w:val="00D45FB9"/>
    <w:rsid w:val="00D4642A"/>
    <w:rsid w:val="00D470A7"/>
    <w:rsid w:val="00D475F5"/>
    <w:rsid w:val="00D4762F"/>
    <w:rsid w:val="00D50843"/>
    <w:rsid w:val="00D508D2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7DF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0DD2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6A95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15</cp:revision>
  <cp:lastPrinted>2022-10-04T04:37:00Z</cp:lastPrinted>
  <dcterms:created xsi:type="dcterms:W3CDTF">2022-10-04T04:17:00Z</dcterms:created>
  <dcterms:modified xsi:type="dcterms:W3CDTF">2022-10-05T04:13:00Z</dcterms:modified>
</cp:coreProperties>
</file>