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34073A">
        <w:rPr>
          <w:sz w:val="26"/>
          <w:szCs w:val="26"/>
        </w:rPr>
        <w:t>09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0D095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34073A">
        <w:rPr>
          <w:sz w:val="26"/>
          <w:szCs w:val="26"/>
        </w:rPr>
        <w:t>43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</w:t>
      </w:r>
      <w:bookmarkStart w:id="0" w:name="_GoBack"/>
      <w:bookmarkEnd w:id="0"/>
      <w:r>
        <w:t>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</w:t>
      </w:r>
      <w:r w:rsidR="00BA486A">
        <w:rPr>
          <w:sz w:val="26"/>
          <w:szCs w:val="26"/>
        </w:rPr>
        <w:t>ё</w:t>
      </w:r>
      <w:r>
        <w:rPr>
          <w:sz w:val="26"/>
          <w:szCs w:val="26"/>
        </w:rPr>
        <w:t>нный вид использования земельного участка «</w:t>
      </w:r>
      <w:r w:rsidR="000D095C">
        <w:rPr>
          <w:sz w:val="26"/>
          <w:szCs w:val="26"/>
        </w:rPr>
        <w:t>для ведения личного подсобного хозяйства</w:t>
      </w:r>
      <w:r>
        <w:rPr>
          <w:sz w:val="26"/>
          <w:szCs w:val="26"/>
        </w:rPr>
        <w:t xml:space="preserve">» для земельного участка, </w:t>
      </w:r>
      <w:proofErr w:type="gramStart"/>
      <w:r>
        <w:rPr>
          <w:sz w:val="26"/>
          <w:szCs w:val="26"/>
        </w:rPr>
        <w:t>расположенно</w:t>
      </w:r>
      <w:r w:rsidR="000D095C">
        <w:rPr>
          <w:sz w:val="26"/>
          <w:szCs w:val="26"/>
        </w:rPr>
        <w:t>го</w:t>
      </w:r>
      <w:proofErr w:type="gramEnd"/>
      <w:r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r w:rsidR="000D095C"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>
        <w:rPr>
          <w:sz w:val="26"/>
          <w:szCs w:val="26"/>
        </w:rPr>
        <w:t xml:space="preserve">, </w:t>
      </w:r>
      <w:r w:rsidR="000D095C">
        <w:rPr>
          <w:sz w:val="26"/>
          <w:szCs w:val="26"/>
        </w:rPr>
        <w:t>улица Строителей</w:t>
      </w:r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0D095C">
        <w:rPr>
          <w:sz w:val="26"/>
          <w:szCs w:val="26"/>
        </w:rPr>
        <w:t>108</w:t>
      </w:r>
      <w:r w:rsidR="00355710">
        <w:rPr>
          <w:sz w:val="26"/>
          <w:szCs w:val="26"/>
        </w:rPr>
        <w:t xml:space="preserve">, площадью </w:t>
      </w:r>
      <w:r w:rsidR="000D095C">
        <w:rPr>
          <w:sz w:val="26"/>
          <w:szCs w:val="26"/>
        </w:rPr>
        <w:t>1200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>, кадастровый номер 19:04:010</w:t>
      </w:r>
      <w:r w:rsidR="000D095C">
        <w:rPr>
          <w:sz w:val="26"/>
          <w:szCs w:val="26"/>
        </w:rPr>
        <w:t>3</w:t>
      </w:r>
      <w:r w:rsidR="00A029BD">
        <w:rPr>
          <w:sz w:val="26"/>
          <w:szCs w:val="26"/>
        </w:rPr>
        <w:t>0</w:t>
      </w:r>
      <w:r w:rsidR="000D095C">
        <w:rPr>
          <w:sz w:val="26"/>
          <w:szCs w:val="26"/>
        </w:rPr>
        <w:t>3</w:t>
      </w:r>
      <w:r w:rsidR="00A029BD">
        <w:rPr>
          <w:sz w:val="26"/>
          <w:szCs w:val="26"/>
        </w:rPr>
        <w:t>:</w:t>
      </w:r>
      <w:r w:rsidR="000D095C">
        <w:rPr>
          <w:sz w:val="26"/>
          <w:szCs w:val="26"/>
        </w:rPr>
        <w:t>2963</w:t>
      </w:r>
      <w:r w:rsidR="00A029BD"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0D095C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2022-04-28T06:45:00Z</cp:lastPrinted>
  <dcterms:created xsi:type="dcterms:W3CDTF">2023-03-09T04:18:00Z</dcterms:created>
  <dcterms:modified xsi:type="dcterms:W3CDTF">2023-03-10T06:58:00Z</dcterms:modified>
</cp:coreProperties>
</file>