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0643FC" w14:textId="7ABC01E5" w:rsidR="00F74297" w:rsidRPr="007241D2" w:rsidRDefault="00F74297" w:rsidP="00347E6A">
      <w:pPr>
        <w:keepNext/>
        <w:tabs>
          <w:tab w:val="left" w:pos="709"/>
        </w:tabs>
        <w:spacing w:after="0" w:line="240" w:lineRule="auto"/>
        <w:ind w:right="-104" w:firstLine="54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4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ИЗВЕЩЕНИЕ О ПРОВЕДЕНИИ </w:t>
      </w:r>
      <w:r w:rsidR="00001B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ЭЛЕКТРОННОГО </w:t>
      </w:r>
      <w:r w:rsidRPr="00724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АУКЦИОНА</w:t>
      </w:r>
      <w:r w:rsidR="00851C3B" w:rsidRPr="00724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25C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</w:t>
      </w:r>
      <w:r w:rsidR="004D68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</w:p>
    <w:p w14:paraId="7D315083" w14:textId="77777777" w:rsidR="009E76B2" w:rsidRPr="007241D2" w:rsidRDefault="009E76B2" w:rsidP="00F74297">
      <w:pPr>
        <w:keepNext/>
        <w:spacing w:after="0" w:line="240" w:lineRule="auto"/>
        <w:ind w:right="-104" w:firstLine="54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0D762D7" w14:textId="7FB3427B" w:rsidR="00465F89" w:rsidRDefault="004D680C" w:rsidP="00465F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8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Белоярск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ого </w:t>
      </w:r>
      <w:r w:rsidRPr="004D68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сельсовет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4D68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Алтайского муниципального района Республики Хакасия </w:t>
      </w:r>
      <w:r w:rsidR="00F74297" w:rsidRPr="007241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правах организатора торгов извещает о проведении </w:t>
      </w:r>
      <w:r w:rsidR="00001B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электронного</w:t>
      </w:r>
      <w:r w:rsidR="00F74297" w:rsidRPr="007241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аукциона, </w:t>
      </w:r>
      <w:r w:rsidR="00001BE2" w:rsidRPr="00001BE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открытого по составу участников и по форме подачи предложений</w:t>
      </w:r>
      <w:r w:rsidR="00EA2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цене,</w:t>
      </w:r>
      <w:r w:rsidR="00001BE2" w:rsidRPr="00001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A23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право заключения договор</w:t>
      </w:r>
      <w:r w:rsidR="002A3A5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A2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купли-</w:t>
      </w:r>
      <w:r w:rsidR="00001BE2" w:rsidRPr="00001B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</w:t>
      </w:r>
      <w:r w:rsidR="00EA23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01BE2" w:rsidRPr="00001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</w:t>
      </w:r>
      <w:r w:rsidR="002A3A5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001BE2" w:rsidRPr="00001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</w:t>
      </w:r>
      <w:r w:rsidR="002A3A5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01BE2">
        <w:t xml:space="preserve">, </w:t>
      </w:r>
      <w:r w:rsidR="00001BE2" w:rsidRPr="00001B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</w:t>
      </w:r>
      <w:r w:rsidR="002A3A5A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001BE2" w:rsidRPr="00001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границах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Белоярского сельсовета </w:t>
      </w:r>
      <w:r w:rsidR="00001BE2" w:rsidRPr="00001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Алтайского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  <w:r w:rsidR="00001BE2" w:rsidRPr="00001B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Республики Хакасия</w:t>
      </w:r>
      <w:r w:rsidR="00001B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65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8F36EA5" w14:textId="52467C69" w:rsidR="00465F89" w:rsidRDefault="00F74297" w:rsidP="00465F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1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Продавцом</w:t>
      </w:r>
      <w:r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земельных участков выступает </w:t>
      </w:r>
      <w:r w:rsidR="004D680C" w:rsidRPr="004D680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Белоярск</w:t>
      </w:r>
      <w:r w:rsidR="004D680C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4D680C" w:rsidRPr="004D6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</w:t>
      </w:r>
      <w:r w:rsidR="004D680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D680C" w:rsidRPr="004D68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Алтайского муниципального района Республики Хакасия</w:t>
      </w:r>
      <w:r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65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E5F163B" w14:textId="683CD25A" w:rsidR="00F74297" w:rsidRPr="007241D2" w:rsidRDefault="00F74297" w:rsidP="00025C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нахождения организатора аукциона:</w:t>
      </w:r>
      <w:r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 Хакасия, Алтайский район,</w:t>
      </w:r>
      <w:r w:rsidR="00025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Белый Яр, ул. </w:t>
      </w:r>
      <w:r w:rsidR="004D68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</w:t>
      </w:r>
      <w:r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D680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0E4D02B" w14:textId="7228AA3A" w:rsidR="00F74297" w:rsidRPr="007241D2" w:rsidRDefault="00F74297" w:rsidP="00025CB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Почтовый адрес:</w:t>
      </w:r>
      <w:r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655650, Республика Хакасия, Алтайский район, с. Белый Яр, ул. </w:t>
      </w:r>
      <w:r w:rsidR="004D68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Советская</w:t>
      </w:r>
      <w:r w:rsidR="004D680C"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D680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12C97B" w14:textId="60C39F82" w:rsidR="00F74297" w:rsidRPr="007241D2" w:rsidRDefault="00F74297" w:rsidP="004D680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электронной почты:</w:t>
      </w:r>
      <w:r w:rsidRPr="00736248">
        <w:rPr>
          <w:rFonts w:ascii="Times New Roman" w:eastAsia="Times New Roman" w:hAnsi="Times New Roman" w:cs="Times New Roman"/>
          <w:color w:val="00B0F0"/>
          <w:sz w:val="24"/>
          <w:szCs w:val="24"/>
          <w:lang w:eastAsia="ru-RU"/>
        </w:rPr>
        <w:t xml:space="preserve"> </w:t>
      </w:r>
      <w:proofErr w:type="spellStart"/>
      <w:r w:rsidR="004D68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biar</w:t>
      </w:r>
      <w:proofErr w:type="spellEnd"/>
      <w:r w:rsidR="004D680C" w:rsidRPr="00A372A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spellStart"/>
      <w:r w:rsidR="004D68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ssovet</w:t>
      </w:r>
      <w:proofErr w:type="spellEnd"/>
      <w:r w:rsidR="004D680C" w:rsidRPr="00A372A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="004D68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4D680C" w:rsidRPr="00A372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4D680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4D680C" w:rsidRPr="006C74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CC82E94" w14:textId="2739B4A2" w:rsidR="00F74297" w:rsidRPr="007241D2" w:rsidRDefault="00F74297" w:rsidP="005B26D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Контактный телефон:</w:t>
      </w:r>
      <w:r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8(39041)</w:t>
      </w:r>
      <w:r w:rsidR="00303910"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>3-3</w:t>
      </w:r>
      <w:r w:rsidR="004D680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03910"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D680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1ADC117" w14:textId="7803B4A2" w:rsidR="00465F89" w:rsidRPr="00465F89" w:rsidRDefault="00F74297" w:rsidP="00465F89">
      <w:pPr>
        <w:pStyle w:val="a7"/>
        <w:spacing w:before="0" w:beforeAutospacing="0" w:after="0" w:afterAutospacing="0"/>
        <w:ind w:firstLine="567"/>
        <w:jc w:val="both"/>
      </w:pPr>
      <w:r w:rsidRPr="007241D2">
        <w:rPr>
          <w:b/>
          <w:bCs/>
        </w:rPr>
        <w:t xml:space="preserve">Дата, время и место проведения аукциона: </w:t>
      </w:r>
      <w:r w:rsidR="00465F89" w:rsidRPr="00465F89">
        <w:rPr>
          <w:bCs/>
        </w:rPr>
        <w:t xml:space="preserve">Электронный аукцион провести </w:t>
      </w:r>
      <w:r w:rsidR="002A3A5A">
        <w:rPr>
          <w:bCs/>
        </w:rPr>
        <w:br/>
      </w:r>
      <w:r w:rsidR="00835691">
        <w:rPr>
          <w:b/>
          <w:color w:val="548DD4" w:themeColor="text2" w:themeTint="99"/>
          <w:highlight w:val="yellow"/>
        </w:rPr>
        <w:t>22</w:t>
      </w:r>
      <w:bookmarkStart w:id="0" w:name="_GoBack"/>
      <w:bookmarkEnd w:id="0"/>
      <w:r w:rsidR="00C12133">
        <w:rPr>
          <w:b/>
          <w:color w:val="548DD4" w:themeColor="text2" w:themeTint="99"/>
          <w:highlight w:val="yellow"/>
        </w:rPr>
        <w:t>.0</w:t>
      </w:r>
      <w:r w:rsidR="0055700F">
        <w:rPr>
          <w:b/>
          <w:color w:val="548DD4" w:themeColor="text2" w:themeTint="99"/>
          <w:highlight w:val="yellow"/>
        </w:rPr>
        <w:t>9</w:t>
      </w:r>
      <w:r w:rsidR="00C12133">
        <w:rPr>
          <w:b/>
          <w:color w:val="548DD4" w:themeColor="text2" w:themeTint="99"/>
          <w:highlight w:val="yellow"/>
        </w:rPr>
        <w:t>.2026</w:t>
      </w:r>
      <w:r w:rsidR="00465F89" w:rsidRPr="002A3A5A">
        <w:rPr>
          <w:b/>
          <w:color w:val="548DD4" w:themeColor="text2" w:themeTint="99"/>
          <w:highlight w:val="yellow"/>
        </w:rPr>
        <w:t xml:space="preserve"> в </w:t>
      </w:r>
      <w:r w:rsidR="000174F1">
        <w:rPr>
          <w:b/>
          <w:color w:val="548DD4" w:themeColor="text2" w:themeTint="99"/>
          <w:highlight w:val="yellow"/>
        </w:rPr>
        <w:t>10</w:t>
      </w:r>
      <w:r w:rsidR="00465F89" w:rsidRPr="002A3A5A">
        <w:rPr>
          <w:b/>
          <w:color w:val="548DD4" w:themeColor="text2" w:themeTint="99"/>
          <w:highlight w:val="yellow"/>
        </w:rPr>
        <w:t xml:space="preserve"> часов 00 минут</w:t>
      </w:r>
      <w:r w:rsidR="00465F89" w:rsidRPr="00C54C81">
        <w:rPr>
          <w:bCs/>
          <w:color w:val="FF0000"/>
        </w:rPr>
        <w:t xml:space="preserve"> </w:t>
      </w:r>
      <w:r w:rsidR="00465F89" w:rsidRPr="00465F89">
        <w:rPr>
          <w:bCs/>
        </w:rPr>
        <w:t xml:space="preserve">по местному времени, на электронной площадке в информационно-телекоммуникационной сети «Интернет» по адресу: </w:t>
      </w:r>
      <w:r w:rsidR="00465F89" w:rsidRPr="001D7E00">
        <w:t>www</w:t>
      </w:r>
      <w:r w:rsidR="00465F89" w:rsidRPr="001D7E00">
        <w:rPr>
          <w:bCs/>
          <w:u w:val="single"/>
        </w:rPr>
        <w:t>.rts-tender.ru.</w:t>
      </w:r>
    </w:p>
    <w:p w14:paraId="66DB4FCE" w14:textId="77777777" w:rsidR="00DB6ECF" w:rsidRDefault="00DB6ECF" w:rsidP="00DB6E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 электронной площадки:</w:t>
      </w:r>
      <w:r w:rsidRPr="00465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Общество с ограниченной ответственностью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5F89">
        <w:rPr>
          <w:rFonts w:ascii="Times New Roman" w:eastAsia="Times New Roman" w:hAnsi="Times New Roman" w:cs="Times New Roman"/>
          <w:sz w:val="24"/>
          <w:szCs w:val="24"/>
          <w:lang w:eastAsia="ru-RU"/>
        </w:rPr>
        <w:t>«РТС-тендер».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69189E0" w14:textId="189936C0" w:rsidR="00DB6ECF" w:rsidRPr="004D680C" w:rsidRDefault="00DB6ECF" w:rsidP="004D680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F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Извещение о проведении электронного аукциона</w:t>
      </w:r>
      <w:r w:rsidRPr="00465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аукцион) размещено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5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следующих сайтах в информационно - телекоммуникационной сети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65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«Интернет»: </w:t>
      </w:r>
      <w:hyperlink r:id="rId6" w:history="1">
        <w:r w:rsidRPr="0080762A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ru-RU"/>
          </w:rPr>
          <w:t>www.torgi.gov.ru</w:t>
        </w:r>
      </w:hyperlink>
      <w:r w:rsidRPr="0080762A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, </w:t>
      </w:r>
      <w:hyperlink r:id="rId7" w:history="1">
        <w:r w:rsidR="00D06EF8" w:rsidRPr="00020A04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D06EF8" w:rsidRPr="00020A04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D06EF8" w:rsidRPr="00020A04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belssovet</w:t>
        </w:r>
        <w:r w:rsidR="00D06EF8" w:rsidRPr="00020A04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D06EF8" w:rsidRPr="00020A04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80762A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eastAsia="ru-RU"/>
        </w:rPr>
        <w:t xml:space="preserve">, </w:t>
      </w:r>
      <w:r w:rsidRPr="0080762A">
        <w:rPr>
          <w:rFonts w:ascii="Times New Roman" w:eastAsia="Times New Roman" w:hAnsi="Times New Roman" w:cs="Times New Roman"/>
          <w:bCs/>
          <w:color w:val="0070C0"/>
          <w:sz w:val="24"/>
          <w:szCs w:val="24"/>
          <w:u w:val="single"/>
          <w:lang w:eastAsia="ru-RU"/>
        </w:rPr>
        <w:t xml:space="preserve">www.rts-tender.ru. </w:t>
      </w:r>
      <w:r w:rsidRPr="0080762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987D4DD" w14:textId="07AAEC7D" w:rsidR="000D3D8C" w:rsidRPr="00BE76B6" w:rsidRDefault="000D3D8C" w:rsidP="00C54C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E76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Решение о проведении аукциона: </w:t>
      </w:r>
      <w:r w:rsidR="00C54C81" w:rsidRPr="00BE76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распоряжение администрации</w:t>
      </w:r>
      <w:r w:rsidR="004D68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Белоярского сельсовета</w:t>
      </w:r>
      <w:r w:rsidR="00C54C81" w:rsidRPr="00BE76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Алтайского</w:t>
      </w:r>
      <w:r w:rsidR="004D68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</w:t>
      </w:r>
      <w:r w:rsidR="00C54C81" w:rsidRPr="00BE76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</w:t>
      </w:r>
      <w:r w:rsidR="004D68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Республики Хакасия </w:t>
      </w:r>
      <w:r w:rsidR="00C54C81" w:rsidRPr="001778E2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  <w:t xml:space="preserve">от </w:t>
      </w:r>
      <w:r w:rsidR="003B7065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  <w:t>04</w:t>
      </w:r>
      <w:r w:rsidR="00C54C81" w:rsidRPr="001778E2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  <w:t>.</w:t>
      </w:r>
      <w:r w:rsidR="002A3A5A" w:rsidRPr="001778E2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  <w:t>0</w:t>
      </w:r>
      <w:r w:rsidR="00350840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  <w:t>8</w:t>
      </w:r>
      <w:r w:rsidR="00C54C81" w:rsidRPr="001778E2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  <w:t>.202</w:t>
      </w:r>
      <w:r w:rsidR="00645BCE" w:rsidRPr="001778E2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  <w:t>6</w:t>
      </w:r>
      <w:r w:rsidR="00C54C81" w:rsidRPr="001778E2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ru-RU"/>
        </w:rPr>
        <w:t xml:space="preserve"> года </w:t>
      </w:r>
      <w:r w:rsidR="00C54C81" w:rsidRPr="008356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yellow"/>
          <w:lang w:eastAsia="ru-RU"/>
        </w:rPr>
        <w:t xml:space="preserve">№ </w:t>
      </w:r>
      <w:r w:rsidR="00835691" w:rsidRPr="008356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highlight w:val="yellow"/>
          <w:lang w:eastAsia="ru-RU"/>
        </w:rPr>
        <w:t>102</w:t>
      </w:r>
      <w:r w:rsidR="00C54C81" w:rsidRPr="0083569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C54C81" w:rsidRPr="00BE76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проведении электронного аукциона по продаже земельн</w:t>
      </w:r>
      <w:r w:rsidR="002A3A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ого</w:t>
      </w:r>
      <w:r w:rsidR="00C54C81" w:rsidRPr="00BE76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участ</w:t>
      </w:r>
      <w:r w:rsidR="002A3A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</w:t>
      </w:r>
      <w:r w:rsidR="00C54C81" w:rsidRPr="00BE76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14:paraId="5DFC0B79" w14:textId="4E59594E" w:rsidR="00F74297" w:rsidRDefault="00F74297" w:rsidP="00465F89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аукцион </w:t>
      </w:r>
      <w:r w:rsidR="00DB6ECF"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выставля</w:t>
      </w:r>
      <w:r w:rsidR="00EA2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ются </w:t>
      </w:r>
      <w:r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</w:t>
      </w:r>
      <w:r w:rsidR="00EA23F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лот</w:t>
      </w:r>
      <w:r w:rsidR="00EA23F5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EDA37AD" w14:textId="77777777" w:rsidR="003B7065" w:rsidRPr="007241D2" w:rsidRDefault="003B7065" w:rsidP="003B7065">
      <w:pPr>
        <w:tabs>
          <w:tab w:val="left" w:pos="709"/>
        </w:tabs>
        <w:spacing w:after="0" w:line="240" w:lineRule="auto"/>
        <w:ind w:right="-10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bookmarkStart w:id="1" w:name="_Hlk135216477"/>
      <w:bookmarkStart w:id="2" w:name="_Hlk75529705"/>
      <w:bookmarkStart w:id="3" w:name="_Hlk129958257"/>
      <w:r w:rsidRPr="007241D2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ЛОТ №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Pr="007241D2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. Продажа в собственность земельного участка,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7241D2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относящегося к категории земель населенных пунктов, расположенного по адресу: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Российская Федерация, </w:t>
      </w:r>
      <w:r w:rsidRPr="008E193C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Республика Хакасия, Алтайский район,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д. Кайбалы</w:t>
      </w:r>
      <w:r w:rsidRPr="008E193C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Посадская</w:t>
      </w:r>
      <w:r w:rsidRPr="008E193C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, уч.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1Б, с в</w:t>
      </w:r>
      <w:r w:rsidRPr="00237CDF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ид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ом</w:t>
      </w:r>
      <w:r w:rsidRPr="00237CDF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 разрешенного использования земельного участка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: для индивидуального жилищного строительства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br/>
        <w:t>(код 2. 1.)</w:t>
      </w:r>
    </w:p>
    <w:p w14:paraId="7496D6F7" w14:textId="1AD758FA" w:rsidR="003B7065" w:rsidRPr="00F24108" w:rsidRDefault="003B7065" w:rsidP="003B7065">
      <w:pPr>
        <w:autoSpaceDE w:val="0"/>
        <w:autoSpaceDN w:val="0"/>
        <w:adjustRightInd w:val="0"/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F2410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1. Адрес земельного участка (местоположение):</w:t>
      </w:r>
      <w:r w:rsidRPr="00F24108">
        <w:rPr>
          <w:rFonts w:ascii="Times New Roman" w:eastAsia="Calibri" w:hAnsi="Times New Roman" w:cs="Times New Roman"/>
          <w:sz w:val="24"/>
          <w:szCs w:val="24"/>
        </w:rPr>
        <w:t xml:space="preserve"> Республика Хакасия, Алтайский район, </w:t>
      </w:r>
      <w:r>
        <w:rPr>
          <w:rFonts w:ascii="Times New Roman" w:eastAsia="Calibri" w:hAnsi="Times New Roman" w:cs="Times New Roman"/>
          <w:sz w:val="24"/>
          <w:szCs w:val="24"/>
        </w:rPr>
        <w:t>д. Кайбалы</w:t>
      </w:r>
      <w:r w:rsidRPr="00F24108">
        <w:rPr>
          <w:rFonts w:ascii="Times New Roman" w:eastAsia="Calibri" w:hAnsi="Times New Roman" w:cs="Times New Roman"/>
          <w:sz w:val="24"/>
          <w:szCs w:val="24"/>
        </w:rPr>
        <w:t xml:space="preserve">, ул. </w:t>
      </w:r>
      <w:r>
        <w:rPr>
          <w:rFonts w:ascii="Times New Roman" w:eastAsia="Calibri" w:hAnsi="Times New Roman" w:cs="Times New Roman"/>
          <w:sz w:val="24"/>
          <w:szCs w:val="24"/>
        </w:rPr>
        <w:t>Посадская</w:t>
      </w:r>
      <w:r w:rsidRPr="00F24108">
        <w:rPr>
          <w:rFonts w:ascii="Times New Roman" w:eastAsia="Calibri" w:hAnsi="Times New Roman" w:cs="Times New Roman"/>
          <w:sz w:val="24"/>
          <w:szCs w:val="24"/>
        </w:rPr>
        <w:t xml:space="preserve">, уч. </w:t>
      </w:r>
      <w:r>
        <w:rPr>
          <w:rFonts w:ascii="Times New Roman" w:eastAsia="Calibri" w:hAnsi="Times New Roman" w:cs="Times New Roman"/>
          <w:sz w:val="24"/>
          <w:szCs w:val="24"/>
        </w:rPr>
        <w:t>1Б</w:t>
      </w:r>
      <w:r w:rsidRPr="00F2410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9C1A9E1" w14:textId="77777777" w:rsidR="003B7065" w:rsidRPr="00F24108" w:rsidRDefault="003B7065" w:rsidP="003B7065">
      <w:pPr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Площадь земельного участка:</w:t>
      </w:r>
      <w:r w:rsidRPr="00F241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869</w:t>
      </w:r>
      <w:r w:rsidRPr="00F241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241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кв. м.</w:t>
      </w:r>
    </w:p>
    <w:p w14:paraId="759F0928" w14:textId="77777777" w:rsidR="003B7065" w:rsidRPr="00F24108" w:rsidRDefault="003B7065" w:rsidP="003B7065">
      <w:pPr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Кадастровый номер земельного участка: </w:t>
      </w: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>19:04:01030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3949</w:t>
      </w: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12F3D5D" w14:textId="77777777" w:rsidR="003B7065" w:rsidRPr="00F24108" w:rsidRDefault="003B7065" w:rsidP="003B7065">
      <w:pPr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Категория земель: </w:t>
      </w: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земли населенных пунктов.</w:t>
      </w:r>
    </w:p>
    <w:p w14:paraId="3C52001D" w14:textId="77777777" w:rsidR="003B7065" w:rsidRPr="00F24108" w:rsidRDefault="003B7065" w:rsidP="003B7065">
      <w:pPr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Вид разрешенного использования земельного участка: </w:t>
      </w: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индивидуального жилищного строительства.</w:t>
      </w:r>
    </w:p>
    <w:p w14:paraId="30DB1E98" w14:textId="77777777" w:rsidR="003B7065" w:rsidRPr="00AF750F" w:rsidRDefault="003B7065" w:rsidP="0025352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hanging="141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F241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 О</w:t>
      </w:r>
      <w:r w:rsidRPr="00F241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граничения использования земельного участка</w:t>
      </w: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41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(обременения)</w:t>
      </w:r>
      <w:r w:rsidRPr="00F241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AF7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об ограничениях права на объект недвижимости, обременениях данного объекта, не зарегистрированных в реестре прав, ограничений прав и обременений недвижимого имущества: </w:t>
      </w:r>
    </w:p>
    <w:p w14:paraId="66FAC410" w14:textId="04A8AD5E" w:rsidR="00E54BE3" w:rsidRPr="00E54BE3" w:rsidRDefault="00E54BE3" w:rsidP="00253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BE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Вид ограничения (обременения):</w:t>
      </w:r>
      <w:r w:rsidRPr="00E54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ограничения прав на земельный участок, предусмотренные статьей 56 Земельного 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4BE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4BE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действия: не установлен;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4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 документа-основания: приказ "Об установлении </w:t>
      </w:r>
      <w:proofErr w:type="spellStart"/>
      <w:r w:rsidRPr="00E54B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приаэродромной</w:t>
      </w:r>
      <w:proofErr w:type="spellEnd"/>
      <w:r w:rsidRPr="00E54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аэродрома Абакан" от 10.06.2021 №407-П выдан: Федеральное агентство воздушного транспорта (</w:t>
      </w:r>
      <w:proofErr w:type="spellStart"/>
      <w:r w:rsidRPr="00E54BE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Росавиация</w:t>
      </w:r>
      <w:proofErr w:type="spellEnd"/>
      <w:r w:rsidRPr="00E54BE3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4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ограничения (обременения): </w:t>
      </w:r>
      <w:proofErr w:type="spellStart"/>
      <w:r w:rsidRPr="00E54B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Приаэродромная</w:t>
      </w:r>
      <w:proofErr w:type="spellEnd"/>
      <w:r w:rsidRPr="00E54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территория аэродрома Абакан;</w:t>
      </w:r>
    </w:p>
    <w:p w14:paraId="55D9C8D8" w14:textId="1B7311BE" w:rsidR="00E54BE3" w:rsidRDefault="00E54BE3" w:rsidP="0025352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0"/>
          <w:szCs w:val="20"/>
        </w:rPr>
      </w:pPr>
      <w:r w:rsidRPr="00E54BE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Реестровый номер границы: 19:00-6.362;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4BE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объекта реестра границ: Зона с особыми условиями использования территории;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4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зоны по документу: </w:t>
      </w:r>
      <w:proofErr w:type="spellStart"/>
      <w:r w:rsidRPr="00E54B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Приаэродромная</w:t>
      </w:r>
      <w:proofErr w:type="spellEnd"/>
      <w:r w:rsidRPr="00E54B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территория аэродрома Абакан; Тип зоны: Охранная зона транспорта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A2CAD8" w14:textId="1EFAED6C" w:rsidR="003B7065" w:rsidRPr="00F24108" w:rsidRDefault="003B7065" w:rsidP="00E54B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41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Параметры разрешенного строительства объекта капитального строительства</w:t>
      </w:r>
      <w:r w:rsidRPr="00F24108">
        <w:rPr>
          <w:rFonts w:ascii="Times New Roman" w:eastAsia="Times New Roman" w:hAnsi="Times New Roman" w:cs="Times New Roman"/>
          <w:sz w:val="24"/>
          <w:szCs w:val="24"/>
        </w:rPr>
        <w:t xml:space="preserve"> (Правила землепользования и застройки утвержденных решением Совета депутатов Белоярского сельсовета от 29.12.2012г. № 92 (в ред. от </w:t>
      </w:r>
      <w:r w:rsidRPr="003B7065">
        <w:rPr>
          <w:rFonts w:ascii="Times New Roman" w:eastAsia="Times New Roman" w:hAnsi="Times New Roman" w:cs="Times New Roman"/>
          <w:sz w:val="24"/>
          <w:szCs w:val="24"/>
        </w:rPr>
        <w:t>25.08.2026 № 36</w:t>
      </w:r>
      <w:r w:rsidRPr="00F24108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84C9B95" w14:textId="77777777" w:rsidR="003B7065" w:rsidRPr="00F24108" w:rsidRDefault="003B7065" w:rsidP="003B70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Предельное количество этажей: количеством надземных этажей не более чем три, высотой не более двадцати метров.</w:t>
      </w:r>
    </w:p>
    <w:p w14:paraId="1DF9782D" w14:textId="77777777" w:rsidR="003B7065" w:rsidRDefault="003B7065" w:rsidP="003B706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108">
        <w:rPr>
          <w:rFonts w:ascii="Times New Roman" w:eastAsia="Times New Roman" w:hAnsi="Times New Roman" w:cs="Times New Roman"/>
          <w:sz w:val="24"/>
          <w:szCs w:val="24"/>
        </w:rPr>
        <w:t>7.2. Максимальный процент застройки в границах земельного участка</w:t>
      </w:r>
      <w:r>
        <w:rPr>
          <w:rFonts w:ascii="Times New Roman" w:eastAsia="Times New Roman" w:hAnsi="Times New Roman" w:cs="Times New Roman"/>
          <w:sz w:val="24"/>
          <w:szCs w:val="24"/>
        </w:rPr>
        <w:t>: 60%.</w:t>
      </w:r>
    </w:p>
    <w:p w14:paraId="0684100C" w14:textId="317B57B7" w:rsidR="003B7065" w:rsidRDefault="003B7065" w:rsidP="003B706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7.3. Минимальный отступ от красной линии: 5 метров.</w:t>
      </w:r>
    </w:p>
    <w:p w14:paraId="13684A98" w14:textId="627A9B76" w:rsidR="003B7065" w:rsidRDefault="003B7065" w:rsidP="003B706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7.4. М</w:t>
      </w:r>
      <w:r w:rsidRPr="005D7229">
        <w:rPr>
          <w:rFonts w:ascii="Times New Roman" w:eastAsia="Times New Roman" w:hAnsi="Times New Roman" w:cs="Times New Roman"/>
          <w:sz w:val="24"/>
          <w:szCs w:val="24"/>
        </w:rPr>
        <w:t>инимальное расстояние от основного строения до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7229">
        <w:rPr>
          <w:rFonts w:ascii="Times New Roman" w:eastAsia="Times New Roman" w:hAnsi="Times New Roman" w:cs="Times New Roman"/>
          <w:sz w:val="24"/>
          <w:szCs w:val="24"/>
        </w:rPr>
        <w:t>красной линии проездов</w:t>
      </w:r>
      <w:r>
        <w:rPr>
          <w:rFonts w:ascii="Times New Roman" w:eastAsia="Times New Roman" w:hAnsi="Times New Roman" w:cs="Times New Roman"/>
          <w:sz w:val="24"/>
          <w:szCs w:val="24"/>
        </w:rPr>
        <w:t>: 5</w:t>
      </w:r>
      <w:r w:rsidRPr="005D7229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5D7229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етров.</w:t>
      </w:r>
    </w:p>
    <w:p w14:paraId="23025F78" w14:textId="77777777" w:rsidR="003B7065" w:rsidRDefault="003B7065" w:rsidP="003B706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7.4. Минимальное расстояние от жилого дома до границ соседнего участка: не менее 3 метров.</w:t>
      </w:r>
    </w:p>
    <w:p w14:paraId="2D15458D" w14:textId="77777777" w:rsidR="003B7065" w:rsidRDefault="003B7065" w:rsidP="003B70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26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r w:rsidRPr="006D50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возможности подключения (технологического присоединения)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241A0C97" w14:textId="77777777" w:rsidR="003B7065" w:rsidRDefault="003B7065" w:rsidP="003B70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</w:t>
      </w:r>
      <w:r w:rsidRPr="00EB1F8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возможности подключения</w:t>
      </w: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 капитального строительства к системе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</w:t>
      </w: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снабжения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 ПАО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Сибирь»-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Хакасэнерго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технические условия № 8000670914</w:t>
      </w: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661B295" w14:textId="77777777" w:rsidR="003B7065" w:rsidRPr="006D50F6" w:rsidRDefault="003B7065" w:rsidP="003B7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</w:t>
      </w: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возможности подключения (технологического присоединения) объекта капитального строительства к сетям теплоснабжения, водоснабжения и водоотведения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МУП «Полигон» исх. от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10.03.2025г</w:t>
      </w: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D0CBAAC" w14:textId="77777777" w:rsidR="003B7065" w:rsidRPr="006D50F6" w:rsidRDefault="003B7065" w:rsidP="003B7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Централизованные сети теплоснабжения, водоснабжения и водоотведения в непосредственной близости от земельного участка отсутствуют:</w:t>
      </w:r>
    </w:p>
    <w:p w14:paraId="2C622955" w14:textId="77777777" w:rsidR="003B7065" w:rsidRPr="006D50F6" w:rsidRDefault="003B7065" w:rsidP="003B7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подачи холодного водоснабжения – бурение скважин;</w:t>
      </w:r>
    </w:p>
    <w:p w14:paraId="4CD87B58" w14:textId="77777777" w:rsidR="003B7065" w:rsidRPr="006D50F6" w:rsidRDefault="003B7065" w:rsidP="003B7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водоотведения – обустройство септика;</w:t>
      </w:r>
    </w:p>
    <w:p w14:paraId="2800B42A" w14:textId="77777777" w:rsidR="003B7065" w:rsidRPr="006D50F6" w:rsidRDefault="003B7065" w:rsidP="003B7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теплоснабжения – обустройство местного отопления (</w:t>
      </w:r>
      <w:proofErr w:type="spellStart"/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электрокотел</w:t>
      </w:r>
      <w:proofErr w:type="spellEnd"/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котел на твердом топливе).</w:t>
      </w:r>
    </w:p>
    <w:p w14:paraId="3E0C76E4" w14:textId="77777777" w:rsidR="003B7065" w:rsidRPr="005F03BE" w:rsidRDefault="003B7065" w:rsidP="003B7065">
      <w:pPr>
        <w:autoSpaceDE w:val="0"/>
        <w:autoSpaceDN w:val="0"/>
        <w:adjustRightInd w:val="0"/>
        <w:spacing w:after="0" w:line="240" w:lineRule="auto"/>
        <w:ind w:right="-10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7241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Начальная цена </w:t>
      </w:r>
      <w:r w:rsidRPr="005F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земельного участка:</w:t>
      </w:r>
      <w:r w:rsidRPr="005F03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283 500</w:t>
      </w:r>
      <w:r w:rsidRPr="005F03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,00 </w:t>
      </w:r>
      <w:r w:rsidRPr="005F03B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(по рыночной стоимости).</w:t>
      </w:r>
    </w:p>
    <w:p w14:paraId="7F39D52D" w14:textId="77777777" w:rsidR="003B7065" w:rsidRPr="005F03BE" w:rsidRDefault="003B7065" w:rsidP="003B7065">
      <w:pPr>
        <w:autoSpaceDE w:val="0"/>
        <w:autoSpaceDN w:val="0"/>
        <w:adjustRightInd w:val="0"/>
        <w:spacing w:after="0" w:line="240" w:lineRule="auto"/>
        <w:ind w:right="-10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Окончательная цена земельного участка определяется по результатам аукциона. Победитель аукциона (либо единственный участник) обязан оплатить ее в полном объеме в течение трех дней со дня заключения договора купли-продажи земельного участка.  </w:t>
      </w:r>
    </w:p>
    <w:p w14:paraId="68B42312" w14:textId="77777777" w:rsidR="003B7065" w:rsidRPr="005F03BE" w:rsidRDefault="003B7065" w:rsidP="003B7065">
      <w:pPr>
        <w:autoSpaceDE w:val="0"/>
        <w:autoSpaceDN w:val="0"/>
        <w:adjustRightInd w:val="0"/>
        <w:spacing w:after="0" w:line="240" w:lineRule="auto"/>
        <w:ind w:right="-10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«Шаг аукциона»:</w:t>
      </w:r>
      <w:r w:rsidRPr="005F03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8 505,00</w:t>
      </w:r>
      <w:r w:rsidRPr="005F03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03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руб.</w:t>
      </w:r>
    </w:p>
    <w:p w14:paraId="61B24FF7" w14:textId="77777777" w:rsidR="003B7065" w:rsidRPr="005F03BE" w:rsidRDefault="003B7065" w:rsidP="003B706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0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Размер задатка:</w:t>
      </w:r>
      <w:r w:rsidRPr="005F03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56 700,00</w:t>
      </w:r>
      <w:r w:rsidRPr="005F03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03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руб.</w:t>
      </w:r>
    </w:p>
    <w:p w14:paraId="10B29C30" w14:textId="77777777" w:rsidR="003B7065" w:rsidRPr="007241D2" w:rsidRDefault="003B7065" w:rsidP="003B7065">
      <w:pPr>
        <w:tabs>
          <w:tab w:val="left" w:pos="180"/>
          <w:tab w:val="left" w:pos="709"/>
        </w:tabs>
        <w:spacing w:after="0" w:line="240" w:lineRule="auto"/>
        <w:ind w:right="-104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41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7241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724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Пакет документов, предоставляемый о</w:t>
      </w:r>
      <w:r w:rsidRPr="007241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рганизатором аукциона</w:t>
      </w:r>
      <w:r w:rsidRPr="00724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победителю аукциона, иному лицу, заключившему договор купли-продажи земельного участка:</w:t>
      </w:r>
    </w:p>
    <w:p w14:paraId="2F1E8EAB" w14:textId="77777777" w:rsidR="003B7065" w:rsidRDefault="003B7065" w:rsidP="003B706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9C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E79C1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Выписка из ЕГРН о земельном участке с кадастровым номером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5F2">
        <w:rPr>
          <w:rFonts w:ascii="Times New Roman" w:eastAsia="Times New Roman" w:hAnsi="Times New Roman" w:cs="Times New Roman"/>
          <w:sz w:val="24"/>
          <w:szCs w:val="24"/>
          <w:lang w:eastAsia="ru-RU"/>
        </w:rPr>
        <w:t>19:04:01030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E45F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3949</w:t>
      </w:r>
      <w:r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253F68F" w14:textId="77777777" w:rsidR="003B7065" w:rsidRDefault="003B7065" w:rsidP="003B706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26ADE2" w14:textId="77777777" w:rsidR="003B7065" w:rsidRPr="007241D2" w:rsidRDefault="003B7065" w:rsidP="003B7065">
      <w:pPr>
        <w:tabs>
          <w:tab w:val="left" w:pos="709"/>
        </w:tabs>
        <w:spacing w:after="0" w:line="240" w:lineRule="auto"/>
        <w:ind w:right="-10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241D2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ЛОТ №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2</w:t>
      </w:r>
      <w:r w:rsidRPr="007241D2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. Продажа в собственность земельного участка,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7241D2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относящегося к категории земель населенных пунктов, расположенного по адресу: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Российская Федерация, </w:t>
      </w:r>
      <w:r w:rsidRPr="008E193C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Республика Хакасия, Алтайский район,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д. Кайбалы</w:t>
      </w:r>
      <w:r w:rsidRPr="008E193C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Посадская</w:t>
      </w:r>
      <w:r w:rsidRPr="008E193C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, уч.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3, с в</w:t>
      </w:r>
      <w:r w:rsidRPr="00237CDF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ид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ом</w:t>
      </w:r>
      <w:r w:rsidRPr="00237CDF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 разрешенного использования земельного участка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: для индивидуального жилищного строительства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br/>
        <w:t>(код 2. 1.)</w:t>
      </w:r>
    </w:p>
    <w:p w14:paraId="28E97A17" w14:textId="77777777" w:rsidR="003B7065" w:rsidRPr="00F24108" w:rsidRDefault="003B7065" w:rsidP="003B7065">
      <w:pPr>
        <w:autoSpaceDE w:val="0"/>
        <w:autoSpaceDN w:val="0"/>
        <w:adjustRightInd w:val="0"/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F2410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1. Адрес земельного участка (местоположение):</w:t>
      </w:r>
      <w:r w:rsidRPr="00F24108">
        <w:rPr>
          <w:rFonts w:ascii="Times New Roman" w:eastAsia="Calibri" w:hAnsi="Times New Roman" w:cs="Times New Roman"/>
          <w:sz w:val="24"/>
          <w:szCs w:val="24"/>
        </w:rPr>
        <w:t xml:space="preserve"> Республика Хакасия, Алтайский район, </w:t>
      </w:r>
      <w:r>
        <w:rPr>
          <w:rFonts w:ascii="Times New Roman" w:eastAsia="Calibri" w:hAnsi="Times New Roman" w:cs="Times New Roman"/>
          <w:sz w:val="24"/>
          <w:szCs w:val="24"/>
        </w:rPr>
        <w:t>д. Кайбалы</w:t>
      </w:r>
      <w:r w:rsidRPr="00F24108">
        <w:rPr>
          <w:rFonts w:ascii="Times New Roman" w:eastAsia="Calibri" w:hAnsi="Times New Roman" w:cs="Times New Roman"/>
          <w:sz w:val="24"/>
          <w:szCs w:val="24"/>
        </w:rPr>
        <w:t xml:space="preserve">, ул. </w:t>
      </w:r>
      <w:r>
        <w:rPr>
          <w:rFonts w:ascii="Times New Roman" w:eastAsia="Calibri" w:hAnsi="Times New Roman" w:cs="Times New Roman"/>
          <w:sz w:val="24"/>
          <w:szCs w:val="24"/>
        </w:rPr>
        <w:t>Посадская</w:t>
      </w:r>
      <w:r w:rsidRPr="00F24108">
        <w:rPr>
          <w:rFonts w:ascii="Times New Roman" w:eastAsia="Calibri" w:hAnsi="Times New Roman" w:cs="Times New Roman"/>
          <w:sz w:val="24"/>
          <w:szCs w:val="24"/>
        </w:rPr>
        <w:t xml:space="preserve">, уч.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F2410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FFD86AB" w14:textId="77777777" w:rsidR="003B7065" w:rsidRPr="00F24108" w:rsidRDefault="003B7065" w:rsidP="003B7065">
      <w:pPr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Площадь земельного участка:</w:t>
      </w:r>
      <w:r w:rsidRPr="00F241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1200</w:t>
      </w:r>
      <w:r w:rsidRPr="00F241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241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кв. м.</w:t>
      </w:r>
    </w:p>
    <w:p w14:paraId="5C241E71" w14:textId="77777777" w:rsidR="003B7065" w:rsidRPr="00F24108" w:rsidRDefault="003B7065" w:rsidP="003B7065">
      <w:pPr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Кадастровый номер земельного участка: </w:t>
      </w: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>19:04:01030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3946</w:t>
      </w: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0B0CA76" w14:textId="77777777" w:rsidR="003B7065" w:rsidRPr="00F24108" w:rsidRDefault="003B7065" w:rsidP="003B7065">
      <w:pPr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Категория земель: </w:t>
      </w: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земли населенных пунктов.</w:t>
      </w:r>
    </w:p>
    <w:p w14:paraId="495402E8" w14:textId="77777777" w:rsidR="003B7065" w:rsidRPr="00F24108" w:rsidRDefault="003B7065" w:rsidP="003B7065">
      <w:pPr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Вид разрешенного использования земельного участка: </w:t>
      </w: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индивидуального жилищного строительства.</w:t>
      </w:r>
    </w:p>
    <w:p w14:paraId="370069CE" w14:textId="77777777" w:rsidR="003B7065" w:rsidRPr="00AF750F" w:rsidRDefault="003B7065" w:rsidP="0025352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hanging="141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F241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 О</w:t>
      </w:r>
      <w:r w:rsidRPr="00F241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граничения использования земельного участка</w:t>
      </w: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41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(обременения)</w:t>
      </w:r>
      <w:r w:rsidRPr="00F241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AF7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об ограничениях права на объект недвижимости, обременениях данного объекта, не зарегистрированных в реестре прав, ограничений прав и обременений недвижимого имущества: </w:t>
      </w:r>
    </w:p>
    <w:p w14:paraId="5881A7EA" w14:textId="51EEFC48" w:rsidR="00253527" w:rsidRDefault="00D06EF8" w:rsidP="00253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6EF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Вид ограничения (обременения):</w:t>
      </w:r>
      <w:r w:rsidRPr="00D0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ограничения прав на земельный участок, предусмотренные статьей 56 Земельного 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6EF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6EF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действия: не установлен;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 документа-основания: приказ "Об установлении </w:t>
      </w:r>
      <w:proofErr w:type="spellStart"/>
      <w:r w:rsidRPr="00D06E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приаэродромной</w:t>
      </w:r>
      <w:proofErr w:type="spellEnd"/>
      <w:r w:rsidRPr="00D0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аэродрома Абакан" от 10.06.2021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6EF8">
        <w:rPr>
          <w:rFonts w:ascii="Times New Roman" w:eastAsia="Times New Roman" w:hAnsi="Times New Roman" w:cs="Times New Roman"/>
          <w:sz w:val="24"/>
          <w:szCs w:val="24"/>
          <w:lang w:eastAsia="ru-RU"/>
        </w:rPr>
        <w:t>407-П выдан: Федеральное агентство воздушного транспорта (</w:t>
      </w:r>
      <w:proofErr w:type="spellStart"/>
      <w:r w:rsidRPr="00D06EF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Росавиация</w:t>
      </w:r>
      <w:proofErr w:type="spellEnd"/>
      <w:r w:rsidRPr="00D06EF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ограничения (обременения): </w:t>
      </w:r>
      <w:proofErr w:type="spellStart"/>
      <w:r w:rsidRPr="00D06E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Приаэродромная</w:t>
      </w:r>
      <w:proofErr w:type="spellEnd"/>
      <w:r w:rsidRPr="00D0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территория аэродрома Абакан;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6E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Реестровый номер границы: 19:00-6.362;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6EF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объекта реестра границ: Зона с особыми условиями использования территории;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зоны по документу: </w:t>
      </w:r>
      <w:proofErr w:type="spellStart"/>
      <w:r w:rsidRPr="00D06E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Приаэродромная</w:t>
      </w:r>
      <w:proofErr w:type="spellEnd"/>
      <w:r w:rsidRPr="00D06E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территория аэродрома Абакан; Тип зоны: Охранная зона транспорта</w:t>
      </w:r>
      <w:r w:rsid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11C62CD" w14:textId="01138FEF" w:rsidR="003B7065" w:rsidRPr="00F24108" w:rsidRDefault="003B7065" w:rsidP="00D06EF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41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Параметры разрешенного строительства объекта капитального строительства</w:t>
      </w:r>
      <w:r w:rsidRPr="00F24108">
        <w:rPr>
          <w:rFonts w:ascii="Times New Roman" w:eastAsia="Times New Roman" w:hAnsi="Times New Roman" w:cs="Times New Roman"/>
          <w:sz w:val="24"/>
          <w:szCs w:val="24"/>
        </w:rPr>
        <w:t xml:space="preserve"> (Правила землепользования и застройки утвержденных решением Совета депутатов Белоярского сельсовета от 29.12.2012г. № 92 (в ред. от </w:t>
      </w:r>
      <w:r w:rsidRPr="003B7065">
        <w:rPr>
          <w:rFonts w:ascii="Times New Roman" w:eastAsia="Times New Roman" w:hAnsi="Times New Roman" w:cs="Times New Roman"/>
          <w:sz w:val="24"/>
          <w:szCs w:val="24"/>
        </w:rPr>
        <w:t>25.08.2026 № 36</w:t>
      </w:r>
      <w:r w:rsidRPr="00F24108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9073036" w14:textId="77777777" w:rsidR="003B7065" w:rsidRPr="00F24108" w:rsidRDefault="003B7065" w:rsidP="003B70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Предельное количество этажей: количеством надземных этажей не более чем три, высотой не более двадцати метров.</w:t>
      </w:r>
    </w:p>
    <w:p w14:paraId="13D14403" w14:textId="77777777" w:rsidR="003B7065" w:rsidRDefault="003B7065" w:rsidP="003B706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108">
        <w:rPr>
          <w:rFonts w:ascii="Times New Roman" w:eastAsia="Times New Roman" w:hAnsi="Times New Roman" w:cs="Times New Roman"/>
          <w:sz w:val="24"/>
          <w:szCs w:val="24"/>
        </w:rPr>
        <w:t>7.2. Максимальный процент застройки в границах земельного участка</w:t>
      </w:r>
      <w:r>
        <w:rPr>
          <w:rFonts w:ascii="Times New Roman" w:eastAsia="Times New Roman" w:hAnsi="Times New Roman" w:cs="Times New Roman"/>
          <w:sz w:val="24"/>
          <w:szCs w:val="24"/>
        </w:rPr>
        <w:t>: 60%.</w:t>
      </w:r>
    </w:p>
    <w:p w14:paraId="5E2AEA00" w14:textId="63E0C91E" w:rsidR="003B7065" w:rsidRDefault="003B7065" w:rsidP="003B706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7.3. Минимальный отступ от красной линии: 5 метров.</w:t>
      </w:r>
    </w:p>
    <w:p w14:paraId="2F5FE3B5" w14:textId="1DAFF72E" w:rsidR="003B7065" w:rsidRDefault="003B7065" w:rsidP="003B706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7.4. М</w:t>
      </w:r>
      <w:r w:rsidRPr="005D7229">
        <w:rPr>
          <w:rFonts w:ascii="Times New Roman" w:eastAsia="Times New Roman" w:hAnsi="Times New Roman" w:cs="Times New Roman"/>
          <w:sz w:val="24"/>
          <w:szCs w:val="24"/>
        </w:rPr>
        <w:t>инимальное расстояние от основного строения до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7229">
        <w:rPr>
          <w:rFonts w:ascii="Times New Roman" w:eastAsia="Times New Roman" w:hAnsi="Times New Roman" w:cs="Times New Roman"/>
          <w:sz w:val="24"/>
          <w:szCs w:val="24"/>
        </w:rPr>
        <w:t>красной линии проездов</w:t>
      </w:r>
      <w:r>
        <w:rPr>
          <w:rFonts w:ascii="Times New Roman" w:eastAsia="Times New Roman" w:hAnsi="Times New Roman" w:cs="Times New Roman"/>
          <w:sz w:val="24"/>
          <w:szCs w:val="24"/>
        </w:rPr>
        <w:t>: 5</w:t>
      </w:r>
      <w:r w:rsidRPr="005D7229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5D7229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етров.</w:t>
      </w:r>
    </w:p>
    <w:p w14:paraId="0CAF6B34" w14:textId="77777777" w:rsidR="003B7065" w:rsidRDefault="003B7065" w:rsidP="003B706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7.4. Минимальное расстояние от жилого дома до границ соседнего участка: не менее 3 метров.</w:t>
      </w:r>
    </w:p>
    <w:p w14:paraId="40B05234" w14:textId="77777777" w:rsidR="003B7065" w:rsidRDefault="003B7065" w:rsidP="003B70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26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r w:rsidRPr="006D50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возможности подключения (технологического присоединения)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474E6417" w14:textId="77777777" w:rsidR="003B7065" w:rsidRDefault="003B7065" w:rsidP="003B70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</w:t>
      </w:r>
      <w:r w:rsidRPr="00EB1F8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возможности подключения</w:t>
      </w: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 капитального строительства к системе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</w:t>
      </w: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снабжения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 ПАО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Сибирь»-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Хакасэнерго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технические условия № 8000670914</w:t>
      </w: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5629FF9" w14:textId="77777777" w:rsidR="003B7065" w:rsidRPr="006D50F6" w:rsidRDefault="003B7065" w:rsidP="003B7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</w:t>
      </w: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возможности подключения (технологического присоединения) объекта капитального строительства к сетям теплоснабжения, водоснабжения и водоотведения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МУП «Полигон» исх. от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10.03.2025г</w:t>
      </w: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39FD039" w14:textId="77777777" w:rsidR="003B7065" w:rsidRPr="006D50F6" w:rsidRDefault="003B7065" w:rsidP="003B7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Централизованные сети теплоснабжения, водоснабжения и водоотведения в непосредственной близости от земельного участка отсутствуют:</w:t>
      </w:r>
    </w:p>
    <w:p w14:paraId="35040076" w14:textId="77777777" w:rsidR="003B7065" w:rsidRPr="006D50F6" w:rsidRDefault="003B7065" w:rsidP="003B7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подачи холодного водоснабжения – бурение скважин;</w:t>
      </w:r>
    </w:p>
    <w:p w14:paraId="75927BF7" w14:textId="77777777" w:rsidR="003B7065" w:rsidRPr="006D50F6" w:rsidRDefault="003B7065" w:rsidP="003B7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водоотведения – обустройство септика;</w:t>
      </w:r>
    </w:p>
    <w:p w14:paraId="0FAAAF6A" w14:textId="77777777" w:rsidR="003B7065" w:rsidRPr="006D50F6" w:rsidRDefault="003B7065" w:rsidP="003B7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теплоснабжения – обустройство местного отопления (</w:t>
      </w:r>
      <w:proofErr w:type="spellStart"/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электрокотел</w:t>
      </w:r>
      <w:proofErr w:type="spellEnd"/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котел на твердом топливе).</w:t>
      </w:r>
    </w:p>
    <w:p w14:paraId="22183294" w14:textId="77777777" w:rsidR="003B7065" w:rsidRPr="005F03BE" w:rsidRDefault="003B7065" w:rsidP="003B7065">
      <w:pPr>
        <w:autoSpaceDE w:val="0"/>
        <w:autoSpaceDN w:val="0"/>
        <w:adjustRightInd w:val="0"/>
        <w:spacing w:after="0" w:line="240" w:lineRule="auto"/>
        <w:ind w:right="-10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7241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Начальная цена </w:t>
      </w:r>
      <w:r w:rsidRPr="005F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земельного участка:</w:t>
      </w:r>
      <w:r w:rsidRPr="005F03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409 500</w:t>
      </w:r>
      <w:r w:rsidRPr="005F03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,00 </w:t>
      </w:r>
      <w:r w:rsidRPr="005F03B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(по рыночной стоимости).</w:t>
      </w:r>
    </w:p>
    <w:p w14:paraId="15590CAB" w14:textId="77777777" w:rsidR="003B7065" w:rsidRPr="005F03BE" w:rsidRDefault="003B7065" w:rsidP="003B7065">
      <w:pPr>
        <w:autoSpaceDE w:val="0"/>
        <w:autoSpaceDN w:val="0"/>
        <w:adjustRightInd w:val="0"/>
        <w:spacing w:after="0" w:line="240" w:lineRule="auto"/>
        <w:ind w:right="-10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Окончательная цена земельного участка определяется по результатам аукциона. Победитель аукциона (либо единственный участник) обязан оплатить ее в полном объеме в течение трех дней со дня заключения договора купли-продажи земельного участка.  </w:t>
      </w:r>
    </w:p>
    <w:p w14:paraId="1447B8BE" w14:textId="77777777" w:rsidR="003B7065" w:rsidRPr="005F03BE" w:rsidRDefault="003B7065" w:rsidP="003B7065">
      <w:pPr>
        <w:autoSpaceDE w:val="0"/>
        <w:autoSpaceDN w:val="0"/>
        <w:adjustRightInd w:val="0"/>
        <w:spacing w:after="0" w:line="240" w:lineRule="auto"/>
        <w:ind w:right="-10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«Шаг аукциона»:</w:t>
      </w:r>
      <w:r w:rsidRPr="005F03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12 285,00</w:t>
      </w:r>
      <w:r w:rsidRPr="005F03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03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руб.</w:t>
      </w:r>
    </w:p>
    <w:p w14:paraId="1E87027A" w14:textId="77777777" w:rsidR="003B7065" w:rsidRPr="005F03BE" w:rsidRDefault="003B7065" w:rsidP="003B706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0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Размер задатка:</w:t>
      </w:r>
      <w:r w:rsidRPr="005F03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81 900,00</w:t>
      </w:r>
      <w:r w:rsidRPr="005F03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03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руб.</w:t>
      </w:r>
    </w:p>
    <w:p w14:paraId="3C76D7AA" w14:textId="77777777" w:rsidR="003B7065" w:rsidRPr="007241D2" w:rsidRDefault="003B7065" w:rsidP="003B7065">
      <w:pPr>
        <w:tabs>
          <w:tab w:val="left" w:pos="180"/>
          <w:tab w:val="left" w:pos="709"/>
        </w:tabs>
        <w:spacing w:after="0" w:line="240" w:lineRule="auto"/>
        <w:ind w:right="-104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41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7241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724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Пакет документов, предоставляемый о</w:t>
      </w:r>
      <w:r w:rsidRPr="007241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рганизатором аукциона</w:t>
      </w:r>
      <w:r w:rsidRPr="00724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победителю аукциона, иному лицу, заключившему договор купли-продажи земельного участка:</w:t>
      </w:r>
    </w:p>
    <w:p w14:paraId="363C6A54" w14:textId="77777777" w:rsidR="003B7065" w:rsidRDefault="003B7065" w:rsidP="003B706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9C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E79C1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Выписка из ЕГРН о земельном участке с кадастровым номером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5F2">
        <w:rPr>
          <w:rFonts w:ascii="Times New Roman" w:eastAsia="Times New Roman" w:hAnsi="Times New Roman" w:cs="Times New Roman"/>
          <w:sz w:val="24"/>
          <w:szCs w:val="24"/>
          <w:lang w:eastAsia="ru-RU"/>
        </w:rPr>
        <w:t>19:04:01030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E45F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3946</w:t>
      </w:r>
      <w:r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6C7DCA0" w14:textId="77777777" w:rsidR="003B7065" w:rsidRDefault="003B7065" w:rsidP="003B706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67C43B" w14:textId="77777777" w:rsidR="003B7065" w:rsidRPr="007241D2" w:rsidRDefault="003B7065" w:rsidP="003B7065">
      <w:pPr>
        <w:tabs>
          <w:tab w:val="left" w:pos="709"/>
        </w:tabs>
        <w:spacing w:after="0" w:line="240" w:lineRule="auto"/>
        <w:ind w:right="-10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241D2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ЛОТ №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3</w:t>
      </w:r>
      <w:r w:rsidRPr="007241D2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. Продажа в собственность земельного участка,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7241D2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относящегося к категории земель населенных пунктов, расположенного по адресу: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Российская Федерация, </w:t>
      </w:r>
      <w:r w:rsidRPr="008E193C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Республика Хакасия, Алтайский район,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д. Кайбалы</w:t>
      </w:r>
      <w:r w:rsidRPr="008E193C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Посадская</w:t>
      </w:r>
      <w:r w:rsidRPr="008E193C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, уч.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5, с в</w:t>
      </w:r>
      <w:r w:rsidRPr="00237CDF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ид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ом</w:t>
      </w:r>
      <w:r w:rsidRPr="00237CDF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 разрешенного использования земельного участка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: для индивидуального жилищного строительства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br/>
        <w:t>(код 2. 1.)</w:t>
      </w:r>
    </w:p>
    <w:p w14:paraId="33E01108" w14:textId="77777777" w:rsidR="003B7065" w:rsidRPr="00F24108" w:rsidRDefault="003B7065" w:rsidP="003B7065">
      <w:pPr>
        <w:autoSpaceDE w:val="0"/>
        <w:autoSpaceDN w:val="0"/>
        <w:adjustRightInd w:val="0"/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F2410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1. Адрес земельного участка (местоположение):</w:t>
      </w:r>
      <w:r w:rsidRPr="00F24108">
        <w:rPr>
          <w:rFonts w:ascii="Times New Roman" w:eastAsia="Calibri" w:hAnsi="Times New Roman" w:cs="Times New Roman"/>
          <w:sz w:val="24"/>
          <w:szCs w:val="24"/>
        </w:rPr>
        <w:t xml:space="preserve"> Республика Хакасия, Алтайский район, </w:t>
      </w:r>
      <w:r>
        <w:rPr>
          <w:rFonts w:ascii="Times New Roman" w:eastAsia="Calibri" w:hAnsi="Times New Roman" w:cs="Times New Roman"/>
          <w:sz w:val="24"/>
          <w:szCs w:val="24"/>
        </w:rPr>
        <w:t>д. Кайбалы</w:t>
      </w:r>
      <w:r w:rsidRPr="00F24108">
        <w:rPr>
          <w:rFonts w:ascii="Times New Roman" w:eastAsia="Calibri" w:hAnsi="Times New Roman" w:cs="Times New Roman"/>
          <w:sz w:val="24"/>
          <w:szCs w:val="24"/>
        </w:rPr>
        <w:t xml:space="preserve">, ул. </w:t>
      </w:r>
      <w:r>
        <w:rPr>
          <w:rFonts w:ascii="Times New Roman" w:eastAsia="Calibri" w:hAnsi="Times New Roman" w:cs="Times New Roman"/>
          <w:sz w:val="24"/>
          <w:szCs w:val="24"/>
        </w:rPr>
        <w:t>Посадская</w:t>
      </w:r>
      <w:r w:rsidRPr="00F24108">
        <w:rPr>
          <w:rFonts w:ascii="Times New Roman" w:eastAsia="Calibri" w:hAnsi="Times New Roman" w:cs="Times New Roman"/>
          <w:sz w:val="24"/>
          <w:szCs w:val="24"/>
        </w:rPr>
        <w:t xml:space="preserve">, уч.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F2410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5FA34A7" w14:textId="77777777" w:rsidR="003B7065" w:rsidRPr="00F24108" w:rsidRDefault="003B7065" w:rsidP="003B7065">
      <w:pPr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Площадь земельного участка:</w:t>
      </w:r>
      <w:r w:rsidRPr="00F241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1200</w:t>
      </w:r>
      <w:r w:rsidRPr="00F241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241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кв. м.</w:t>
      </w:r>
    </w:p>
    <w:p w14:paraId="5AC2AEDA" w14:textId="77777777" w:rsidR="003B7065" w:rsidRPr="00F24108" w:rsidRDefault="003B7065" w:rsidP="003B7065">
      <w:pPr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Кадастровый номер земельного участка: </w:t>
      </w: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>19:04:01030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3945</w:t>
      </w: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9BAC645" w14:textId="77777777" w:rsidR="003B7065" w:rsidRPr="00F24108" w:rsidRDefault="003B7065" w:rsidP="003B7065">
      <w:pPr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Категория земель: </w:t>
      </w: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земли населенных пунктов.</w:t>
      </w:r>
    </w:p>
    <w:p w14:paraId="0D55468C" w14:textId="77777777" w:rsidR="003B7065" w:rsidRPr="00F24108" w:rsidRDefault="003B7065" w:rsidP="003B7065">
      <w:pPr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Вид разрешенного использования земельного участка: </w:t>
      </w: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индивидуального жилищного строительства.</w:t>
      </w:r>
    </w:p>
    <w:p w14:paraId="1B80178B" w14:textId="77777777" w:rsidR="003B7065" w:rsidRPr="00AF750F" w:rsidRDefault="003B7065" w:rsidP="0025352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hanging="141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F241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 О</w:t>
      </w:r>
      <w:r w:rsidRPr="00F241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граничения использования земельного участка</w:t>
      </w: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41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(обременения)</w:t>
      </w:r>
      <w:r w:rsidRPr="00F241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AF7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об ограничениях права на объект недвижимости, обременениях данного объекта, не зарегистрированных в реестре прав, ограничений прав и обременений недвижимого имущества: </w:t>
      </w:r>
    </w:p>
    <w:p w14:paraId="50C7D7B7" w14:textId="77777777" w:rsidR="00253527" w:rsidRDefault="00253527" w:rsidP="00253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35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Вид ограничения (обременения):</w:t>
      </w:r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ограничения прав на земельный участок, предусмотренные статьей 56 Земельного 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действия: не установлен;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 документа-основания: приказ "Об установлении </w:t>
      </w:r>
      <w:proofErr w:type="spellStart"/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приаэродромной</w:t>
      </w:r>
      <w:proofErr w:type="spellEnd"/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аэродрома Абакан" от 10.06.2021 №407-П выдан: Федеральное агентство воздушного транспорта (</w:t>
      </w:r>
      <w:proofErr w:type="spellStart"/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Росавиация</w:t>
      </w:r>
      <w:proofErr w:type="spellEnd"/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ограничения (обременения): </w:t>
      </w:r>
      <w:proofErr w:type="spellStart"/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Приаэродромная</w:t>
      </w:r>
      <w:proofErr w:type="spellEnd"/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территория аэродрома Абакан;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Реестровый номер границы: 19:00-6.362;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объекта реестра границ: Зона с особыми условиями использования территории;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зоны по документу: </w:t>
      </w:r>
      <w:proofErr w:type="spellStart"/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Приаэродромная</w:t>
      </w:r>
      <w:proofErr w:type="spellEnd"/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территория аэродрома Абакан; Тип зоны: Охранная зона транспорта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DD9A2C2" w14:textId="5425C86C" w:rsidR="003B7065" w:rsidRPr="00F24108" w:rsidRDefault="003B7065" w:rsidP="002535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41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Параметры разрешенного строительства объекта капитального строительства</w:t>
      </w:r>
      <w:r w:rsidRPr="00F24108">
        <w:rPr>
          <w:rFonts w:ascii="Times New Roman" w:eastAsia="Times New Roman" w:hAnsi="Times New Roman" w:cs="Times New Roman"/>
          <w:sz w:val="24"/>
          <w:szCs w:val="24"/>
        </w:rPr>
        <w:t xml:space="preserve"> (Правила землепользования и застройки утвержденных решением Совета депутатов Белоярского сельсовета от 29.12.2012г. № 92 (в ред. от </w:t>
      </w:r>
      <w:r w:rsidR="00E54BE3" w:rsidRPr="003B7065">
        <w:rPr>
          <w:rFonts w:ascii="Times New Roman" w:eastAsia="Times New Roman" w:hAnsi="Times New Roman" w:cs="Times New Roman"/>
          <w:sz w:val="24"/>
          <w:szCs w:val="24"/>
        </w:rPr>
        <w:t>25.08.2026 № 36</w:t>
      </w:r>
      <w:r w:rsidRPr="00F24108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5145CF62" w14:textId="77777777" w:rsidR="003B7065" w:rsidRPr="00F24108" w:rsidRDefault="003B7065" w:rsidP="003B70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Предельное количество этажей: количеством надземных этажей не более чем три, высотой не более двадцати метров.</w:t>
      </w:r>
    </w:p>
    <w:p w14:paraId="7E31B372" w14:textId="77777777" w:rsidR="003B7065" w:rsidRDefault="003B7065" w:rsidP="003B706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108">
        <w:rPr>
          <w:rFonts w:ascii="Times New Roman" w:eastAsia="Times New Roman" w:hAnsi="Times New Roman" w:cs="Times New Roman"/>
          <w:sz w:val="24"/>
          <w:szCs w:val="24"/>
        </w:rPr>
        <w:t>7.2. Максимальный процент застройки в границах земельного участка</w:t>
      </w:r>
      <w:r>
        <w:rPr>
          <w:rFonts w:ascii="Times New Roman" w:eastAsia="Times New Roman" w:hAnsi="Times New Roman" w:cs="Times New Roman"/>
          <w:sz w:val="24"/>
          <w:szCs w:val="24"/>
        </w:rPr>
        <w:t>: 60%.</w:t>
      </w:r>
    </w:p>
    <w:p w14:paraId="53BE1C3E" w14:textId="4D048359" w:rsidR="003B7065" w:rsidRDefault="003B7065" w:rsidP="003B706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7.3. Минимальный отступ от красной линии: 5 м</w:t>
      </w:r>
      <w:r w:rsidR="00E54BE3">
        <w:rPr>
          <w:rFonts w:ascii="Times New Roman" w:eastAsia="Times New Roman" w:hAnsi="Times New Roman" w:cs="Times New Roman"/>
          <w:sz w:val="24"/>
          <w:szCs w:val="24"/>
        </w:rPr>
        <w:t>етров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4E4BDE" w14:textId="462998E4" w:rsidR="003B7065" w:rsidRDefault="003B7065" w:rsidP="003B706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7.4. М</w:t>
      </w:r>
      <w:r w:rsidRPr="005D7229">
        <w:rPr>
          <w:rFonts w:ascii="Times New Roman" w:eastAsia="Times New Roman" w:hAnsi="Times New Roman" w:cs="Times New Roman"/>
          <w:sz w:val="24"/>
          <w:szCs w:val="24"/>
        </w:rPr>
        <w:t>инимальное расстояние от основного строения до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7229">
        <w:rPr>
          <w:rFonts w:ascii="Times New Roman" w:eastAsia="Times New Roman" w:hAnsi="Times New Roman" w:cs="Times New Roman"/>
          <w:sz w:val="24"/>
          <w:szCs w:val="24"/>
        </w:rPr>
        <w:t>красной линии проездов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54BE3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D7229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5D7229">
        <w:rPr>
          <w:rFonts w:ascii="Times New Roman" w:eastAsia="Times New Roman" w:hAnsi="Times New Roman" w:cs="Times New Roman"/>
          <w:sz w:val="24"/>
          <w:szCs w:val="24"/>
        </w:rPr>
        <w:t>м</w:t>
      </w:r>
      <w:r w:rsidR="00E54BE3">
        <w:rPr>
          <w:rFonts w:ascii="Times New Roman" w:eastAsia="Times New Roman" w:hAnsi="Times New Roman" w:cs="Times New Roman"/>
          <w:sz w:val="24"/>
          <w:szCs w:val="24"/>
        </w:rPr>
        <w:t>етров.</w:t>
      </w:r>
    </w:p>
    <w:p w14:paraId="39C15938" w14:textId="77777777" w:rsidR="003B7065" w:rsidRDefault="003B7065" w:rsidP="003B706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7.4. Минимальное расстояние от жилого дома до границ соседнего участка: не менее 3 метров.</w:t>
      </w:r>
    </w:p>
    <w:p w14:paraId="49887D74" w14:textId="77777777" w:rsidR="003B7065" w:rsidRDefault="003B7065" w:rsidP="003B70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26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8. </w:t>
      </w:r>
      <w:r w:rsidRPr="006D50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возможности подключения (технологического присоединения)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1441A941" w14:textId="77777777" w:rsidR="003B7065" w:rsidRDefault="003B7065" w:rsidP="003B70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</w:t>
      </w:r>
      <w:r w:rsidRPr="00EB1F8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возможности подключения</w:t>
      </w: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 капитального строительства к системе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</w:t>
      </w: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снабжения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 ПАО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Сибирь»-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Хакасэнерго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технические условия № 8000670914</w:t>
      </w: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606DB7C" w14:textId="77777777" w:rsidR="003B7065" w:rsidRPr="006D50F6" w:rsidRDefault="003B7065" w:rsidP="003B7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</w:t>
      </w: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возможности подключения (технологического присоединения) объекта капитального строительства к сетям теплоснабжения, водоснабжения и водоотведения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МУП «Полигон» исх. от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10.03.2025г</w:t>
      </w: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01EF8B7" w14:textId="77777777" w:rsidR="003B7065" w:rsidRPr="006D50F6" w:rsidRDefault="003B7065" w:rsidP="003B7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Централизованные сети теплоснабжения, водоснабжения и водоотведения в непосредственной близости от земельного участка отсутствуют:</w:t>
      </w:r>
    </w:p>
    <w:p w14:paraId="7F38680E" w14:textId="77777777" w:rsidR="003B7065" w:rsidRPr="006D50F6" w:rsidRDefault="003B7065" w:rsidP="003B7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подачи холодного водоснабжения – бурение скважин;</w:t>
      </w:r>
    </w:p>
    <w:p w14:paraId="31FCF0A6" w14:textId="77777777" w:rsidR="003B7065" w:rsidRPr="006D50F6" w:rsidRDefault="003B7065" w:rsidP="003B7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водоотведения – обустройство септика;</w:t>
      </w:r>
    </w:p>
    <w:p w14:paraId="4FA8EB0B" w14:textId="77777777" w:rsidR="003B7065" w:rsidRPr="006D50F6" w:rsidRDefault="003B7065" w:rsidP="003B7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теплоснабжения – обустройство местного отопления (</w:t>
      </w:r>
      <w:proofErr w:type="spellStart"/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электрокотел</w:t>
      </w:r>
      <w:proofErr w:type="spellEnd"/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котел на твердом топливе).</w:t>
      </w:r>
    </w:p>
    <w:p w14:paraId="1E4DDD90" w14:textId="77777777" w:rsidR="003B7065" w:rsidRPr="005F03BE" w:rsidRDefault="003B7065" w:rsidP="003B7065">
      <w:pPr>
        <w:autoSpaceDE w:val="0"/>
        <w:autoSpaceDN w:val="0"/>
        <w:adjustRightInd w:val="0"/>
        <w:spacing w:after="0" w:line="240" w:lineRule="auto"/>
        <w:ind w:right="-10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7241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Начальная цена </w:t>
      </w:r>
      <w:r w:rsidRPr="005F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земельного участка:</w:t>
      </w:r>
      <w:r w:rsidRPr="005F03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409 500</w:t>
      </w:r>
      <w:r w:rsidRPr="005F03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,00 </w:t>
      </w:r>
      <w:r w:rsidRPr="005F03B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(по рыночной стоимости).</w:t>
      </w:r>
    </w:p>
    <w:p w14:paraId="2C39AB9D" w14:textId="77777777" w:rsidR="003B7065" w:rsidRPr="005F03BE" w:rsidRDefault="003B7065" w:rsidP="003B7065">
      <w:pPr>
        <w:autoSpaceDE w:val="0"/>
        <w:autoSpaceDN w:val="0"/>
        <w:adjustRightInd w:val="0"/>
        <w:spacing w:after="0" w:line="240" w:lineRule="auto"/>
        <w:ind w:right="-10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Окончательная цена земельного участка определяется по результатам аукциона. Победитель аукциона (либо единственный участник) обязан оплатить ее в полном объеме в течение трех дней со дня заключения договора купли-продажи земельного участка.  </w:t>
      </w:r>
    </w:p>
    <w:p w14:paraId="3B7978C2" w14:textId="77777777" w:rsidR="003B7065" w:rsidRPr="005F03BE" w:rsidRDefault="003B7065" w:rsidP="003B7065">
      <w:pPr>
        <w:autoSpaceDE w:val="0"/>
        <w:autoSpaceDN w:val="0"/>
        <w:adjustRightInd w:val="0"/>
        <w:spacing w:after="0" w:line="240" w:lineRule="auto"/>
        <w:ind w:right="-10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«Шаг аукциона»:</w:t>
      </w:r>
      <w:r w:rsidRPr="005F03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12 285,00</w:t>
      </w:r>
      <w:r w:rsidRPr="005F03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03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руб.</w:t>
      </w:r>
    </w:p>
    <w:p w14:paraId="3E1A7255" w14:textId="77777777" w:rsidR="003B7065" w:rsidRPr="005F03BE" w:rsidRDefault="003B7065" w:rsidP="003B706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0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Размер задатка:</w:t>
      </w:r>
      <w:r w:rsidRPr="005F03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81 900,00</w:t>
      </w:r>
      <w:r w:rsidRPr="005F03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03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руб.</w:t>
      </w:r>
    </w:p>
    <w:p w14:paraId="17A10823" w14:textId="77777777" w:rsidR="003B7065" w:rsidRPr="007241D2" w:rsidRDefault="003B7065" w:rsidP="003B7065">
      <w:pPr>
        <w:tabs>
          <w:tab w:val="left" w:pos="180"/>
          <w:tab w:val="left" w:pos="709"/>
        </w:tabs>
        <w:spacing w:after="0" w:line="240" w:lineRule="auto"/>
        <w:ind w:right="-104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41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7241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724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Пакет документов, предоставляемый о</w:t>
      </w:r>
      <w:r w:rsidRPr="007241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рганизатором аукциона</w:t>
      </w:r>
      <w:r w:rsidRPr="00724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победителю аукциона, иному лицу, заключившему договор купли-продажи земельного участка:</w:t>
      </w:r>
    </w:p>
    <w:p w14:paraId="17C1F7B7" w14:textId="69B7E7BE" w:rsidR="003B7065" w:rsidRDefault="003B7065" w:rsidP="003B706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9C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E79C1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Выписка из ЕГРН о земельном участке с кадастровым номером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5F2">
        <w:rPr>
          <w:rFonts w:ascii="Times New Roman" w:eastAsia="Times New Roman" w:hAnsi="Times New Roman" w:cs="Times New Roman"/>
          <w:sz w:val="24"/>
          <w:szCs w:val="24"/>
          <w:lang w:eastAsia="ru-RU"/>
        </w:rPr>
        <w:t>19:04:01030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E45F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394</w:t>
      </w:r>
      <w:r w:rsidR="00E54BE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748E886" w14:textId="77777777" w:rsidR="003B7065" w:rsidRDefault="003B7065" w:rsidP="003B706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0D0345" w14:textId="77777777" w:rsidR="003B7065" w:rsidRPr="007241D2" w:rsidRDefault="003B7065" w:rsidP="003B7065">
      <w:pPr>
        <w:tabs>
          <w:tab w:val="left" w:pos="709"/>
        </w:tabs>
        <w:spacing w:after="0" w:line="240" w:lineRule="auto"/>
        <w:ind w:right="-10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241D2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ЛОТ №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Pr="007241D2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. Продажа в собственность земельного участка,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7241D2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относящегося к категории земель населенных пунктов, расположенного по адресу: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Российская Федерация, </w:t>
      </w:r>
      <w:r w:rsidRPr="008E193C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Республика Хакасия, Алтайский район,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д. Кайбалы</w:t>
      </w:r>
      <w:r w:rsidRPr="008E193C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Посадская</w:t>
      </w:r>
      <w:r w:rsidRPr="008E193C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, уч.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16, с в</w:t>
      </w:r>
      <w:r w:rsidRPr="00237CDF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ид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ом</w:t>
      </w:r>
      <w:r w:rsidRPr="00237CDF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 разрешенного использования земельного участка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: для индивидуального жилищного строительства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br/>
        <w:t>(код 2. 1.)</w:t>
      </w:r>
    </w:p>
    <w:p w14:paraId="75433672" w14:textId="77777777" w:rsidR="003B7065" w:rsidRPr="00F24108" w:rsidRDefault="003B7065" w:rsidP="003B7065">
      <w:pPr>
        <w:autoSpaceDE w:val="0"/>
        <w:autoSpaceDN w:val="0"/>
        <w:adjustRightInd w:val="0"/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F2410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1. Адрес земельного участка (местоположение):</w:t>
      </w:r>
      <w:r w:rsidRPr="00F24108">
        <w:rPr>
          <w:rFonts w:ascii="Times New Roman" w:eastAsia="Calibri" w:hAnsi="Times New Roman" w:cs="Times New Roman"/>
          <w:sz w:val="24"/>
          <w:szCs w:val="24"/>
        </w:rPr>
        <w:t xml:space="preserve"> Республика Хакасия, Алтайский район, </w:t>
      </w:r>
      <w:r>
        <w:rPr>
          <w:rFonts w:ascii="Times New Roman" w:eastAsia="Calibri" w:hAnsi="Times New Roman" w:cs="Times New Roman"/>
          <w:sz w:val="24"/>
          <w:szCs w:val="24"/>
        </w:rPr>
        <w:t>д. Кайбалы</w:t>
      </w:r>
      <w:r w:rsidRPr="00F24108">
        <w:rPr>
          <w:rFonts w:ascii="Times New Roman" w:eastAsia="Calibri" w:hAnsi="Times New Roman" w:cs="Times New Roman"/>
          <w:sz w:val="24"/>
          <w:szCs w:val="24"/>
        </w:rPr>
        <w:t xml:space="preserve">, ул. </w:t>
      </w:r>
      <w:r>
        <w:rPr>
          <w:rFonts w:ascii="Times New Roman" w:eastAsia="Calibri" w:hAnsi="Times New Roman" w:cs="Times New Roman"/>
          <w:sz w:val="24"/>
          <w:szCs w:val="24"/>
        </w:rPr>
        <w:t>Посадская</w:t>
      </w:r>
      <w:r w:rsidRPr="00F24108">
        <w:rPr>
          <w:rFonts w:ascii="Times New Roman" w:eastAsia="Calibri" w:hAnsi="Times New Roman" w:cs="Times New Roman"/>
          <w:sz w:val="24"/>
          <w:szCs w:val="24"/>
        </w:rPr>
        <w:t xml:space="preserve">, уч. </w:t>
      </w:r>
      <w:r>
        <w:rPr>
          <w:rFonts w:ascii="Times New Roman" w:eastAsia="Calibri" w:hAnsi="Times New Roman" w:cs="Times New Roman"/>
          <w:sz w:val="24"/>
          <w:szCs w:val="24"/>
        </w:rPr>
        <w:t>16</w:t>
      </w:r>
      <w:r w:rsidRPr="00F2410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E8C9F16" w14:textId="77777777" w:rsidR="003B7065" w:rsidRPr="00F24108" w:rsidRDefault="003B7065" w:rsidP="003B7065">
      <w:pPr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Площадь земельного участка:</w:t>
      </w:r>
      <w:r w:rsidRPr="00F241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1199</w:t>
      </w:r>
      <w:r w:rsidRPr="00F241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241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кв. м.</w:t>
      </w:r>
    </w:p>
    <w:p w14:paraId="63BFE994" w14:textId="77777777" w:rsidR="003B7065" w:rsidRPr="00F24108" w:rsidRDefault="003B7065" w:rsidP="003B7065">
      <w:pPr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Кадастровый номер земельного участка: </w:t>
      </w: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>19:04:01030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3942</w:t>
      </w: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70C3C2" w14:textId="77777777" w:rsidR="003B7065" w:rsidRPr="00F24108" w:rsidRDefault="003B7065" w:rsidP="003B7065">
      <w:pPr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Категория земель: </w:t>
      </w: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земли населенных пунктов.</w:t>
      </w:r>
    </w:p>
    <w:p w14:paraId="0512C006" w14:textId="77777777" w:rsidR="003B7065" w:rsidRPr="00F24108" w:rsidRDefault="003B7065" w:rsidP="003B7065">
      <w:pPr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Вид разрешенного использования земельного участка: </w:t>
      </w: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индивидуального жилищного строительства.</w:t>
      </w:r>
    </w:p>
    <w:p w14:paraId="3B5D51CA" w14:textId="77777777" w:rsidR="003B7065" w:rsidRPr="00AF750F" w:rsidRDefault="003B7065" w:rsidP="0025352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hanging="141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F241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 О</w:t>
      </w:r>
      <w:r w:rsidRPr="00F241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граничения использования земельного участка</w:t>
      </w: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41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(обременения)</w:t>
      </w:r>
      <w:r w:rsidRPr="00F241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AF7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об ограничениях права на объект недвижимости, обременениях данного объекта, не зарегистрированных в реестре прав, ограничений прав и обременений недвижимого имущества: </w:t>
      </w:r>
    </w:p>
    <w:p w14:paraId="7C98714B" w14:textId="2368DB8F" w:rsidR="00253527" w:rsidRDefault="00253527" w:rsidP="00253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35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Вид ограничения (обременения):</w:t>
      </w:r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ограничения прав на земельный участок, предусмотренные статьей 56 Земельного 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действия: не установлен;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 документа-основания: приказ "Об установлении </w:t>
      </w:r>
      <w:proofErr w:type="spellStart"/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приаэродромной</w:t>
      </w:r>
      <w:proofErr w:type="spellEnd"/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аэродрома Абакан" от 10.06.2021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>407-П выдан: Федеральное агентство воздушного транспорта (</w:t>
      </w:r>
      <w:proofErr w:type="spellStart"/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Росавиация</w:t>
      </w:r>
      <w:proofErr w:type="spellEnd"/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ограничения (обременения): </w:t>
      </w:r>
      <w:proofErr w:type="spellStart"/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Приаэродромная</w:t>
      </w:r>
      <w:proofErr w:type="spellEnd"/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территория аэродрома Абакан;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Реестровый номер границы: 19:00-6.362;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объекта реестра границ: Зона с особыми условиями использования территории;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зоны по документу: </w:t>
      </w:r>
      <w:proofErr w:type="spellStart"/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Приаэродромная</w:t>
      </w:r>
      <w:proofErr w:type="spellEnd"/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территория аэродрома Абакан; Тип зоны: Охранная зона транспорта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241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498E796F" w14:textId="7F3F3E75" w:rsidR="003B7065" w:rsidRPr="00F24108" w:rsidRDefault="003B7065" w:rsidP="0025352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F241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Параметры разрешенного строительства объекта капитального строительства</w:t>
      </w:r>
      <w:r w:rsidRPr="00F24108">
        <w:rPr>
          <w:rFonts w:ascii="Times New Roman" w:eastAsia="Times New Roman" w:hAnsi="Times New Roman" w:cs="Times New Roman"/>
          <w:sz w:val="24"/>
          <w:szCs w:val="24"/>
        </w:rPr>
        <w:t xml:space="preserve"> (Правила землепользования и застройки утвержденных решением Совета депутатов Белоярского сельсовета от 29.12.2012г. № 92 (в ред. от </w:t>
      </w:r>
      <w:r w:rsidR="00E54BE3" w:rsidRPr="003B7065">
        <w:rPr>
          <w:rFonts w:ascii="Times New Roman" w:eastAsia="Times New Roman" w:hAnsi="Times New Roman" w:cs="Times New Roman"/>
          <w:sz w:val="24"/>
          <w:szCs w:val="24"/>
        </w:rPr>
        <w:t>25.08.2026 № 36</w:t>
      </w:r>
      <w:r w:rsidRPr="00F24108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79D57342" w14:textId="77777777" w:rsidR="003B7065" w:rsidRPr="00F24108" w:rsidRDefault="003B7065" w:rsidP="003B70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Предельное количество этажей: количеством надземных этажей не более чем три, высотой не более двадцати метров.</w:t>
      </w:r>
    </w:p>
    <w:p w14:paraId="0CB3A650" w14:textId="77777777" w:rsidR="003B7065" w:rsidRDefault="003B7065" w:rsidP="003B706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108">
        <w:rPr>
          <w:rFonts w:ascii="Times New Roman" w:eastAsia="Times New Roman" w:hAnsi="Times New Roman" w:cs="Times New Roman"/>
          <w:sz w:val="24"/>
          <w:szCs w:val="24"/>
        </w:rPr>
        <w:t>7.2. Максимальный процент застройки в границах земельного участка</w:t>
      </w:r>
      <w:r>
        <w:rPr>
          <w:rFonts w:ascii="Times New Roman" w:eastAsia="Times New Roman" w:hAnsi="Times New Roman" w:cs="Times New Roman"/>
          <w:sz w:val="24"/>
          <w:szCs w:val="24"/>
        </w:rPr>
        <w:t>: 60%.</w:t>
      </w:r>
    </w:p>
    <w:p w14:paraId="62FFFDF0" w14:textId="4F4260EE" w:rsidR="003B7065" w:rsidRDefault="003B7065" w:rsidP="003B706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7.3. Минимальный отступ от красной линии: 5 м</w:t>
      </w:r>
      <w:r w:rsidR="00E54BE3">
        <w:rPr>
          <w:rFonts w:ascii="Times New Roman" w:eastAsia="Times New Roman" w:hAnsi="Times New Roman" w:cs="Times New Roman"/>
          <w:sz w:val="24"/>
          <w:szCs w:val="24"/>
        </w:rPr>
        <w:t>етров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BDC6D8" w14:textId="0A1FDD3A" w:rsidR="003B7065" w:rsidRDefault="003B7065" w:rsidP="003B706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7.4. М</w:t>
      </w:r>
      <w:r w:rsidRPr="005D7229">
        <w:rPr>
          <w:rFonts w:ascii="Times New Roman" w:eastAsia="Times New Roman" w:hAnsi="Times New Roman" w:cs="Times New Roman"/>
          <w:sz w:val="24"/>
          <w:szCs w:val="24"/>
        </w:rPr>
        <w:t>инимальное расстояние от основного строения до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7229">
        <w:rPr>
          <w:rFonts w:ascii="Times New Roman" w:eastAsia="Times New Roman" w:hAnsi="Times New Roman" w:cs="Times New Roman"/>
          <w:sz w:val="24"/>
          <w:szCs w:val="24"/>
        </w:rPr>
        <w:t>красной линии проездов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54BE3">
        <w:rPr>
          <w:rFonts w:ascii="Times New Roman" w:eastAsia="Times New Roman" w:hAnsi="Times New Roman" w:cs="Times New Roman"/>
          <w:sz w:val="24"/>
          <w:szCs w:val="24"/>
        </w:rPr>
        <w:t>5 метров.</w:t>
      </w:r>
    </w:p>
    <w:p w14:paraId="3881FA1A" w14:textId="77777777" w:rsidR="003B7065" w:rsidRDefault="003B7065" w:rsidP="003B706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7.4. Минимальное расстояние от жилого дома до границ соседнего участка: не менее 3 метров.</w:t>
      </w:r>
    </w:p>
    <w:p w14:paraId="6D6482AC" w14:textId="77777777" w:rsidR="003B7065" w:rsidRDefault="003B7065" w:rsidP="003B70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26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r w:rsidRPr="006D50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возможности подключения (технологического присоединения)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43F5E869" w14:textId="77777777" w:rsidR="003B7065" w:rsidRDefault="003B7065" w:rsidP="003B70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8.1. </w:t>
      </w:r>
      <w:r w:rsidRPr="00EB1F8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возможности подключения</w:t>
      </w: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 капитального строительства к системе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</w:t>
      </w: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снабжения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 ПАО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Сибирь»-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Хакасэнерго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технические условия № 8000670914</w:t>
      </w: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BE1DB96" w14:textId="77777777" w:rsidR="003B7065" w:rsidRPr="006D50F6" w:rsidRDefault="003B7065" w:rsidP="003B7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</w:t>
      </w: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возможности подключения (технологического присоединения) объекта капитального строительства к сетям теплоснабжения, водоснабжения и водоотведения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МУП «Полигон» исх. от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10.03.2025г</w:t>
      </w: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2B1E25C" w14:textId="77777777" w:rsidR="003B7065" w:rsidRPr="006D50F6" w:rsidRDefault="003B7065" w:rsidP="003B7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Централизованные сети теплоснабжения, водоснабжения и водоотведения в непосредственной близости от земельного участка отсутствуют:</w:t>
      </w:r>
    </w:p>
    <w:p w14:paraId="6D45A73B" w14:textId="77777777" w:rsidR="003B7065" w:rsidRPr="006D50F6" w:rsidRDefault="003B7065" w:rsidP="003B7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подачи холодного водоснабжения – бурение скважин;</w:t>
      </w:r>
    </w:p>
    <w:p w14:paraId="242D6B09" w14:textId="77777777" w:rsidR="003B7065" w:rsidRPr="006D50F6" w:rsidRDefault="003B7065" w:rsidP="003B7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водоотведения – обустройство септика;</w:t>
      </w:r>
    </w:p>
    <w:p w14:paraId="7D70019F" w14:textId="77777777" w:rsidR="003B7065" w:rsidRPr="006D50F6" w:rsidRDefault="003B7065" w:rsidP="003B7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теплоснабжения – обустройство местного отопления (</w:t>
      </w:r>
      <w:proofErr w:type="spellStart"/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электрокотел</w:t>
      </w:r>
      <w:proofErr w:type="spellEnd"/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котел на твердом топливе).</w:t>
      </w:r>
    </w:p>
    <w:p w14:paraId="4CFB2A4C" w14:textId="77777777" w:rsidR="003B7065" w:rsidRPr="005F03BE" w:rsidRDefault="003B7065" w:rsidP="003B7065">
      <w:pPr>
        <w:autoSpaceDE w:val="0"/>
        <w:autoSpaceDN w:val="0"/>
        <w:adjustRightInd w:val="0"/>
        <w:spacing w:after="0" w:line="240" w:lineRule="auto"/>
        <w:ind w:right="-10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7241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Начальная цена </w:t>
      </w:r>
      <w:r w:rsidRPr="005F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земельного участка:</w:t>
      </w:r>
      <w:r w:rsidRPr="005F03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409 500</w:t>
      </w:r>
      <w:r w:rsidRPr="005F03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,00 </w:t>
      </w:r>
      <w:r w:rsidRPr="005F03B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(по рыночной стоимости).</w:t>
      </w:r>
    </w:p>
    <w:p w14:paraId="5A927110" w14:textId="77777777" w:rsidR="003B7065" w:rsidRPr="005F03BE" w:rsidRDefault="003B7065" w:rsidP="003B7065">
      <w:pPr>
        <w:autoSpaceDE w:val="0"/>
        <w:autoSpaceDN w:val="0"/>
        <w:adjustRightInd w:val="0"/>
        <w:spacing w:after="0" w:line="240" w:lineRule="auto"/>
        <w:ind w:right="-10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Окончательная цена земельного участка определяется по результатам аукциона. Победитель аукциона (либо единственный участник) обязан оплатить ее в полном объеме в течение трех дней со дня заключения договора купли-продажи земельного участка.  </w:t>
      </w:r>
    </w:p>
    <w:p w14:paraId="3F084948" w14:textId="77777777" w:rsidR="003B7065" w:rsidRPr="005F03BE" w:rsidRDefault="003B7065" w:rsidP="003B7065">
      <w:pPr>
        <w:autoSpaceDE w:val="0"/>
        <w:autoSpaceDN w:val="0"/>
        <w:adjustRightInd w:val="0"/>
        <w:spacing w:after="0" w:line="240" w:lineRule="auto"/>
        <w:ind w:right="-10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«Шаг аукциона»:</w:t>
      </w:r>
      <w:r w:rsidRPr="005F03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12 285,00</w:t>
      </w:r>
      <w:r w:rsidRPr="005F03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03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руб.</w:t>
      </w:r>
    </w:p>
    <w:p w14:paraId="3BF01A29" w14:textId="77777777" w:rsidR="003B7065" w:rsidRPr="005F03BE" w:rsidRDefault="003B7065" w:rsidP="003B706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0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Размер задатка:</w:t>
      </w:r>
      <w:r w:rsidRPr="005F03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81 900,00</w:t>
      </w:r>
      <w:r w:rsidRPr="005F03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03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руб.</w:t>
      </w:r>
    </w:p>
    <w:p w14:paraId="052869EB" w14:textId="77777777" w:rsidR="003B7065" w:rsidRPr="007241D2" w:rsidRDefault="003B7065" w:rsidP="003B7065">
      <w:pPr>
        <w:tabs>
          <w:tab w:val="left" w:pos="180"/>
          <w:tab w:val="left" w:pos="709"/>
        </w:tabs>
        <w:spacing w:after="0" w:line="240" w:lineRule="auto"/>
        <w:ind w:right="-104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41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7241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724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Пакет документов, предоставляемый о</w:t>
      </w:r>
      <w:r w:rsidRPr="007241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рганизатором аукциона</w:t>
      </w:r>
      <w:r w:rsidRPr="00724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победителю аукциона, иному лицу, заключившему договор купли-продажи земельного участка:</w:t>
      </w:r>
    </w:p>
    <w:p w14:paraId="7A7419BC" w14:textId="77777777" w:rsidR="003B7065" w:rsidRDefault="003B7065" w:rsidP="003B706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9C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E79C1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Выписка из ЕГРН о земельном участке с кадастровым номером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5F2">
        <w:rPr>
          <w:rFonts w:ascii="Times New Roman" w:eastAsia="Times New Roman" w:hAnsi="Times New Roman" w:cs="Times New Roman"/>
          <w:sz w:val="24"/>
          <w:szCs w:val="24"/>
          <w:lang w:eastAsia="ru-RU"/>
        </w:rPr>
        <w:t>19:04:01030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E45F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3942</w:t>
      </w:r>
      <w:r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30C386F" w14:textId="77777777" w:rsidR="003B7065" w:rsidRDefault="003B7065" w:rsidP="003B706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DDCCF9" w14:textId="77777777" w:rsidR="003B7065" w:rsidRPr="007241D2" w:rsidRDefault="003B7065" w:rsidP="003B7065">
      <w:pPr>
        <w:tabs>
          <w:tab w:val="left" w:pos="709"/>
        </w:tabs>
        <w:spacing w:after="0" w:line="240" w:lineRule="auto"/>
        <w:ind w:right="-10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241D2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ЛОТ №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5</w:t>
      </w:r>
      <w:r w:rsidRPr="007241D2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. Продажа в собственность земельного участка,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7241D2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относящегося к категории земель населенных пунктов, расположенного по адресу: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Российская Федерация, </w:t>
      </w:r>
      <w:r w:rsidRPr="008E193C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Республика Хакасия, Алтайский район,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д. Кайбалы</w:t>
      </w:r>
      <w:r w:rsidRPr="008E193C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Посадская</w:t>
      </w:r>
      <w:r w:rsidRPr="008E193C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, уч.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18, с в</w:t>
      </w:r>
      <w:r w:rsidRPr="00237CDF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ид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>ом</w:t>
      </w:r>
      <w:r w:rsidRPr="00237CDF"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 разрешенного использования земельного участка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: для индивидуального жилищного строительства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lang w:eastAsia="ru-RU"/>
        </w:rPr>
        <w:br/>
        <w:t>(код 2. 1.)</w:t>
      </w:r>
    </w:p>
    <w:p w14:paraId="560D2D58" w14:textId="77777777" w:rsidR="003B7065" w:rsidRPr="00F24108" w:rsidRDefault="003B7065" w:rsidP="003B7065">
      <w:pPr>
        <w:autoSpaceDE w:val="0"/>
        <w:autoSpaceDN w:val="0"/>
        <w:adjustRightInd w:val="0"/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r w:rsidRPr="00F24108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1. Адрес земельного участка (местоположение):</w:t>
      </w:r>
      <w:r w:rsidRPr="00F24108">
        <w:rPr>
          <w:rFonts w:ascii="Times New Roman" w:eastAsia="Calibri" w:hAnsi="Times New Roman" w:cs="Times New Roman"/>
          <w:sz w:val="24"/>
          <w:szCs w:val="24"/>
        </w:rPr>
        <w:t xml:space="preserve"> Республика Хакасия, Алтайский район, </w:t>
      </w:r>
      <w:r>
        <w:rPr>
          <w:rFonts w:ascii="Times New Roman" w:eastAsia="Calibri" w:hAnsi="Times New Roman" w:cs="Times New Roman"/>
          <w:sz w:val="24"/>
          <w:szCs w:val="24"/>
        </w:rPr>
        <w:t>д. Кайбалы</w:t>
      </w:r>
      <w:r w:rsidRPr="00F24108">
        <w:rPr>
          <w:rFonts w:ascii="Times New Roman" w:eastAsia="Calibri" w:hAnsi="Times New Roman" w:cs="Times New Roman"/>
          <w:sz w:val="24"/>
          <w:szCs w:val="24"/>
        </w:rPr>
        <w:t xml:space="preserve">, ул. </w:t>
      </w:r>
      <w:r>
        <w:rPr>
          <w:rFonts w:ascii="Times New Roman" w:eastAsia="Calibri" w:hAnsi="Times New Roman" w:cs="Times New Roman"/>
          <w:sz w:val="24"/>
          <w:szCs w:val="24"/>
        </w:rPr>
        <w:t>Посадская</w:t>
      </w:r>
      <w:r w:rsidRPr="00F24108">
        <w:rPr>
          <w:rFonts w:ascii="Times New Roman" w:eastAsia="Calibri" w:hAnsi="Times New Roman" w:cs="Times New Roman"/>
          <w:sz w:val="24"/>
          <w:szCs w:val="24"/>
        </w:rPr>
        <w:t xml:space="preserve">, уч. </w:t>
      </w:r>
      <w:r>
        <w:rPr>
          <w:rFonts w:ascii="Times New Roman" w:eastAsia="Calibri" w:hAnsi="Times New Roman" w:cs="Times New Roman"/>
          <w:sz w:val="24"/>
          <w:szCs w:val="24"/>
        </w:rPr>
        <w:t>18</w:t>
      </w:r>
      <w:r w:rsidRPr="00F2410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2916E59" w14:textId="77777777" w:rsidR="003B7065" w:rsidRPr="00F24108" w:rsidRDefault="003B7065" w:rsidP="003B7065">
      <w:pPr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Площадь земельного участка:</w:t>
      </w:r>
      <w:r w:rsidRPr="00F241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795</w:t>
      </w:r>
      <w:r w:rsidRPr="00F241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241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кв. м.</w:t>
      </w:r>
    </w:p>
    <w:p w14:paraId="30431CF5" w14:textId="77777777" w:rsidR="003B7065" w:rsidRPr="00F24108" w:rsidRDefault="003B7065" w:rsidP="003B7065">
      <w:pPr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Кадастровый номер земельного участка: </w:t>
      </w: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>19:04:01030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3943</w:t>
      </w: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9BAA791" w14:textId="77777777" w:rsidR="003B7065" w:rsidRPr="00F24108" w:rsidRDefault="003B7065" w:rsidP="003B7065">
      <w:pPr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Категория земель: </w:t>
      </w: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земли населенных пунктов.</w:t>
      </w:r>
    </w:p>
    <w:p w14:paraId="28BB20DF" w14:textId="77777777" w:rsidR="003B7065" w:rsidRPr="00F24108" w:rsidRDefault="003B7065" w:rsidP="003B7065">
      <w:pPr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Вид разрешенного использования земельного участка: </w:t>
      </w: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индивидуального жилищного строительства.</w:t>
      </w:r>
    </w:p>
    <w:p w14:paraId="2DE8D185" w14:textId="77777777" w:rsidR="003B7065" w:rsidRPr="00AF750F" w:rsidRDefault="003B7065" w:rsidP="0025352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hanging="141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F241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 О</w:t>
      </w:r>
      <w:r w:rsidRPr="00F241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граничения использования земельного участка</w:t>
      </w: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41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(обременения)</w:t>
      </w:r>
      <w:r w:rsidRPr="00F241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Pr="00AF75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об ограничениях права на объект недвижимости, обременениях данного объекта, не зарегистрированных в реестре прав, ограничений прав и обременений недвижимого имущества: </w:t>
      </w:r>
    </w:p>
    <w:p w14:paraId="50BED56B" w14:textId="3FAEAFDC" w:rsidR="00253527" w:rsidRDefault="00253527" w:rsidP="00253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535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Вид ограничения (обременения):</w:t>
      </w:r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ограничения прав на земельный участок, предусмотренные статьей 56 Земельного кодекса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действия: не установлен;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 документа-основания: приказ "Об установлении </w:t>
      </w:r>
      <w:proofErr w:type="spellStart"/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приаэродромной</w:t>
      </w:r>
      <w:proofErr w:type="spellEnd"/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аэродрома Абакан" от 10.06.2021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>407-П выдан: Федеральное агентство воздушного транспорта (</w:t>
      </w:r>
      <w:proofErr w:type="spellStart"/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Росавиация</w:t>
      </w:r>
      <w:proofErr w:type="spellEnd"/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ограничения (обременения): </w:t>
      </w:r>
      <w:proofErr w:type="spellStart"/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Приаэродромная</w:t>
      </w:r>
      <w:proofErr w:type="spellEnd"/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территория аэродрома Абакан;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Реестровый номер границы: 19:00-6.362;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объекта реестра границ: Зона с особыми условиями использования территории;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зоны по документу: </w:t>
      </w:r>
      <w:proofErr w:type="spellStart"/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Приаэродромная</w:t>
      </w:r>
      <w:proofErr w:type="spellEnd"/>
      <w:r w:rsidRPr="002535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территория аэродрома Абакан; Тип зоны: Охранная зона транспорта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241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73DAD9AF" w14:textId="440E3972" w:rsidR="003B7065" w:rsidRPr="00F24108" w:rsidRDefault="003B7065" w:rsidP="002535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1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Параметры разрешенного строительства объекта капитального строительства</w:t>
      </w:r>
      <w:r w:rsidRPr="00F24108">
        <w:rPr>
          <w:rFonts w:ascii="Times New Roman" w:eastAsia="Times New Roman" w:hAnsi="Times New Roman" w:cs="Times New Roman"/>
          <w:sz w:val="24"/>
          <w:szCs w:val="24"/>
        </w:rPr>
        <w:t xml:space="preserve"> (Правила землепользования и застройки утвержденных решением Совета депутатов Белоярского сельсовета от 29.12.2012г. № 92 (в ред. от </w:t>
      </w:r>
      <w:r w:rsidR="00E54BE3" w:rsidRPr="003B7065">
        <w:rPr>
          <w:rFonts w:ascii="Times New Roman" w:eastAsia="Times New Roman" w:hAnsi="Times New Roman" w:cs="Times New Roman"/>
          <w:sz w:val="24"/>
          <w:szCs w:val="24"/>
        </w:rPr>
        <w:t>25.08.2026 № 36</w:t>
      </w:r>
      <w:r w:rsidRPr="00F24108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DDDF321" w14:textId="77777777" w:rsidR="003B7065" w:rsidRPr="00F24108" w:rsidRDefault="003B7065" w:rsidP="003B70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108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Предельное количество этажей: количеством надземных этажей не более чем три, высотой не более двадцати метров.</w:t>
      </w:r>
    </w:p>
    <w:p w14:paraId="36C509D6" w14:textId="77777777" w:rsidR="003B7065" w:rsidRDefault="003B7065" w:rsidP="003B706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108">
        <w:rPr>
          <w:rFonts w:ascii="Times New Roman" w:eastAsia="Times New Roman" w:hAnsi="Times New Roman" w:cs="Times New Roman"/>
          <w:sz w:val="24"/>
          <w:szCs w:val="24"/>
        </w:rPr>
        <w:t>7.2. Максимальный процент застройки в границах земельного участка</w:t>
      </w:r>
      <w:r>
        <w:rPr>
          <w:rFonts w:ascii="Times New Roman" w:eastAsia="Times New Roman" w:hAnsi="Times New Roman" w:cs="Times New Roman"/>
          <w:sz w:val="24"/>
          <w:szCs w:val="24"/>
        </w:rPr>
        <w:t>: 60%.</w:t>
      </w:r>
    </w:p>
    <w:p w14:paraId="40173035" w14:textId="6745D6D1" w:rsidR="003B7065" w:rsidRDefault="003B7065" w:rsidP="003B706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7.3. Минимальный отступ от красной линии: 5 м</w:t>
      </w:r>
      <w:r w:rsidR="00E54BE3">
        <w:rPr>
          <w:rFonts w:ascii="Times New Roman" w:eastAsia="Times New Roman" w:hAnsi="Times New Roman" w:cs="Times New Roman"/>
          <w:sz w:val="24"/>
          <w:szCs w:val="24"/>
        </w:rPr>
        <w:t>етров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A13672" w14:textId="57A4534A" w:rsidR="003B7065" w:rsidRDefault="003B7065" w:rsidP="003B706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7.4. М</w:t>
      </w:r>
      <w:r w:rsidRPr="005D7229">
        <w:rPr>
          <w:rFonts w:ascii="Times New Roman" w:eastAsia="Times New Roman" w:hAnsi="Times New Roman" w:cs="Times New Roman"/>
          <w:sz w:val="24"/>
          <w:szCs w:val="24"/>
        </w:rPr>
        <w:t>инимальное расстояние от основного строения до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7229">
        <w:rPr>
          <w:rFonts w:ascii="Times New Roman" w:eastAsia="Times New Roman" w:hAnsi="Times New Roman" w:cs="Times New Roman"/>
          <w:sz w:val="24"/>
          <w:szCs w:val="24"/>
        </w:rPr>
        <w:t>красной линии проездов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54BE3">
        <w:rPr>
          <w:rFonts w:ascii="Times New Roman" w:eastAsia="Times New Roman" w:hAnsi="Times New Roman" w:cs="Times New Roman"/>
          <w:sz w:val="24"/>
          <w:szCs w:val="24"/>
        </w:rPr>
        <w:t>5 метров</w:t>
      </w:r>
    </w:p>
    <w:p w14:paraId="47B2A169" w14:textId="77777777" w:rsidR="003B7065" w:rsidRDefault="003B7065" w:rsidP="003B7065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7.4. Минимальное расстояние от жилого дома до границ соседнего участка: не менее 3 метров.</w:t>
      </w:r>
    </w:p>
    <w:p w14:paraId="2AE70580" w14:textId="77777777" w:rsidR="003B7065" w:rsidRDefault="003B7065" w:rsidP="003B70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26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r w:rsidRPr="006D50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 возможности подключения (технологического присоединения)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7BCAB67E" w14:textId="77777777" w:rsidR="003B7065" w:rsidRDefault="003B7065" w:rsidP="003B70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8.1. </w:t>
      </w:r>
      <w:r w:rsidRPr="00EB1F8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возможности подключения</w:t>
      </w: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 капитального строительства к системе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</w:t>
      </w: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снабжения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 ПАО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Сибирь»-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Хакасэнерго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технические условия № 8000670914</w:t>
      </w: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AC80C6A" w14:textId="77777777" w:rsidR="003B7065" w:rsidRPr="006D50F6" w:rsidRDefault="003B7065" w:rsidP="003B7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</w:t>
      </w: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возможности подключения (технологического присоединения) объекта капитального строительства к сетям теплоснабжения, водоснабжения и водоотведения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МУП «Полигон» исх. от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10.03.2025г</w:t>
      </w: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7911619" w14:textId="77777777" w:rsidR="003B7065" w:rsidRPr="006D50F6" w:rsidRDefault="003B7065" w:rsidP="003B7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Централизованные сети теплоснабжения, водоснабжения и водоотведения в непосредственной близости от земельного участка отсутствуют:</w:t>
      </w:r>
    </w:p>
    <w:p w14:paraId="7409A3E1" w14:textId="77777777" w:rsidR="003B7065" w:rsidRPr="006D50F6" w:rsidRDefault="003B7065" w:rsidP="003B7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подачи холодного водоснабжения – бурение скважин;</w:t>
      </w:r>
    </w:p>
    <w:p w14:paraId="30E0F709" w14:textId="77777777" w:rsidR="003B7065" w:rsidRPr="006D50F6" w:rsidRDefault="003B7065" w:rsidP="003B7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водоотведения – обустройство септика;</w:t>
      </w:r>
    </w:p>
    <w:p w14:paraId="4171D755" w14:textId="77777777" w:rsidR="003B7065" w:rsidRPr="006D50F6" w:rsidRDefault="003B7065" w:rsidP="003B70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теплоснабжения – обустройство местного отопления (</w:t>
      </w:r>
      <w:proofErr w:type="spellStart"/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электрокотел</w:t>
      </w:r>
      <w:proofErr w:type="spellEnd"/>
      <w:r w:rsidRPr="006D5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котел на твердом топливе).</w:t>
      </w:r>
    </w:p>
    <w:p w14:paraId="475EA129" w14:textId="77777777" w:rsidR="003B7065" w:rsidRPr="005F03BE" w:rsidRDefault="003B7065" w:rsidP="003B7065">
      <w:pPr>
        <w:autoSpaceDE w:val="0"/>
        <w:autoSpaceDN w:val="0"/>
        <w:adjustRightInd w:val="0"/>
        <w:spacing w:after="0" w:line="240" w:lineRule="auto"/>
        <w:ind w:right="-10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7241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4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Начальная цена </w:t>
      </w:r>
      <w:r w:rsidRPr="005F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земельного участка:</w:t>
      </w:r>
      <w:r w:rsidRPr="005F03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264 300,00</w:t>
      </w:r>
      <w:r w:rsidRPr="005F03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03B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руб. (по рыночной стоимости).</w:t>
      </w:r>
    </w:p>
    <w:p w14:paraId="14596E19" w14:textId="77777777" w:rsidR="003B7065" w:rsidRPr="005F03BE" w:rsidRDefault="003B7065" w:rsidP="003B7065">
      <w:pPr>
        <w:autoSpaceDE w:val="0"/>
        <w:autoSpaceDN w:val="0"/>
        <w:adjustRightInd w:val="0"/>
        <w:spacing w:after="0" w:line="240" w:lineRule="auto"/>
        <w:ind w:right="-10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Окончательная цена земельного участка определяется по результатам аукциона. Победитель аукциона (либо единственный участник) обязан оплатить ее в полном объеме в течение трех дней со дня заключения договора купли-продажи земельного участка.  </w:t>
      </w:r>
    </w:p>
    <w:p w14:paraId="45E18482" w14:textId="77777777" w:rsidR="003B7065" w:rsidRPr="005F03BE" w:rsidRDefault="003B7065" w:rsidP="003B7065">
      <w:pPr>
        <w:autoSpaceDE w:val="0"/>
        <w:autoSpaceDN w:val="0"/>
        <w:adjustRightInd w:val="0"/>
        <w:spacing w:after="0" w:line="240" w:lineRule="auto"/>
        <w:ind w:right="-10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«Шаг аукциона»:</w:t>
      </w:r>
      <w:r w:rsidRPr="005F03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7 929,00</w:t>
      </w:r>
      <w:r w:rsidRPr="005F03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03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руб.</w:t>
      </w:r>
    </w:p>
    <w:p w14:paraId="77A53761" w14:textId="77777777" w:rsidR="003B7065" w:rsidRPr="005F03BE" w:rsidRDefault="003B7065" w:rsidP="003B706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0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03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Размер задатка:</w:t>
      </w:r>
      <w:r w:rsidRPr="005F03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52 860,00</w:t>
      </w:r>
      <w:r w:rsidRPr="005F03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03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руб.</w:t>
      </w:r>
    </w:p>
    <w:p w14:paraId="184A815F" w14:textId="77777777" w:rsidR="003B7065" w:rsidRPr="007241D2" w:rsidRDefault="003B7065" w:rsidP="003B7065">
      <w:pPr>
        <w:tabs>
          <w:tab w:val="left" w:pos="180"/>
          <w:tab w:val="left" w:pos="709"/>
        </w:tabs>
        <w:spacing w:after="0" w:line="240" w:lineRule="auto"/>
        <w:ind w:right="-104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41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7241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724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Пакет документов, предоставляемый о</w:t>
      </w:r>
      <w:r w:rsidRPr="007241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рганизатором аукциона</w:t>
      </w:r>
      <w:r w:rsidRPr="00724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победителю аукциона, иному лицу, заключившему договор купли-продажи земельного участка:</w:t>
      </w:r>
    </w:p>
    <w:p w14:paraId="7D51DA2C" w14:textId="77777777" w:rsidR="003B7065" w:rsidRDefault="003B7065" w:rsidP="003B706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9C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E79C1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Выписка из ЕГРН о земельном участке с кадастровым номером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45F2">
        <w:rPr>
          <w:rFonts w:ascii="Times New Roman" w:eastAsia="Times New Roman" w:hAnsi="Times New Roman" w:cs="Times New Roman"/>
          <w:sz w:val="24"/>
          <w:szCs w:val="24"/>
          <w:lang w:eastAsia="ru-RU"/>
        </w:rPr>
        <w:t>19:04:01030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E45F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3943</w:t>
      </w:r>
      <w:r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61C11BA" w14:textId="77777777" w:rsidR="00E54BE3" w:rsidRDefault="00E54BE3" w:rsidP="003B706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04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"/>
    <w:p w14:paraId="08C70204" w14:textId="3556E95E" w:rsidR="004C1DE7" w:rsidRPr="004C1DE7" w:rsidRDefault="00C4292C" w:rsidP="00501BDF">
      <w:pPr>
        <w:autoSpaceDE w:val="0"/>
        <w:autoSpaceDN w:val="0"/>
        <w:adjustRightInd w:val="0"/>
        <w:spacing w:after="0" w:line="240" w:lineRule="auto"/>
        <w:ind w:right="-10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4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Ознакомление с земельным</w:t>
      </w:r>
      <w:r w:rsidR="00980C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</w:t>
      </w:r>
      <w:r w:rsidRPr="00724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участк</w:t>
      </w:r>
      <w:r w:rsidR="00980C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ами</w:t>
      </w:r>
      <w:r w:rsidRPr="00724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местности состоится: </w:t>
      </w:r>
      <w:r w:rsidR="00B74AF0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yellow"/>
          <w:shd w:val="clear" w:color="auto" w:fill="FFFFFF" w:themeFill="background1"/>
          <w:lang w:eastAsia="ru-RU"/>
        </w:rPr>
        <w:t>1</w:t>
      </w:r>
      <w:r w:rsidR="0083569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yellow"/>
          <w:shd w:val="clear" w:color="auto" w:fill="FFFFFF" w:themeFill="background1"/>
          <w:lang w:eastAsia="ru-RU"/>
        </w:rPr>
        <w:t>5</w:t>
      </w:r>
      <w:r w:rsidR="00A52A5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yellow"/>
          <w:shd w:val="clear" w:color="auto" w:fill="FFFFFF" w:themeFill="background1"/>
          <w:lang w:eastAsia="ru-RU"/>
        </w:rPr>
        <w:t>.0</w:t>
      </w:r>
      <w:r w:rsidR="00215441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yellow"/>
          <w:shd w:val="clear" w:color="auto" w:fill="FFFFFF" w:themeFill="background1"/>
          <w:lang w:eastAsia="ru-RU"/>
        </w:rPr>
        <w:t>9</w:t>
      </w:r>
      <w:r w:rsidR="00A52A52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yellow"/>
          <w:shd w:val="clear" w:color="auto" w:fill="FFFFFF" w:themeFill="background1"/>
          <w:lang w:eastAsia="ru-RU"/>
        </w:rPr>
        <w:t>.2026</w:t>
      </w:r>
      <w:r w:rsidRPr="006B203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yellow"/>
          <w:shd w:val="clear" w:color="auto" w:fill="FFFFFF" w:themeFill="background1"/>
          <w:lang w:eastAsia="ru-RU"/>
        </w:rPr>
        <w:t xml:space="preserve"> года,</w:t>
      </w:r>
      <w:r w:rsidR="00A42A2F" w:rsidRPr="006B203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yellow"/>
          <w:shd w:val="clear" w:color="auto" w:fill="FFFFFF" w:themeFill="background1"/>
          <w:lang w:eastAsia="ru-RU"/>
        </w:rPr>
        <w:t xml:space="preserve"> </w:t>
      </w:r>
      <w:r w:rsidRPr="006B203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yellow"/>
          <w:shd w:val="clear" w:color="auto" w:fill="FFFFFF" w:themeFill="background1"/>
          <w:lang w:eastAsia="ru-RU"/>
        </w:rPr>
        <w:t>в 1</w:t>
      </w:r>
      <w:r w:rsidR="00650CFB" w:rsidRPr="006B203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yellow"/>
          <w:shd w:val="clear" w:color="auto" w:fill="FFFFFF" w:themeFill="background1"/>
          <w:lang w:eastAsia="ru-RU"/>
        </w:rPr>
        <w:t>0</w:t>
      </w:r>
      <w:r w:rsidRPr="006B203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highlight w:val="yellow"/>
          <w:shd w:val="clear" w:color="auto" w:fill="FFFFFF" w:themeFill="background1"/>
          <w:lang w:eastAsia="ru-RU"/>
        </w:rPr>
        <w:t>:00</w:t>
      </w:r>
      <w:r w:rsidRPr="00090DA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Pr="00724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местного времени. </w:t>
      </w:r>
      <w:r w:rsidRPr="007241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этого необходимо предварительно обратиться в </w:t>
      </w:r>
      <w:r w:rsidR="00B74A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Администрацию Белоярского сельсовета</w:t>
      </w:r>
      <w:r w:rsidRPr="007241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Алтайск</w:t>
      </w:r>
      <w:r w:rsidR="00C15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ого муниципального района Республики Хакасия </w:t>
      </w:r>
      <w:r w:rsidRPr="007241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адресу: с. Белый Яр, ул. </w:t>
      </w:r>
      <w:r w:rsidR="00C15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Советская,6, кабинет №2</w:t>
      </w:r>
      <w:r w:rsidRPr="007241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телефон для справок: 8 (39041) 3</w:t>
      </w:r>
      <w:r w:rsidR="00F06C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3-</w:t>
      </w:r>
      <w:r w:rsidR="00C153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212</w:t>
      </w:r>
      <w:r w:rsidRPr="007241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bookmarkEnd w:id="2"/>
    </w:p>
    <w:p w14:paraId="5766287D" w14:textId="3543D8A4" w:rsidR="00F74297" w:rsidRDefault="00F74297" w:rsidP="004C1DE7">
      <w:pPr>
        <w:spacing w:after="0" w:line="240" w:lineRule="auto"/>
        <w:ind w:right="-10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4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внесения задатка для у</w:t>
      </w:r>
      <w:r w:rsidR="007A3F73" w:rsidRPr="00724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частия в аукционе по лот</w:t>
      </w:r>
      <w:r w:rsidR="00EA23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ам</w:t>
      </w:r>
      <w:r w:rsidR="007A3F73" w:rsidRPr="00724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</w:t>
      </w:r>
      <w:r w:rsidR="007859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A3F73" w:rsidRPr="007241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C153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-5</w:t>
      </w:r>
      <w:r w:rsidR="00F97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45E3C968" w14:textId="77777777" w:rsidR="006120A8" w:rsidRPr="006120A8" w:rsidRDefault="006120A8" w:rsidP="006120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0A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Окончательная цена предмета аукциона устанавливается по результатам аукциона в размере, предложенном победителем аукциона.</w:t>
      </w:r>
    </w:p>
    <w:p w14:paraId="4EB28481" w14:textId="77777777" w:rsidR="006120A8" w:rsidRPr="006120A8" w:rsidRDefault="006120A8" w:rsidP="006120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0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исполнения требований о внесении задатка для участия в аукционе Заявитель с учетом требований настоящего извещения обеспечивает наличие денежных средств на счёте Оператора электронной площадки в размере, не менее суммы задатка, указанной в настоящем извещении.</w:t>
      </w:r>
    </w:p>
    <w:p w14:paraId="31922E05" w14:textId="77777777" w:rsidR="006120A8" w:rsidRPr="006120A8" w:rsidRDefault="006120A8" w:rsidP="006120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0A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Перечисление денежных средств на счёт Оператора электронной площадки производится в соответствии с Регламентом и Инструкциями электронной площадки.</w:t>
      </w:r>
    </w:p>
    <w:p w14:paraId="4FFC3189" w14:textId="77777777" w:rsidR="006120A8" w:rsidRPr="006120A8" w:rsidRDefault="006120A8" w:rsidP="006120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0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ООО "РТС-тендер" ИНН 7710357167 КПП 773001001 Наименование банка получателя Филиал "Корпоративный" ПАО "Совкомбанк" Расчетный счет (казначейский счет) 40702810512030016362 Лицевой счет 0 БИК 044525360 Корреспондентский счет (ЕКС) 30101810445250000360 Назначение платежа: Внесение гарантийного обеспечения по Соглашению о внесении гарантийного обеспечения, № аналитического счета _____________. Без НДС.</w:t>
      </w:r>
    </w:p>
    <w:p w14:paraId="3CC3C054" w14:textId="77777777" w:rsidR="006120A8" w:rsidRPr="006120A8" w:rsidRDefault="006120A8" w:rsidP="006120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20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возврата задатка</w:t>
      </w:r>
    </w:p>
    <w:p w14:paraId="3CB62F15" w14:textId="77777777" w:rsidR="006120A8" w:rsidRPr="006120A8" w:rsidRDefault="006120A8" w:rsidP="006120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0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электронной площадки прекращает блокирование денежных средств в размере задатка на Лицевом счете Заявителя:</w:t>
      </w:r>
    </w:p>
    <w:p w14:paraId="343906EE" w14:textId="77777777" w:rsidR="006120A8" w:rsidRPr="006120A8" w:rsidRDefault="006120A8" w:rsidP="006120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0A8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случае отзыва заявителем заявки на участие в аукционе до дня окончания срока приема заявок (п.7 ст.39.12 Земельного кодекса РФ);</w:t>
      </w:r>
    </w:p>
    <w:p w14:paraId="0ACBAB2F" w14:textId="77777777" w:rsidR="006120A8" w:rsidRPr="006120A8" w:rsidRDefault="006120A8" w:rsidP="006120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0A8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заявителю, не допущенному к участию в аукционе (п.11 ст.39.12 Земельного кодекса РФ);</w:t>
      </w:r>
    </w:p>
    <w:p w14:paraId="4272F1EE" w14:textId="77777777" w:rsidR="006120A8" w:rsidRPr="006120A8" w:rsidRDefault="006120A8" w:rsidP="006120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0A8">
        <w:rPr>
          <w:rFonts w:ascii="Times New Roman" w:eastAsia="Times New Roman" w:hAnsi="Times New Roman" w:cs="Times New Roman"/>
          <w:sz w:val="24"/>
          <w:szCs w:val="24"/>
          <w:lang w:eastAsia="ru-RU"/>
        </w:rPr>
        <w:t>3) лицам, участвовавшим в аукционе, но не победившим в нем (п.18 ст.39.12 Земельного кодекса РФ).</w:t>
      </w:r>
    </w:p>
    <w:p w14:paraId="5CDE6CFF" w14:textId="2E6B92E2" w:rsidR="006120A8" w:rsidRPr="006120A8" w:rsidRDefault="006120A8" w:rsidP="006120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Задаток, внесенный лицом, признанным победителем аукциона, а также задаток, внесенный иным лицом, с которым заключается договор (лицом, подавшим единственную заявку на участие в аукционе; заявителем, признанным единственным участником аукциона, единственным принявшим участие в аукционе его участником), засчитывается в счет платы за земельный участок. Задатки, внесенные этими лицами, не заключившими в установленном порядке договор </w:t>
      </w:r>
      <w:r w:rsidR="00C8108E" w:rsidRPr="006120A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вследствие</w:t>
      </w:r>
      <w:r w:rsidRPr="006120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уклонения от заключения указанного договора, не возвращаются.</w:t>
      </w:r>
    </w:p>
    <w:p w14:paraId="6671C685" w14:textId="77777777" w:rsidR="0061459A" w:rsidRPr="001F469F" w:rsidRDefault="0061459A" w:rsidP="0061459A">
      <w:pPr>
        <w:pStyle w:val="a7"/>
        <w:spacing w:before="0" w:beforeAutospacing="0" w:after="0" w:afterAutospacing="0"/>
        <w:ind w:firstLine="567"/>
        <w:jc w:val="both"/>
      </w:pPr>
      <w:r w:rsidRPr="001F469F">
        <w:rPr>
          <w:rStyle w:val="a9"/>
        </w:rPr>
        <w:t xml:space="preserve">Форма заявки, порядок приема заявок на участие в аукционе: </w:t>
      </w:r>
    </w:p>
    <w:p w14:paraId="4531C8DC" w14:textId="6ECC9871" w:rsidR="00AA1D8F" w:rsidRDefault="00F74297" w:rsidP="00AA1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241D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Прием заявок на участие в аукционе и сумм задатков начинается</w:t>
      </w:r>
      <w:r w:rsidR="00A9550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с </w:t>
      </w:r>
      <w:r w:rsidR="00C153F8">
        <w:rPr>
          <w:rFonts w:ascii="Times New Roman" w:eastAsia="Times New Roman" w:hAnsi="Times New Roman" w:cs="Times New Roman"/>
          <w:b/>
          <w:color w:val="0070C0"/>
          <w:sz w:val="24"/>
          <w:szCs w:val="24"/>
          <w:highlight w:val="yellow"/>
          <w:u w:val="single"/>
          <w:lang w:eastAsia="ru-RU"/>
        </w:rPr>
        <w:t>0</w:t>
      </w:r>
      <w:r w:rsidR="00835691">
        <w:rPr>
          <w:rFonts w:ascii="Times New Roman" w:eastAsia="Times New Roman" w:hAnsi="Times New Roman" w:cs="Times New Roman"/>
          <w:b/>
          <w:color w:val="0070C0"/>
          <w:sz w:val="24"/>
          <w:szCs w:val="24"/>
          <w:highlight w:val="yellow"/>
          <w:u w:val="single"/>
          <w:lang w:eastAsia="ru-RU"/>
        </w:rPr>
        <w:t>9</w:t>
      </w:r>
      <w:r w:rsidR="00C153F8">
        <w:rPr>
          <w:rFonts w:ascii="Times New Roman" w:eastAsia="Times New Roman" w:hAnsi="Times New Roman" w:cs="Times New Roman"/>
          <w:b/>
          <w:color w:val="0070C0"/>
          <w:sz w:val="24"/>
          <w:szCs w:val="24"/>
          <w:highlight w:val="yellow"/>
          <w:u w:val="single"/>
          <w:lang w:eastAsia="ru-RU"/>
        </w:rPr>
        <w:t>.09</w:t>
      </w:r>
      <w:r w:rsidR="00A52A52">
        <w:rPr>
          <w:rFonts w:ascii="Times New Roman" w:eastAsia="Times New Roman" w:hAnsi="Times New Roman" w:cs="Times New Roman"/>
          <w:b/>
          <w:color w:val="0070C0"/>
          <w:sz w:val="24"/>
          <w:szCs w:val="24"/>
          <w:highlight w:val="yellow"/>
          <w:u w:val="single"/>
          <w:lang w:eastAsia="ru-RU"/>
        </w:rPr>
        <w:t>.2026</w:t>
      </w:r>
      <w:r w:rsidR="00D62240" w:rsidRPr="00A95507">
        <w:rPr>
          <w:rFonts w:ascii="Times New Roman" w:eastAsia="Times New Roman" w:hAnsi="Times New Roman" w:cs="Times New Roman"/>
          <w:b/>
          <w:color w:val="0070C0"/>
          <w:sz w:val="24"/>
          <w:szCs w:val="24"/>
          <w:highlight w:val="yellow"/>
          <w:u w:val="single"/>
          <w:lang w:eastAsia="ru-RU"/>
        </w:rPr>
        <w:t xml:space="preserve"> с </w:t>
      </w:r>
      <w:r w:rsidR="0080685F">
        <w:rPr>
          <w:rFonts w:ascii="Times New Roman" w:eastAsia="Times New Roman" w:hAnsi="Times New Roman" w:cs="Times New Roman"/>
          <w:b/>
          <w:color w:val="0070C0"/>
          <w:sz w:val="24"/>
          <w:szCs w:val="24"/>
          <w:highlight w:val="yellow"/>
          <w:u w:val="single"/>
          <w:lang w:eastAsia="ru-RU"/>
        </w:rPr>
        <w:t>1</w:t>
      </w:r>
      <w:r w:rsidR="00C153F8">
        <w:rPr>
          <w:rFonts w:ascii="Times New Roman" w:eastAsia="Times New Roman" w:hAnsi="Times New Roman" w:cs="Times New Roman"/>
          <w:b/>
          <w:color w:val="0070C0"/>
          <w:sz w:val="24"/>
          <w:szCs w:val="24"/>
          <w:highlight w:val="yellow"/>
          <w:u w:val="single"/>
          <w:lang w:eastAsia="ru-RU"/>
        </w:rPr>
        <w:t>0</w:t>
      </w:r>
      <w:r w:rsidR="00D62240" w:rsidRPr="00A95507">
        <w:rPr>
          <w:rFonts w:ascii="Times New Roman" w:eastAsia="Times New Roman" w:hAnsi="Times New Roman" w:cs="Times New Roman"/>
          <w:b/>
          <w:color w:val="0070C0"/>
          <w:sz w:val="24"/>
          <w:szCs w:val="24"/>
          <w:highlight w:val="yellow"/>
          <w:u w:val="single"/>
          <w:lang w:eastAsia="ru-RU"/>
        </w:rPr>
        <w:t>:00</w:t>
      </w:r>
      <w:r w:rsidR="00D62240" w:rsidRPr="00A95507">
        <w:rPr>
          <w:rFonts w:ascii="Times New Roman" w:eastAsia="Times New Roman" w:hAnsi="Times New Roman" w:cs="Times New Roman"/>
          <w:bCs/>
          <w:color w:val="0070C0"/>
          <w:sz w:val="24"/>
          <w:szCs w:val="24"/>
          <w:highlight w:val="yellow"/>
          <w:u w:val="single"/>
          <w:lang w:eastAsia="ru-RU"/>
        </w:rPr>
        <w:t xml:space="preserve"> </w:t>
      </w:r>
      <w:r w:rsidRPr="00A95507">
        <w:rPr>
          <w:rFonts w:ascii="Times New Roman" w:eastAsia="Times New Roman" w:hAnsi="Times New Roman" w:cs="Times New Roman"/>
          <w:bCs/>
          <w:color w:val="0070C0"/>
          <w:sz w:val="24"/>
          <w:szCs w:val="24"/>
          <w:highlight w:val="yellow"/>
          <w:u w:val="single"/>
          <w:lang w:eastAsia="ru-RU"/>
        </w:rPr>
        <w:t xml:space="preserve">и заканчивается </w:t>
      </w:r>
      <w:r w:rsidR="00835691">
        <w:rPr>
          <w:rFonts w:ascii="Times New Roman" w:eastAsia="Times New Roman" w:hAnsi="Times New Roman" w:cs="Times New Roman"/>
          <w:b/>
          <w:color w:val="0070C0"/>
          <w:sz w:val="24"/>
          <w:szCs w:val="24"/>
          <w:highlight w:val="yellow"/>
          <w:u w:val="single"/>
          <w:lang w:eastAsia="ru-RU"/>
        </w:rPr>
        <w:t>20</w:t>
      </w:r>
      <w:r w:rsidR="00A52A52">
        <w:rPr>
          <w:rFonts w:ascii="Times New Roman" w:eastAsia="Times New Roman" w:hAnsi="Times New Roman" w:cs="Times New Roman"/>
          <w:b/>
          <w:color w:val="0070C0"/>
          <w:sz w:val="24"/>
          <w:szCs w:val="24"/>
          <w:highlight w:val="yellow"/>
          <w:u w:val="single"/>
          <w:lang w:eastAsia="ru-RU"/>
        </w:rPr>
        <w:t>.0</w:t>
      </w:r>
      <w:r w:rsidR="00A14907">
        <w:rPr>
          <w:rFonts w:ascii="Times New Roman" w:eastAsia="Times New Roman" w:hAnsi="Times New Roman" w:cs="Times New Roman"/>
          <w:b/>
          <w:color w:val="0070C0"/>
          <w:sz w:val="24"/>
          <w:szCs w:val="24"/>
          <w:highlight w:val="yellow"/>
          <w:u w:val="single"/>
          <w:lang w:eastAsia="ru-RU"/>
        </w:rPr>
        <w:t>9</w:t>
      </w:r>
      <w:r w:rsidR="00A52A52">
        <w:rPr>
          <w:rFonts w:ascii="Times New Roman" w:eastAsia="Times New Roman" w:hAnsi="Times New Roman" w:cs="Times New Roman"/>
          <w:b/>
          <w:color w:val="0070C0"/>
          <w:sz w:val="24"/>
          <w:szCs w:val="24"/>
          <w:highlight w:val="yellow"/>
          <w:u w:val="single"/>
          <w:lang w:eastAsia="ru-RU"/>
        </w:rPr>
        <w:t>.2026</w:t>
      </w:r>
      <w:r w:rsidRPr="00A95507">
        <w:rPr>
          <w:rFonts w:ascii="Times New Roman" w:eastAsia="Times New Roman" w:hAnsi="Times New Roman" w:cs="Times New Roman"/>
          <w:b/>
          <w:color w:val="0070C0"/>
          <w:sz w:val="24"/>
          <w:szCs w:val="24"/>
          <w:highlight w:val="yellow"/>
          <w:u w:val="single"/>
          <w:lang w:eastAsia="ru-RU"/>
        </w:rPr>
        <w:t xml:space="preserve"> года, в </w:t>
      </w:r>
      <w:r w:rsidR="0080685F">
        <w:rPr>
          <w:rFonts w:ascii="Times New Roman" w:eastAsia="Times New Roman" w:hAnsi="Times New Roman" w:cs="Times New Roman"/>
          <w:b/>
          <w:color w:val="0070C0"/>
          <w:sz w:val="24"/>
          <w:szCs w:val="24"/>
          <w:highlight w:val="yellow"/>
          <w:u w:val="single"/>
          <w:lang w:eastAsia="ru-RU"/>
        </w:rPr>
        <w:t>1</w:t>
      </w:r>
      <w:r w:rsidR="00C153F8">
        <w:rPr>
          <w:rFonts w:ascii="Times New Roman" w:eastAsia="Times New Roman" w:hAnsi="Times New Roman" w:cs="Times New Roman"/>
          <w:b/>
          <w:color w:val="0070C0"/>
          <w:sz w:val="24"/>
          <w:szCs w:val="24"/>
          <w:highlight w:val="yellow"/>
          <w:u w:val="single"/>
          <w:lang w:eastAsia="ru-RU"/>
        </w:rPr>
        <w:t>0</w:t>
      </w:r>
      <w:r w:rsidRPr="00A95507">
        <w:rPr>
          <w:rFonts w:ascii="Times New Roman" w:eastAsia="Times New Roman" w:hAnsi="Times New Roman" w:cs="Times New Roman"/>
          <w:b/>
          <w:color w:val="0070C0"/>
          <w:sz w:val="24"/>
          <w:szCs w:val="24"/>
          <w:highlight w:val="yellow"/>
          <w:u w:val="single"/>
          <w:lang w:eastAsia="ru-RU"/>
        </w:rPr>
        <w:t>:00</w:t>
      </w:r>
      <w:r w:rsidRPr="00236B2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Pr="007241D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местного времени</w:t>
      </w:r>
      <w:r w:rsidRPr="007241D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14:paraId="631D7653" w14:textId="77777777" w:rsidR="00613D68" w:rsidRDefault="00613D68" w:rsidP="00613D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Плата за участие в электронных торгах с участников торгов, в том числе с лица, с которым по результатам проведения электронных торгов заключается договор (которому по результатам проведения электронных торгов предоставляется право на осуществление определенной деятельности), оператором электронной площадки не взимается.</w:t>
      </w:r>
    </w:p>
    <w:p w14:paraId="1A905BAB" w14:textId="00226ECD" w:rsidR="0061459A" w:rsidRDefault="0061459A" w:rsidP="0061459A">
      <w:pPr>
        <w:pStyle w:val="a7"/>
        <w:spacing w:before="0" w:beforeAutospacing="0" w:after="0" w:afterAutospacing="0"/>
        <w:ind w:firstLine="567"/>
        <w:jc w:val="both"/>
        <w:rPr>
          <w:color w:val="333333"/>
        </w:rPr>
      </w:pPr>
      <w:r w:rsidRPr="00320353">
        <w:rPr>
          <w:color w:val="333333"/>
        </w:rPr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любой гражданин, в том числе индивидуальный предприниматель (далее – Заявитель), претендующий на заключение договора и прошедший регистрацию (аккредитацию) на электронной площадке в соответствии с Регламентом Оператора электронной площадки и</w:t>
      </w:r>
      <w:r>
        <w:rPr>
          <w:color w:val="333333"/>
        </w:rPr>
        <w:t xml:space="preserve"> </w:t>
      </w:r>
      <w:r w:rsidR="003E3BF6" w:rsidRPr="00320353">
        <w:rPr>
          <w:color w:val="333333"/>
        </w:rPr>
        <w:t>Инструкциями,</w:t>
      </w:r>
      <w:r>
        <w:rPr>
          <w:color w:val="333333"/>
        </w:rPr>
        <w:t xml:space="preserve"> </w:t>
      </w:r>
      <w:r w:rsidRPr="00320353">
        <w:rPr>
          <w:color w:val="333333"/>
        </w:rPr>
        <w:t>размещенными на электронной площадке</w:t>
      </w:r>
      <w:r>
        <w:rPr>
          <w:color w:val="333333"/>
        </w:rPr>
        <w:t>.</w:t>
      </w:r>
    </w:p>
    <w:p w14:paraId="13C06211" w14:textId="2BF218C9" w:rsidR="005E0F70" w:rsidRDefault="005E0F70" w:rsidP="005E0F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участия в аукционе заявители представляют в установленный в извещении о проведении аукциона срок следующие документы:</w:t>
      </w:r>
    </w:p>
    <w:p w14:paraId="567EE258" w14:textId="77777777" w:rsidR="005E0F70" w:rsidRDefault="005E0F70" w:rsidP="005E0F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заявка на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 w14:paraId="5CBE1E56" w14:textId="6CC96B64" w:rsidR="005E0F70" w:rsidRDefault="005E0F70" w:rsidP="005E0F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5E0F70">
        <w:rPr>
          <w:rFonts w:ascii="Times New Roman" w:hAnsi="Times New Roman" w:cs="Times New Roman"/>
          <w:sz w:val="24"/>
          <w:szCs w:val="24"/>
        </w:rPr>
        <w:t>копии</w:t>
      </w:r>
      <w:r>
        <w:rPr>
          <w:rFonts w:ascii="Times New Roman" w:hAnsi="Times New Roman" w:cs="Times New Roman"/>
          <w:sz w:val="24"/>
          <w:szCs w:val="24"/>
        </w:rPr>
        <w:t xml:space="preserve"> документов, удостоверяющих личность заявителя (для граждан) (копии всех страниц паспорта гражданина Российской Федерации);</w:t>
      </w:r>
    </w:p>
    <w:p w14:paraId="049EB751" w14:textId="62368543" w:rsidR="005E0F70" w:rsidRDefault="005E0F70" w:rsidP="005E0F7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14:paraId="74945218" w14:textId="77777777" w:rsidR="0061459A" w:rsidRPr="00906BC8" w:rsidRDefault="0061459A" w:rsidP="0061459A">
      <w:pPr>
        <w:pStyle w:val="a7"/>
        <w:spacing w:before="0" w:beforeAutospacing="0" w:after="0" w:afterAutospacing="0"/>
        <w:ind w:firstLine="567"/>
        <w:jc w:val="both"/>
      </w:pPr>
      <w:r w:rsidRPr="00906BC8">
        <w:t>Требования к документам:</w:t>
      </w:r>
    </w:p>
    <w:p w14:paraId="791E6265" w14:textId="77777777" w:rsidR="0061459A" w:rsidRPr="00906BC8" w:rsidRDefault="0061459A" w:rsidP="0061459A">
      <w:pPr>
        <w:pStyle w:val="a7"/>
        <w:spacing w:before="0" w:beforeAutospacing="0" w:after="0" w:afterAutospacing="0"/>
        <w:ind w:firstLine="567"/>
        <w:jc w:val="both"/>
      </w:pPr>
      <w:r w:rsidRPr="00906BC8">
        <w:t>- заявка и прилагаемые к ней документы в части их оформления и содержания должны соответствовать требованиям, указанным в Извещении, и требованиям законодательства Российской Федерации;</w:t>
      </w:r>
    </w:p>
    <w:p w14:paraId="1DB1AA50" w14:textId="77777777" w:rsidR="0061459A" w:rsidRPr="00906BC8" w:rsidRDefault="0061459A" w:rsidP="0061459A">
      <w:pPr>
        <w:pStyle w:val="a7"/>
        <w:spacing w:before="0" w:beforeAutospacing="0" w:after="0" w:afterAutospacing="0"/>
        <w:ind w:firstLine="567"/>
        <w:jc w:val="both"/>
      </w:pPr>
      <w:r w:rsidRPr="00906BC8">
        <w:t>- сведения, содержащиеся в заявке и прилагаемых документах, не должны допускать двусмысленного толкования;</w:t>
      </w:r>
    </w:p>
    <w:p w14:paraId="43DF8F03" w14:textId="77777777" w:rsidR="0061459A" w:rsidRPr="00906BC8" w:rsidRDefault="0061459A" w:rsidP="0061459A">
      <w:pPr>
        <w:pStyle w:val="a7"/>
        <w:spacing w:before="0" w:beforeAutospacing="0" w:after="0" w:afterAutospacing="0"/>
        <w:ind w:firstLine="567"/>
        <w:jc w:val="both"/>
      </w:pPr>
      <w:r w:rsidRPr="00906BC8">
        <w:t>- документы, имеющие подчистки и исправления, не принимаются, за исключением случаев, когда исправления парафированы уполномоченными лицами.</w:t>
      </w:r>
    </w:p>
    <w:p w14:paraId="727E38A8" w14:textId="77777777" w:rsidR="0061459A" w:rsidRDefault="0061459A" w:rsidP="0061459A">
      <w:pPr>
        <w:pStyle w:val="a7"/>
        <w:spacing w:before="0" w:beforeAutospacing="0" w:after="0" w:afterAutospacing="0"/>
        <w:ind w:firstLine="567"/>
        <w:jc w:val="both"/>
      </w:pPr>
      <w:r w:rsidRPr="00906BC8">
        <w:t>Все экземпляры документов должны иметь четкую печать текстов.</w:t>
      </w:r>
    </w:p>
    <w:p w14:paraId="6F508BAD" w14:textId="77777777" w:rsidR="0061459A" w:rsidRDefault="0061459A" w:rsidP="0061459A">
      <w:pPr>
        <w:pStyle w:val="a7"/>
        <w:spacing w:before="0" w:beforeAutospacing="0" w:after="0" w:afterAutospacing="0"/>
        <w:ind w:firstLine="567"/>
        <w:jc w:val="both"/>
        <w:rPr>
          <w:u w:val="single"/>
        </w:rPr>
      </w:pPr>
      <w:r w:rsidRPr="008B1013">
        <w:t>Заявка на участие в аукционе, а также прилагаемые к ней документы подписываются усиленной квалифицированной электронной подписью заявителя</w:t>
      </w:r>
      <w:r>
        <w:t>.</w:t>
      </w:r>
    </w:p>
    <w:p w14:paraId="000B556D" w14:textId="77777777" w:rsidR="0061459A" w:rsidRDefault="0061459A" w:rsidP="0061459A">
      <w:pPr>
        <w:pStyle w:val="a7"/>
        <w:spacing w:before="0" w:beforeAutospacing="0" w:after="0" w:afterAutospacing="0"/>
        <w:ind w:firstLine="567"/>
        <w:jc w:val="both"/>
      </w:pPr>
      <w:r>
        <w:t>Заявитель имеет право отозвать принятую организатором аукциона Заявку на участие в электронном аукционе до дня окончания срока приема заявок.</w:t>
      </w:r>
    </w:p>
    <w:p w14:paraId="4DD8E786" w14:textId="77777777" w:rsidR="0061459A" w:rsidRDefault="0061459A" w:rsidP="0061459A">
      <w:pPr>
        <w:pStyle w:val="a7"/>
        <w:spacing w:before="0" w:beforeAutospacing="0" w:after="0" w:afterAutospacing="0"/>
        <w:ind w:firstLine="567"/>
        <w:jc w:val="both"/>
      </w:pPr>
      <w:r>
        <w:t>В соответствии с Регламентом и Инструкциями Оператор электронной площадки возвращает Заявку Заявителю в случае:</w:t>
      </w:r>
    </w:p>
    <w:p w14:paraId="1536F0FA" w14:textId="77777777" w:rsidR="0061459A" w:rsidRDefault="0061459A" w:rsidP="0061459A">
      <w:pPr>
        <w:pStyle w:val="a7"/>
        <w:spacing w:before="0" w:beforeAutospacing="0" w:after="0" w:afterAutospacing="0"/>
        <w:ind w:firstLine="567"/>
        <w:jc w:val="both"/>
      </w:pPr>
      <w:r>
        <w:t>1) предоставления Заявки, подписанной электронной подписью лица, не уполномоченного действовать от имени Заявителя;</w:t>
      </w:r>
    </w:p>
    <w:p w14:paraId="77C75A25" w14:textId="77777777" w:rsidR="0061459A" w:rsidRDefault="0061459A" w:rsidP="0061459A">
      <w:pPr>
        <w:pStyle w:val="a7"/>
        <w:spacing w:before="0" w:beforeAutospacing="0" w:after="0" w:afterAutospacing="0"/>
        <w:ind w:firstLine="567"/>
        <w:jc w:val="both"/>
      </w:pPr>
      <w:r>
        <w:t>2) подачи одним Заявителем двух и более Заявок при условии, что поданные ранее Заявки не отозваны;</w:t>
      </w:r>
    </w:p>
    <w:p w14:paraId="35DA278A" w14:textId="77777777" w:rsidR="0061459A" w:rsidRDefault="0061459A" w:rsidP="0061459A">
      <w:pPr>
        <w:pStyle w:val="a7"/>
        <w:spacing w:before="0" w:beforeAutospacing="0" w:after="0" w:afterAutospacing="0"/>
        <w:ind w:firstLine="567"/>
        <w:jc w:val="both"/>
      </w:pPr>
      <w:r>
        <w:t>3) получения Заявки после установленных в настоящем извещении дня и времени окончания срока приема Заявок;</w:t>
      </w:r>
    </w:p>
    <w:p w14:paraId="0D2BBAC5" w14:textId="77777777" w:rsidR="0061459A" w:rsidRDefault="0061459A" w:rsidP="0061459A">
      <w:pPr>
        <w:pStyle w:val="a7"/>
        <w:spacing w:before="0" w:beforeAutospacing="0" w:after="0" w:afterAutospacing="0"/>
        <w:ind w:firstLine="567"/>
        <w:jc w:val="both"/>
      </w:pPr>
      <w:r>
        <w:t>4) отсутствие на Лицевом счете, открытом у Оператора электронной площадки, денежных средств в размере задатка.</w:t>
      </w:r>
    </w:p>
    <w:p w14:paraId="61A8BEAD" w14:textId="77777777" w:rsidR="0061459A" w:rsidRDefault="0061459A" w:rsidP="0061459A">
      <w:pPr>
        <w:pStyle w:val="a7"/>
        <w:spacing w:before="0" w:beforeAutospacing="0" w:after="0" w:afterAutospacing="0"/>
        <w:ind w:firstLine="567"/>
        <w:jc w:val="both"/>
      </w:pPr>
      <w:r>
        <w:t>Одновременно с возвратом Заявки Оператор электронной площадки уведомляет Заявителя об основаниях ее возврата.</w:t>
      </w:r>
    </w:p>
    <w:p w14:paraId="21A7EC02" w14:textId="77777777" w:rsidR="0061459A" w:rsidRDefault="0061459A" w:rsidP="0061459A">
      <w:pPr>
        <w:pStyle w:val="a7"/>
        <w:spacing w:before="0" w:beforeAutospacing="0" w:after="0" w:afterAutospacing="0"/>
        <w:ind w:firstLine="567"/>
        <w:jc w:val="both"/>
      </w:pPr>
      <w:r>
        <w:t>Возврат Заявок по иным основаниям не допускается.</w:t>
      </w:r>
    </w:p>
    <w:p w14:paraId="4215D78D" w14:textId="77777777" w:rsidR="0061459A" w:rsidRPr="005F4D7A" w:rsidRDefault="0061459A" w:rsidP="0061459A">
      <w:pPr>
        <w:pStyle w:val="a7"/>
        <w:spacing w:before="0" w:beforeAutospacing="0" w:after="0" w:afterAutospacing="0"/>
        <w:ind w:firstLine="567"/>
        <w:jc w:val="both"/>
      </w:pPr>
      <w:r w:rsidRPr="005F4D7A"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в соответствии с Регламентом и Инструкциями. </w:t>
      </w:r>
    </w:p>
    <w:p w14:paraId="5AFB195B" w14:textId="77777777" w:rsidR="0061459A" w:rsidRPr="005F4D7A" w:rsidRDefault="0061459A" w:rsidP="0061459A">
      <w:pPr>
        <w:pStyle w:val="a7"/>
        <w:spacing w:before="0" w:beforeAutospacing="0" w:after="0" w:afterAutospacing="0"/>
        <w:ind w:firstLine="567"/>
        <w:jc w:val="both"/>
      </w:pPr>
      <w:r w:rsidRPr="005F4D7A">
        <w:t>Заявитель не допускается к участию в аукционе в следующих случаях:</w:t>
      </w:r>
    </w:p>
    <w:p w14:paraId="6E08AFCB" w14:textId="77777777" w:rsidR="0061459A" w:rsidRPr="005F4D7A" w:rsidRDefault="0061459A" w:rsidP="0061459A">
      <w:pPr>
        <w:pStyle w:val="a7"/>
        <w:spacing w:before="0" w:beforeAutospacing="0" w:after="0" w:afterAutospacing="0"/>
        <w:ind w:firstLine="567"/>
        <w:jc w:val="both"/>
      </w:pPr>
      <w:r w:rsidRPr="005F4D7A">
        <w:t>1) непредставление необходимых для участия в аукционе документов или представление недостоверных сведений;</w:t>
      </w:r>
    </w:p>
    <w:p w14:paraId="5E4CE2A0" w14:textId="77777777" w:rsidR="0061459A" w:rsidRPr="005F4D7A" w:rsidRDefault="0061459A" w:rsidP="0061459A">
      <w:pPr>
        <w:pStyle w:val="a7"/>
        <w:spacing w:before="0" w:beforeAutospacing="0" w:after="0" w:afterAutospacing="0"/>
        <w:ind w:firstLine="567"/>
        <w:jc w:val="both"/>
      </w:pPr>
      <w:r w:rsidRPr="005F4D7A">
        <w:t>2) не поступление задатка на дату рассмотрения заявок на участие в аукционе;</w:t>
      </w:r>
    </w:p>
    <w:p w14:paraId="469EF2E9" w14:textId="7645A6F7" w:rsidR="0061459A" w:rsidRPr="005F4D7A" w:rsidRDefault="0061459A" w:rsidP="0061459A">
      <w:pPr>
        <w:pStyle w:val="a7"/>
        <w:spacing w:before="0" w:beforeAutospacing="0" w:after="0" w:afterAutospacing="0"/>
        <w:ind w:firstLine="567"/>
        <w:jc w:val="both"/>
      </w:pPr>
      <w:r w:rsidRPr="005F4D7A">
        <w:t xml:space="preserve">3) подача заявки на участие в аукционе лицом, которое в соответствии с федеральным законодательством не имеет права быть участником настоящего аукциона или приобрести земельный участок в </w:t>
      </w:r>
      <w:r w:rsidR="00E33BBF">
        <w:t>собствен</w:t>
      </w:r>
      <w:r w:rsidR="00954943">
        <w:t>н</w:t>
      </w:r>
      <w:r w:rsidR="00E33BBF">
        <w:t>ость</w:t>
      </w:r>
      <w:r w:rsidRPr="005F4D7A">
        <w:t>;</w:t>
      </w:r>
    </w:p>
    <w:p w14:paraId="5AD9A5DE" w14:textId="77777777" w:rsidR="0061459A" w:rsidRDefault="0061459A" w:rsidP="0061459A">
      <w:pPr>
        <w:pStyle w:val="a7"/>
        <w:spacing w:before="0" w:beforeAutospacing="0" w:after="0" w:afterAutospacing="0"/>
        <w:ind w:firstLine="567"/>
        <w:jc w:val="both"/>
      </w:pPr>
      <w:r w:rsidRPr="005F4D7A"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07889C6" w14:textId="54B12F62" w:rsidR="001949C6" w:rsidRPr="00D06EF8" w:rsidRDefault="001949C6" w:rsidP="001949C6">
      <w:pPr>
        <w:pStyle w:val="a7"/>
        <w:spacing w:before="0" w:beforeAutospacing="0" w:after="0" w:afterAutospacing="0"/>
        <w:ind w:firstLine="567"/>
        <w:jc w:val="both"/>
        <w:rPr>
          <w:b/>
          <w:color w:val="000000" w:themeColor="text1"/>
        </w:rPr>
      </w:pPr>
      <w:r w:rsidRPr="00D06EF8">
        <w:rPr>
          <w:b/>
          <w:color w:val="000000" w:themeColor="text1"/>
        </w:rPr>
        <w:t>Заседание аукционной комиссии</w:t>
      </w:r>
      <w:r w:rsidRPr="00D06EF8">
        <w:rPr>
          <w:color w:val="000000" w:themeColor="text1"/>
        </w:rPr>
        <w:t xml:space="preserve"> по проведению торгов по рассмотрению заявок на участие в аукционе и признании заявителей участниками аукциона состоится </w:t>
      </w:r>
      <w:r w:rsidR="00835691">
        <w:rPr>
          <w:b/>
          <w:bCs/>
          <w:color w:val="000000" w:themeColor="text1"/>
          <w:highlight w:val="yellow"/>
        </w:rPr>
        <w:t>21</w:t>
      </w:r>
      <w:r w:rsidR="00A52A52" w:rsidRPr="00D06EF8">
        <w:rPr>
          <w:b/>
          <w:bCs/>
          <w:color w:val="000000" w:themeColor="text1"/>
          <w:highlight w:val="yellow"/>
        </w:rPr>
        <w:t>.0</w:t>
      </w:r>
      <w:r w:rsidR="00A14907" w:rsidRPr="00D06EF8">
        <w:rPr>
          <w:b/>
          <w:bCs/>
          <w:color w:val="000000" w:themeColor="text1"/>
          <w:highlight w:val="yellow"/>
        </w:rPr>
        <w:t>9</w:t>
      </w:r>
      <w:r w:rsidR="00A52A52" w:rsidRPr="00D06EF8">
        <w:rPr>
          <w:b/>
          <w:bCs/>
          <w:color w:val="000000" w:themeColor="text1"/>
          <w:highlight w:val="yellow"/>
        </w:rPr>
        <w:t>.2026</w:t>
      </w:r>
      <w:r w:rsidRPr="00D06EF8">
        <w:rPr>
          <w:b/>
          <w:bCs/>
          <w:color w:val="000000" w:themeColor="text1"/>
          <w:highlight w:val="yellow"/>
        </w:rPr>
        <w:t xml:space="preserve"> в </w:t>
      </w:r>
      <w:proofErr w:type="gramStart"/>
      <w:r w:rsidR="00547953" w:rsidRPr="00D06EF8">
        <w:rPr>
          <w:b/>
          <w:bCs/>
          <w:color w:val="000000" w:themeColor="text1"/>
          <w:highlight w:val="yellow"/>
        </w:rPr>
        <w:t>1</w:t>
      </w:r>
      <w:r w:rsidR="00D06EF8" w:rsidRPr="00D06EF8">
        <w:rPr>
          <w:b/>
          <w:bCs/>
          <w:color w:val="000000" w:themeColor="text1"/>
          <w:highlight w:val="yellow"/>
        </w:rPr>
        <w:t>1</w:t>
      </w:r>
      <w:r w:rsidRPr="00D06EF8">
        <w:rPr>
          <w:b/>
          <w:bCs/>
          <w:color w:val="000000" w:themeColor="text1"/>
          <w:highlight w:val="yellow"/>
        </w:rPr>
        <w:t>:00</w:t>
      </w:r>
      <w:r w:rsidRPr="00D06EF8">
        <w:rPr>
          <w:b/>
          <w:bCs/>
          <w:color w:val="000000" w:themeColor="text1"/>
        </w:rPr>
        <w:t xml:space="preserve"> </w:t>
      </w:r>
      <w:r w:rsidR="00913A17" w:rsidRPr="00D06EF8">
        <w:rPr>
          <w:b/>
          <w:bCs/>
          <w:color w:val="000000" w:themeColor="text1"/>
        </w:rPr>
        <w:t xml:space="preserve"> </w:t>
      </w:r>
      <w:r w:rsidR="00913A17" w:rsidRPr="00D06EF8">
        <w:rPr>
          <w:color w:val="000000" w:themeColor="text1"/>
        </w:rPr>
        <w:br/>
      </w:r>
      <w:r w:rsidRPr="00D06EF8">
        <w:rPr>
          <w:color w:val="000000" w:themeColor="text1"/>
        </w:rPr>
        <w:t>по</w:t>
      </w:r>
      <w:proofErr w:type="gramEnd"/>
      <w:r w:rsidR="00913A17" w:rsidRPr="00D06EF8">
        <w:rPr>
          <w:color w:val="000000" w:themeColor="text1"/>
        </w:rPr>
        <w:t> </w:t>
      </w:r>
      <w:r w:rsidRPr="00D06EF8">
        <w:rPr>
          <w:color w:val="000000" w:themeColor="text1"/>
        </w:rPr>
        <w:t xml:space="preserve">адресу: Республика Хакасия, Алтайский район, с. Белый Яр, ул. </w:t>
      </w:r>
      <w:r w:rsidR="00D06EF8" w:rsidRPr="00D06EF8">
        <w:rPr>
          <w:color w:val="000000" w:themeColor="text1"/>
        </w:rPr>
        <w:t>Советская, 6</w:t>
      </w:r>
      <w:r w:rsidRPr="00D06EF8">
        <w:rPr>
          <w:color w:val="000000" w:themeColor="text1"/>
        </w:rPr>
        <w:t xml:space="preserve">, кабинет </w:t>
      </w:r>
      <w:r w:rsidRPr="00D06EF8">
        <w:rPr>
          <w:color w:val="000000" w:themeColor="text1"/>
        </w:rPr>
        <w:br/>
        <w:t xml:space="preserve">№ </w:t>
      </w:r>
      <w:bookmarkStart w:id="4" w:name="_Hlk129860203"/>
      <w:r w:rsidR="00D06EF8" w:rsidRPr="00D06EF8">
        <w:rPr>
          <w:color w:val="000000" w:themeColor="text1"/>
        </w:rPr>
        <w:t>2</w:t>
      </w:r>
      <w:r w:rsidRPr="00D06EF8">
        <w:rPr>
          <w:color w:val="000000" w:themeColor="text1"/>
        </w:rPr>
        <w:t xml:space="preserve">. </w:t>
      </w:r>
      <w:bookmarkEnd w:id="4"/>
    </w:p>
    <w:p w14:paraId="3EADC309" w14:textId="77777777" w:rsidR="002C2834" w:rsidRPr="00D06EF8" w:rsidRDefault="002C2834" w:rsidP="002C2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6E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Единая комиссия по торгам ведет протокол рассмотрения заявок на участие в электронном аукционе, который содержит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электронном аукционе, с указанием причин отказа. Протокол рассмотрения заявок на участие в электронном аукционе подписывается Единой комиссией по торгам не позднее,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2B1FF787" w14:textId="77777777" w:rsidR="002C2834" w:rsidRPr="00D06EF8" w:rsidRDefault="002C2834" w:rsidP="002C2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6E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</w:p>
    <w:p w14:paraId="0467C5EC" w14:textId="77777777" w:rsidR="002C2834" w:rsidRPr="00D06EF8" w:rsidRDefault="002C2834" w:rsidP="002C2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6E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случае, если по окончании срока подачи заявок на участие в аукционе не подано ни одной заявки на участие в аукционе,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 При признании аукциона несостоявшимся в протокол рассмотрения заявок включается информация об основании признания аукциона несостоявшимся, фамилии, имени и (при наличии) отчестве в отношении лица, подавшего единственную заявку на участие в аукционе, единственного лица, допущенного к участию в аукционе.</w:t>
      </w:r>
    </w:p>
    <w:p w14:paraId="48250776" w14:textId="7A7C38F8" w:rsidR="00AA1D8F" w:rsidRPr="008A33E8" w:rsidRDefault="00F74297" w:rsidP="00AA1D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33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проведения аукциона.</w:t>
      </w:r>
    </w:p>
    <w:p w14:paraId="1B85F890" w14:textId="77777777" w:rsidR="008545C1" w:rsidRPr="008A33E8" w:rsidRDefault="008545C1" w:rsidP="008545C1">
      <w:pPr>
        <w:pStyle w:val="a7"/>
        <w:spacing w:before="0" w:beforeAutospacing="0" w:after="0" w:afterAutospacing="0"/>
        <w:ind w:firstLine="567"/>
        <w:jc w:val="both"/>
        <w:rPr>
          <w:rStyle w:val="a9"/>
          <w:b w:val="0"/>
          <w:u w:val="single"/>
        </w:rPr>
      </w:pPr>
      <w:r w:rsidRPr="008A33E8">
        <w:rPr>
          <w:rStyle w:val="a9"/>
          <w:b w:val="0"/>
        </w:rPr>
        <w:t>Электронный аукцион проводится на электронной площадке в информационно-телекоммуникационной сети «Интернет» по адресу</w:t>
      </w:r>
      <w:r w:rsidRPr="008A33E8">
        <w:rPr>
          <w:rStyle w:val="a9"/>
          <w:b w:val="0"/>
          <w:u w:val="single"/>
        </w:rPr>
        <w:t xml:space="preserve">: </w:t>
      </w:r>
      <w:hyperlink r:id="rId8" w:history="1">
        <w:r w:rsidRPr="008A33E8">
          <w:rPr>
            <w:rStyle w:val="a5"/>
          </w:rPr>
          <w:t>www.rts-tender.ru</w:t>
        </w:r>
      </w:hyperlink>
      <w:r w:rsidRPr="008A33E8">
        <w:rPr>
          <w:rStyle w:val="a9"/>
          <w:b w:val="0"/>
          <w:u w:val="single"/>
        </w:rPr>
        <w:t>.</w:t>
      </w:r>
    </w:p>
    <w:p w14:paraId="5CB789D6" w14:textId="77777777" w:rsidR="002C2834" w:rsidRPr="002C2834" w:rsidRDefault="002C2834" w:rsidP="002C2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834">
        <w:rPr>
          <w:rFonts w:ascii="Times New Roman" w:hAnsi="Times New Roman" w:cs="Times New Roman"/>
          <w:sz w:val="24"/>
          <w:szCs w:val="24"/>
        </w:rPr>
        <w:t>Проведение электронного аукциона в соответствии с Регламентом и Инструкциями обеспечивается Оператором электронной площадки.</w:t>
      </w:r>
    </w:p>
    <w:p w14:paraId="082FC44B" w14:textId="77777777" w:rsidR="002C2834" w:rsidRPr="002C2834" w:rsidRDefault="002C2834" w:rsidP="002C2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834">
        <w:rPr>
          <w:rFonts w:ascii="Times New Roman" w:hAnsi="Times New Roman" w:cs="Times New Roman"/>
          <w:sz w:val="24"/>
          <w:szCs w:val="24"/>
        </w:rPr>
        <w:t>В электронном аукционе могут участвовать только Заявители, допущенные к участию в аукционе и признанные участниками электронного аукциона (далее – Участники). Оператор электронной площадки обеспечивает Участникам возможность принять участие в электронном аукционе.</w:t>
      </w:r>
    </w:p>
    <w:p w14:paraId="2B8A13CA" w14:textId="77777777" w:rsidR="002C2834" w:rsidRPr="002C2834" w:rsidRDefault="002C2834" w:rsidP="002C2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834">
        <w:rPr>
          <w:rFonts w:ascii="Times New Roman" w:hAnsi="Times New Roman" w:cs="Times New Roman"/>
          <w:sz w:val="24"/>
          <w:szCs w:val="24"/>
        </w:rPr>
        <w:t>Электронный аукцион проводится в день и время, указанные в настоящем извещении.</w:t>
      </w:r>
    </w:p>
    <w:p w14:paraId="6B25FC1B" w14:textId="77777777" w:rsidR="002C2834" w:rsidRPr="002C2834" w:rsidRDefault="002C2834" w:rsidP="002C2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834">
        <w:rPr>
          <w:rFonts w:ascii="Times New Roman" w:hAnsi="Times New Roman" w:cs="Times New Roman"/>
          <w:sz w:val="24"/>
          <w:szCs w:val="24"/>
        </w:rPr>
        <w:t>Электронный аукцион проводится путем повышения начальной цены предмета аукциона на «шаг аукциона», установленный в настоящем извещении.</w:t>
      </w:r>
    </w:p>
    <w:p w14:paraId="2B457BD7" w14:textId="77777777" w:rsidR="002C2834" w:rsidRPr="002C2834" w:rsidRDefault="002C2834" w:rsidP="002C2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834">
        <w:rPr>
          <w:rFonts w:ascii="Times New Roman" w:hAnsi="Times New Roman" w:cs="Times New Roman"/>
          <w:sz w:val="24"/>
          <w:szCs w:val="24"/>
        </w:rPr>
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14:paraId="23ACAD77" w14:textId="77777777" w:rsidR="002C2834" w:rsidRPr="002C2834" w:rsidRDefault="002C2834" w:rsidP="002C2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834">
        <w:rPr>
          <w:rFonts w:ascii="Times New Roman" w:hAnsi="Times New Roman" w:cs="Times New Roman"/>
          <w:sz w:val="24"/>
          <w:szCs w:val="24"/>
        </w:rPr>
        <w:t>Победителем аукциона признается участник аукциона, предложивший наибольшую цену за земельный участок.</w:t>
      </w:r>
    </w:p>
    <w:p w14:paraId="32877736" w14:textId="77777777" w:rsidR="002C2834" w:rsidRPr="002C2834" w:rsidRDefault="002C2834" w:rsidP="002C2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834">
        <w:rPr>
          <w:rFonts w:ascii="Times New Roman" w:hAnsi="Times New Roman" w:cs="Times New Roman"/>
          <w:sz w:val="24"/>
          <w:szCs w:val="24"/>
        </w:rPr>
        <w:t xml:space="preserve"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</w:t>
      </w:r>
      <w:r w:rsidRPr="002C2834">
        <w:rPr>
          <w:rFonts w:ascii="Times New Roman" w:hAnsi="Times New Roman" w:cs="Times New Roman"/>
          <w:sz w:val="24"/>
          <w:szCs w:val="24"/>
        </w:rPr>
        <w:lastRenderedPageBreak/>
        <w:t>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11F52950" w14:textId="77777777" w:rsidR="002C2834" w:rsidRPr="002C2834" w:rsidRDefault="002C2834" w:rsidP="002C2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834">
        <w:rPr>
          <w:rFonts w:ascii="Times New Roman" w:hAnsi="Times New Roman" w:cs="Times New Roman"/>
          <w:sz w:val="24"/>
          <w:szCs w:val="24"/>
        </w:rPr>
        <w:t>Договор купли-продажи земельного участка заключается не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14:paraId="053E9B9D" w14:textId="7495284E" w:rsidR="002C2834" w:rsidRPr="002C2834" w:rsidRDefault="00C153F8" w:rsidP="002C2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Администрация Белоярского сельсовета</w:t>
      </w:r>
      <w:r w:rsidR="002C2834" w:rsidRPr="008A33E8">
        <w:rPr>
          <w:rFonts w:ascii="Times New Roman" w:hAnsi="Times New Roman" w:cs="Times New Roman"/>
          <w:sz w:val="24"/>
          <w:szCs w:val="24"/>
          <w:lang w:eastAsia="ru-RU"/>
        </w:rPr>
        <w:t xml:space="preserve"> Алтайск</w:t>
      </w:r>
      <w:r>
        <w:rPr>
          <w:rFonts w:ascii="Times New Roman" w:hAnsi="Times New Roman" w:cs="Times New Roman"/>
          <w:sz w:val="24"/>
          <w:szCs w:val="24"/>
          <w:lang w:eastAsia="ru-RU"/>
        </w:rPr>
        <w:t>ого муниципального</w:t>
      </w:r>
      <w:r w:rsidR="002C2834" w:rsidRPr="008A33E8">
        <w:rPr>
          <w:rFonts w:ascii="Times New Roman" w:hAnsi="Times New Roman" w:cs="Times New Roman"/>
          <w:sz w:val="24"/>
          <w:szCs w:val="24"/>
          <w:lang w:eastAsia="ru-RU"/>
        </w:rPr>
        <w:t xml:space="preserve"> район</w:t>
      </w:r>
      <w:r>
        <w:rPr>
          <w:rFonts w:ascii="Times New Roman" w:hAnsi="Times New Roman" w:cs="Times New Roman"/>
          <w:sz w:val="24"/>
          <w:szCs w:val="24"/>
          <w:lang w:eastAsia="ru-RU"/>
        </w:rPr>
        <w:t>а Республики Хакасия</w:t>
      </w:r>
      <w:r w:rsidR="002C2834" w:rsidRPr="008A33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C2834" w:rsidRPr="002C2834">
        <w:rPr>
          <w:rFonts w:ascii="Times New Roman" w:hAnsi="Times New Roman" w:cs="Times New Roman"/>
          <w:sz w:val="24"/>
          <w:szCs w:val="24"/>
        </w:rPr>
        <w:t>в течение пяти дней со дня истечения указанного выше срока направляет победителю электронного аукциона или иным лицам, с которыми в соответствии с пунктами 13, 14, 20 и 25 статьи 39.12 Земельного кодекса РФ заключается договор купли-продажи земельного участка, подписанный проект договора купли-продажи такого участка, через государственную информационную систему «Официальный сайт Российской Федерации в информационно-телекоммуникационной сети «Интернет» www.torgi.gov.ru.</w:t>
      </w:r>
    </w:p>
    <w:p w14:paraId="4DE47654" w14:textId="77777777" w:rsidR="002C2834" w:rsidRPr="002C2834" w:rsidRDefault="002C2834" w:rsidP="002C2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834">
        <w:rPr>
          <w:rFonts w:ascii="Times New Roman" w:hAnsi="Times New Roman" w:cs="Times New Roman"/>
          <w:sz w:val="24"/>
          <w:szCs w:val="24"/>
        </w:rPr>
        <w:t>По результатам проведения электронного аукциона договор купли-продажи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14:paraId="509C595E" w14:textId="77777777" w:rsidR="002C2834" w:rsidRPr="002C2834" w:rsidRDefault="002C2834" w:rsidP="002C2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834">
        <w:rPr>
          <w:rFonts w:ascii="Times New Roman" w:hAnsi="Times New Roman" w:cs="Times New Roman"/>
          <w:sz w:val="24"/>
          <w:szCs w:val="24"/>
        </w:rPr>
        <w:t>В случае если в течение десяти рабочих дней со дня направления победителю аукциона подписанного проекта договора купли-продажи земельного участка, он не был им подписан, организатор аукциона направляет указанный договор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14:paraId="191D57B9" w14:textId="77777777" w:rsidR="002C2834" w:rsidRPr="002C2834" w:rsidRDefault="002C2834" w:rsidP="002C2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834">
        <w:rPr>
          <w:rFonts w:ascii="Times New Roman" w:hAnsi="Times New Roman" w:cs="Times New Roman"/>
          <w:sz w:val="24"/>
          <w:szCs w:val="24"/>
        </w:rPr>
        <w:t>В случае если в течение десяти рабочих дней со дня направления участнику аукциона, сделавшему предпоследнее предложение о цене предмета аукциона, проекта договора купли-продажи земельного участка, этот участник не представил подписанный им договор, уполномоченный орган вправе объявить о проведении повторного аукциона.</w:t>
      </w:r>
    </w:p>
    <w:p w14:paraId="15BB0F41" w14:textId="6E8F6D57" w:rsidR="002C2834" w:rsidRPr="002C2834" w:rsidRDefault="002C2834" w:rsidP="002C2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2834">
        <w:rPr>
          <w:rFonts w:ascii="Times New Roman" w:hAnsi="Times New Roman" w:cs="Times New Roman"/>
          <w:sz w:val="24"/>
          <w:szCs w:val="24"/>
        </w:rPr>
        <w:t xml:space="preserve">В случае уклонения единственного заявителя, единственного участника аукциона, победителя аукциона либо участника, сделавшего предпоследнее предложение о цене предмета аукциона, от заключения договора купли-продажи земельного участка в установленные законом сроки, </w:t>
      </w:r>
      <w:r w:rsidR="00D06EF8" w:rsidRPr="00D06EF8">
        <w:rPr>
          <w:rFonts w:ascii="Times New Roman" w:hAnsi="Times New Roman" w:cs="Times New Roman"/>
          <w:sz w:val="24"/>
          <w:szCs w:val="24"/>
          <w:lang w:eastAsia="ru-RU"/>
        </w:rPr>
        <w:t>Администрация Белоярского сельсовета Алтайского муниципального района Республики Хакасия</w:t>
      </w:r>
      <w:r w:rsidRPr="002C2834">
        <w:rPr>
          <w:rFonts w:ascii="Times New Roman" w:hAnsi="Times New Roman" w:cs="Times New Roman"/>
          <w:sz w:val="24"/>
          <w:szCs w:val="24"/>
        </w:rPr>
        <w:t xml:space="preserve"> в течение 5 рабочих дней со дня истечения срока для подписания договора купли-продажи земельного участка направляет сведения о них в орган исполнительной власти, уполномоченный Правительством Российской Федерации на ведение реестра недобросовестных участников аукциона, для включения в указанный реестр и размещения в сети «Интернет» на официальном сайте РФ www.torgi.gov.ru .</w:t>
      </w:r>
    </w:p>
    <w:p w14:paraId="4444E92F" w14:textId="77777777" w:rsidR="002C2834" w:rsidRPr="002C2834" w:rsidRDefault="002C2834" w:rsidP="002C2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834">
        <w:rPr>
          <w:rFonts w:ascii="Times New Roman" w:hAnsi="Times New Roman" w:cs="Times New Roman"/>
          <w:sz w:val="24"/>
          <w:szCs w:val="24"/>
        </w:rPr>
        <w:t>Организатор аукциона вправе объявить о проведении повторного аукциона в случае, если аукцион был признан несостоявшимся, и лицо, подавшее единственную заявку на участие в аукционе, или заявитель, признанный единственным участником аукциона, или единственный принявший участие в аукционе его участник в течение десяти рабочих дней со дня направления им проекта договора купли-продажи земельного участка не подписали (при наличии указанных лиц). При этом условия повторного аукциона могут быть изменены.</w:t>
      </w:r>
    </w:p>
    <w:p w14:paraId="22B28F3C" w14:textId="113B6F90" w:rsidR="002C2834" w:rsidRPr="002C2834" w:rsidRDefault="002C2834" w:rsidP="002C2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834">
        <w:rPr>
          <w:rFonts w:ascii="Times New Roman" w:hAnsi="Times New Roman" w:cs="Times New Roman"/>
          <w:sz w:val="24"/>
          <w:szCs w:val="24"/>
        </w:rPr>
        <w:t xml:space="preserve"> </w:t>
      </w:r>
      <w:r w:rsidR="00D06EF8" w:rsidRPr="00D06EF8">
        <w:rPr>
          <w:rFonts w:ascii="Times New Roman" w:hAnsi="Times New Roman" w:cs="Times New Roman"/>
          <w:sz w:val="24"/>
          <w:szCs w:val="24"/>
          <w:lang w:eastAsia="ru-RU"/>
        </w:rPr>
        <w:t>Администрация Белоярского сельсовета Алтайского муниципального района Республики Хакасия</w:t>
      </w:r>
      <w:r w:rsidRPr="002C2834">
        <w:rPr>
          <w:rFonts w:ascii="Times New Roman" w:hAnsi="Times New Roman" w:cs="Times New Roman"/>
          <w:sz w:val="24"/>
          <w:szCs w:val="24"/>
        </w:rPr>
        <w:t xml:space="preserve"> имеет право принять решение об отказе в проведении аукциона в случае выявления обстоятельств, предусмотренных п.8 ст.39.11 Земельного кодекса РФ. Извещение об отказе в проведении аукциона, в течение трех дней со дня принятия данного решения, размещается организатором аукциона на сайте в информационно - телекоммуникационной сети «Интернет»: www.torgi.gov.ru.</w:t>
      </w:r>
    </w:p>
    <w:p w14:paraId="372DBE80" w14:textId="30889BA3" w:rsidR="002C2834" w:rsidRPr="002C2834" w:rsidRDefault="00D06EF8" w:rsidP="002C2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6EF8">
        <w:rPr>
          <w:rFonts w:ascii="Times New Roman" w:hAnsi="Times New Roman" w:cs="Times New Roman"/>
          <w:sz w:val="24"/>
          <w:szCs w:val="24"/>
        </w:rPr>
        <w:t xml:space="preserve">Администрация Белоярского сельсовета Алтайского муниципального района Республики Хакасия </w:t>
      </w:r>
      <w:r w:rsidR="002C2834" w:rsidRPr="002C2834">
        <w:rPr>
          <w:rFonts w:ascii="Times New Roman" w:hAnsi="Times New Roman" w:cs="Times New Roman"/>
          <w:sz w:val="24"/>
          <w:szCs w:val="24"/>
        </w:rPr>
        <w:t xml:space="preserve">не позднее чем за </w:t>
      </w:r>
      <w:r w:rsidR="002C2834" w:rsidRPr="002D69D4">
        <w:rPr>
          <w:rFonts w:ascii="Times New Roman" w:hAnsi="Times New Roman" w:cs="Times New Roman"/>
          <w:sz w:val="24"/>
          <w:szCs w:val="24"/>
        </w:rPr>
        <w:t>один рабочий день до</w:t>
      </w:r>
      <w:r w:rsidR="002C2834" w:rsidRPr="002C2834">
        <w:rPr>
          <w:rFonts w:ascii="Times New Roman" w:hAnsi="Times New Roman" w:cs="Times New Roman"/>
          <w:sz w:val="24"/>
          <w:szCs w:val="24"/>
        </w:rPr>
        <w:t xml:space="preserve">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цене предмета </w:t>
      </w:r>
      <w:r w:rsidR="002C2834" w:rsidRPr="002C2834">
        <w:rPr>
          <w:rFonts w:ascii="Times New Roman" w:hAnsi="Times New Roman" w:cs="Times New Roman"/>
          <w:sz w:val="24"/>
          <w:szCs w:val="24"/>
        </w:rPr>
        <w:lastRenderedPageBreak/>
        <w:t>аукциона, «шагом аукциона», размером задатка, со сроком заключаемого по результатам аукциона договора купли-продажи, а также видом права, на котором земельный участок предоставляется по результатам аукциона.</w:t>
      </w:r>
    </w:p>
    <w:p w14:paraId="70F1F5D6" w14:textId="77777777" w:rsidR="002C2834" w:rsidRPr="002C2834" w:rsidRDefault="002C2834" w:rsidP="002C28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834">
        <w:rPr>
          <w:rFonts w:ascii="Times New Roman" w:hAnsi="Times New Roman" w:cs="Times New Roman"/>
          <w:sz w:val="24"/>
          <w:szCs w:val="24"/>
        </w:rPr>
        <w:t>При этом срок подачи заявок на участие в аукционе продлевается таким образом, чтобы со дня размещения изменений в извещение о проведении аукциона до дня проведения аукциона такой срок составлял не менее десяти рабочих дней. Информация о внесении изменений в извещение о проведении аукциона размещается на официальном сайте.</w:t>
      </w:r>
    </w:p>
    <w:p w14:paraId="1C95B862" w14:textId="25715C98" w:rsidR="00D73450" w:rsidRPr="008A33E8" w:rsidRDefault="002C2834" w:rsidP="008A33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2834">
        <w:rPr>
          <w:rFonts w:ascii="Times New Roman" w:hAnsi="Times New Roman" w:cs="Times New Roman"/>
          <w:sz w:val="24"/>
          <w:szCs w:val="24"/>
        </w:rPr>
        <w:t> В случае, если за один рабочий день до даты окончания приема заявок на участие в аукционе не поступило ни одной заявки,</w:t>
      </w:r>
      <w:r w:rsidR="008A33E8" w:rsidRPr="002C2834">
        <w:rPr>
          <w:rFonts w:ascii="Times New Roman" w:hAnsi="Times New Roman" w:cs="Times New Roman"/>
          <w:sz w:val="24"/>
          <w:szCs w:val="24"/>
        </w:rPr>
        <w:t xml:space="preserve"> </w:t>
      </w:r>
      <w:r w:rsidR="00D06EF8" w:rsidRPr="00D06EF8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Администрация Белоярского сельсовета Алтайского муниципального района Республики Хакасия </w:t>
      </w:r>
      <w:r w:rsidRPr="002C2834">
        <w:rPr>
          <w:rFonts w:ascii="Times New Roman" w:hAnsi="Times New Roman" w:cs="Times New Roman"/>
          <w:sz w:val="24"/>
          <w:szCs w:val="24"/>
        </w:rPr>
        <w:t xml:space="preserve">до момента окончания срока подачи заявок на участие в аукционе может принять решение о продлении срок подачи заявок. В случае, если организатором торгов является специализированная организация , за один рабочий день до даты окончания приема заявок на участие в аукционе организатор аукциона (оператор электронной площадки при проведении аукциона в электронной форме) уведомляет уполномоченный орган об отсутствии заявок на участие в </w:t>
      </w:r>
      <w:proofErr w:type="spellStart"/>
      <w:r w:rsidRPr="002C2834">
        <w:rPr>
          <w:rFonts w:ascii="Times New Roman" w:hAnsi="Times New Roman" w:cs="Times New Roman"/>
          <w:sz w:val="24"/>
          <w:szCs w:val="24"/>
        </w:rPr>
        <w:t>аукционе.</w:t>
      </w:r>
      <w:bookmarkEnd w:id="3"/>
      <w:r w:rsidRPr="008A33E8">
        <w:rPr>
          <w:rFonts w:ascii="Times New Roman" w:hAnsi="Times New Roman" w:cs="Times New Roman"/>
          <w:sz w:val="24"/>
          <w:szCs w:val="24"/>
          <w:lang w:eastAsia="ru-RU"/>
        </w:rPr>
        <w:t>Извещение</w:t>
      </w:r>
      <w:proofErr w:type="spellEnd"/>
      <w:r w:rsidRPr="008A33E8">
        <w:rPr>
          <w:rFonts w:ascii="Times New Roman" w:hAnsi="Times New Roman" w:cs="Times New Roman"/>
          <w:sz w:val="24"/>
          <w:szCs w:val="24"/>
          <w:lang w:eastAsia="ru-RU"/>
        </w:rPr>
        <w:t xml:space="preserve"> об отказе в проведении аукциона размещается организатором аукциона на следующих сайтах в информационно - телекоммуникационной сети «Интернет»:</w:t>
      </w:r>
      <w:r w:rsidRPr="008A3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Pr="008A33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8A33E8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bookmarkStart w:id="5" w:name="_Hlk129865095"/>
      <w:r w:rsidR="00D06EF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fldChar w:fldCharType="begin"/>
      </w:r>
      <w:r w:rsidR="00D06EF8" w:rsidRPr="001E026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instrText xml:space="preserve"> </w:instrText>
      </w:r>
      <w:r w:rsidR="00D06EF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instrText>HYPERLINK</w:instrText>
      </w:r>
      <w:r w:rsidR="00D06EF8" w:rsidRPr="001E026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instrText xml:space="preserve"> "</w:instrText>
      </w:r>
      <w:r w:rsidR="00D06EF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instrText>http</w:instrText>
      </w:r>
      <w:r w:rsidR="00D06EF8" w:rsidRPr="001E026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instrText>://</w:instrText>
      </w:r>
      <w:r w:rsidR="00D06EF8" w:rsidRPr="007241D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instrText>www</w:instrText>
      </w:r>
      <w:r w:rsidR="00D06EF8" w:rsidRPr="007241D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instrText>.</w:instrText>
      </w:r>
      <w:r w:rsidR="00D06EF8" w:rsidRPr="001E026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instrText>belssovet</w:instrText>
      </w:r>
      <w:r w:rsidR="00D06EF8" w:rsidRPr="001E026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instrText>.</w:instrText>
      </w:r>
      <w:r w:rsidR="00D06EF8" w:rsidRPr="001E026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instrText>ru</w:instrText>
      </w:r>
      <w:r w:rsidR="00D06EF8" w:rsidRPr="001E026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instrText xml:space="preserve">" </w:instrText>
      </w:r>
      <w:r w:rsidR="00D06EF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fldChar w:fldCharType="separate"/>
      </w:r>
      <w:r w:rsidR="00D06EF8" w:rsidRPr="00020A04">
        <w:rPr>
          <w:rStyle w:val="a5"/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="00D06EF8" w:rsidRPr="00020A04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D06EF8" w:rsidRPr="00020A04">
        <w:rPr>
          <w:rStyle w:val="a5"/>
          <w:rFonts w:ascii="Times New Roman" w:eastAsia="Times New Roman" w:hAnsi="Times New Roman" w:cs="Times New Roman"/>
          <w:sz w:val="24"/>
          <w:szCs w:val="24"/>
          <w:lang w:val="en-US" w:eastAsia="ru-RU"/>
        </w:rPr>
        <w:t>belssovet</w:t>
      </w:r>
      <w:proofErr w:type="spellEnd"/>
      <w:r w:rsidR="00D06EF8" w:rsidRPr="00020A04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D06EF8" w:rsidRPr="00020A04">
        <w:rPr>
          <w:rStyle w:val="a5"/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bookmarkEnd w:id="5"/>
      <w:proofErr w:type="spellEnd"/>
      <w:r w:rsidR="00D06EF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ru-RU"/>
        </w:rPr>
        <w:fldChar w:fldCharType="end"/>
      </w:r>
      <w:r w:rsidRPr="008A33E8">
        <w:rPr>
          <w:rFonts w:ascii="Times New Roman" w:hAnsi="Times New Roman" w:cs="Times New Roman"/>
          <w:sz w:val="24"/>
          <w:szCs w:val="24"/>
          <w:lang w:eastAsia="ru-RU"/>
        </w:rPr>
        <w:t>, в течение трех дней со дня принятия данного решения</w:t>
      </w:r>
      <w:r w:rsidRPr="008A33E8">
        <w:rPr>
          <w:rFonts w:ascii="Times New Roman" w:hAnsi="Times New Roman" w:cs="Times New Roman"/>
          <w:lang w:eastAsia="ru-RU"/>
        </w:rPr>
        <w:t>.</w:t>
      </w:r>
    </w:p>
    <w:sectPr w:rsidR="00D73450" w:rsidRPr="008A33E8" w:rsidSect="00164D12">
      <w:pgSz w:w="11906" w:h="16838"/>
      <w:pgMar w:top="567" w:right="56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8070000" w:usb2="00000010" w:usb3="00000000" w:csb0="00020004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C4DF0"/>
    <w:multiLevelType w:val="hybridMultilevel"/>
    <w:tmpl w:val="F54AAC28"/>
    <w:lvl w:ilvl="0" w:tplc="5E429C0C">
      <w:start w:val="6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2A44303C"/>
    <w:multiLevelType w:val="multilevel"/>
    <w:tmpl w:val="71540E3C"/>
    <w:lvl w:ilvl="0">
      <w:start w:val="3"/>
      <w:numFmt w:val="decimal"/>
      <w:lvlText w:val="%1"/>
      <w:lvlJc w:val="left"/>
      <w:pPr>
        <w:ind w:left="2523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2523" w:hanging="54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094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1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5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2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9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543"/>
      </w:pPr>
      <w:rPr>
        <w:rFonts w:hint="default"/>
        <w:lang w:val="ru-RU" w:eastAsia="en-US" w:bidi="ar-SA"/>
      </w:rPr>
    </w:lvl>
  </w:abstractNum>
  <w:abstractNum w:abstractNumId="2" w15:restartNumberingAfterBreak="0">
    <w:nsid w:val="2A9B34A2"/>
    <w:multiLevelType w:val="hybridMultilevel"/>
    <w:tmpl w:val="B60EC29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ED53A68"/>
    <w:multiLevelType w:val="multilevel"/>
    <w:tmpl w:val="E1A2A3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44E54906"/>
    <w:multiLevelType w:val="multilevel"/>
    <w:tmpl w:val="7406A17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5" w15:restartNumberingAfterBreak="0">
    <w:nsid w:val="4BF822C3"/>
    <w:multiLevelType w:val="multilevel"/>
    <w:tmpl w:val="83A48FD8"/>
    <w:lvl w:ilvl="0">
      <w:start w:val="3"/>
      <w:numFmt w:val="decimal"/>
      <w:lvlText w:val="%1"/>
      <w:lvlJc w:val="left"/>
      <w:pPr>
        <w:ind w:left="2523" w:hanging="543"/>
      </w:pPr>
      <w:rPr>
        <w:rFonts w:hint="default"/>
        <w:lang w:val="ru-RU" w:eastAsia="en-US" w:bidi="ar-SA"/>
      </w:rPr>
    </w:lvl>
    <w:lvl w:ilvl="1">
      <w:start w:val="1"/>
      <w:numFmt w:val="bullet"/>
      <w:lvlText w:val=""/>
      <w:lvlJc w:val="left"/>
      <w:pPr>
        <w:ind w:left="2523" w:hanging="543"/>
      </w:pPr>
      <w:rPr>
        <w:rFonts w:ascii="Symbol" w:hAnsi="Symbol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094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1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5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2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9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543"/>
      </w:pPr>
      <w:rPr>
        <w:rFonts w:hint="default"/>
        <w:lang w:val="ru-RU" w:eastAsia="en-US" w:bidi="ar-SA"/>
      </w:rPr>
    </w:lvl>
  </w:abstractNum>
  <w:abstractNum w:abstractNumId="6" w15:restartNumberingAfterBreak="0">
    <w:nsid w:val="55607C19"/>
    <w:multiLevelType w:val="multilevel"/>
    <w:tmpl w:val="31F4B79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82372AF"/>
    <w:multiLevelType w:val="multilevel"/>
    <w:tmpl w:val="C436DB34"/>
    <w:styleLink w:val="5"/>
    <w:lvl w:ilvl="0">
      <w:start w:val="5"/>
      <w:numFmt w:val="decimal"/>
      <w:lvlText w:val="%1"/>
      <w:lvlJc w:val="left"/>
      <w:pPr>
        <w:ind w:left="1980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)"/>
      <w:lvlJc w:val="left"/>
      <w:pPr>
        <w:ind w:left="1250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523" w:hanging="5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269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3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8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2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7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2" w:hanging="531"/>
      </w:pPr>
      <w:rPr>
        <w:rFonts w:hint="default"/>
        <w:lang w:val="ru-RU" w:eastAsia="en-US" w:bidi="ar-SA"/>
      </w:rPr>
    </w:lvl>
  </w:abstractNum>
  <w:abstractNum w:abstractNumId="8" w15:restartNumberingAfterBreak="0">
    <w:nsid w:val="5D444F06"/>
    <w:multiLevelType w:val="multilevel"/>
    <w:tmpl w:val="C436DB34"/>
    <w:numStyleLink w:val="5"/>
  </w:abstractNum>
  <w:abstractNum w:abstractNumId="9" w15:restartNumberingAfterBreak="0">
    <w:nsid w:val="7D8770EF"/>
    <w:multiLevelType w:val="hybridMultilevel"/>
    <w:tmpl w:val="CAC0C6E8"/>
    <w:lvl w:ilvl="0" w:tplc="8B327DF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8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963"/>
    <w:rsid w:val="000008BA"/>
    <w:rsid w:val="00001BE2"/>
    <w:rsid w:val="00002AC6"/>
    <w:rsid w:val="00005474"/>
    <w:rsid w:val="000055C8"/>
    <w:rsid w:val="00006187"/>
    <w:rsid w:val="00006CB6"/>
    <w:rsid w:val="0000782B"/>
    <w:rsid w:val="000174F1"/>
    <w:rsid w:val="00017C26"/>
    <w:rsid w:val="00021C79"/>
    <w:rsid w:val="0002243B"/>
    <w:rsid w:val="00022978"/>
    <w:rsid w:val="0002454C"/>
    <w:rsid w:val="00025CB7"/>
    <w:rsid w:val="00026CAE"/>
    <w:rsid w:val="0003789B"/>
    <w:rsid w:val="000406E3"/>
    <w:rsid w:val="0005351D"/>
    <w:rsid w:val="000572ED"/>
    <w:rsid w:val="00061D32"/>
    <w:rsid w:val="00074209"/>
    <w:rsid w:val="00074850"/>
    <w:rsid w:val="000758DB"/>
    <w:rsid w:val="00076722"/>
    <w:rsid w:val="0008002D"/>
    <w:rsid w:val="000816B7"/>
    <w:rsid w:val="00083410"/>
    <w:rsid w:val="00084E65"/>
    <w:rsid w:val="00085291"/>
    <w:rsid w:val="00090DA8"/>
    <w:rsid w:val="000917B6"/>
    <w:rsid w:val="000A07FF"/>
    <w:rsid w:val="000A120A"/>
    <w:rsid w:val="000A31D0"/>
    <w:rsid w:val="000A64D1"/>
    <w:rsid w:val="000B7E52"/>
    <w:rsid w:val="000C5858"/>
    <w:rsid w:val="000C79EC"/>
    <w:rsid w:val="000D32F0"/>
    <w:rsid w:val="000D3D8C"/>
    <w:rsid w:val="000D42A0"/>
    <w:rsid w:val="000D6D0D"/>
    <w:rsid w:val="000D792F"/>
    <w:rsid w:val="000E0CCB"/>
    <w:rsid w:val="000E0E00"/>
    <w:rsid w:val="000F0397"/>
    <w:rsid w:val="000F1012"/>
    <w:rsid w:val="000F2B4C"/>
    <w:rsid w:val="000F4045"/>
    <w:rsid w:val="000F6B3E"/>
    <w:rsid w:val="000F7EA5"/>
    <w:rsid w:val="0010679E"/>
    <w:rsid w:val="00111584"/>
    <w:rsid w:val="00112414"/>
    <w:rsid w:val="00114668"/>
    <w:rsid w:val="00115028"/>
    <w:rsid w:val="001223F7"/>
    <w:rsid w:val="001307E1"/>
    <w:rsid w:val="00131DB0"/>
    <w:rsid w:val="00132B44"/>
    <w:rsid w:val="001341DE"/>
    <w:rsid w:val="00135473"/>
    <w:rsid w:val="00140280"/>
    <w:rsid w:val="00151398"/>
    <w:rsid w:val="00153998"/>
    <w:rsid w:val="00161D44"/>
    <w:rsid w:val="001624DB"/>
    <w:rsid w:val="00164713"/>
    <w:rsid w:val="00164D12"/>
    <w:rsid w:val="00166F34"/>
    <w:rsid w:val="001761B6"/>
    <w:rsid w:val="0017676F"/>
    <w:rsid w:val="001778E2"/>
    <w:rsid w:val="00192241"/>
    <w:rsid w:val="001922A5"/>
    <w:rsid w:val="001949C6"/>
    <w:rsid w:val="001959BA"/>
    <w:rsid w:val="00195D58"/>
    <w:rsid w:val="001A003C"/>
    <w:rsid w:val="001A2037"/>
    <w:rsid w:val="001A5139"/>
    <w:rsid w:val="001B3780"/>
    <w:rsid w:val="001B7945"/>
    <w:rsid w:val="001C2C80"/>
    <w:rsid w:val="001C7CF8"/>
    <w:rsid w:val="001C7F07"/>
    <w:rsid w:val="001D0F8D"/>
    <w:rsid w:val="001D1DF2"/>
    <w:rsid w:val="001D20C0"/>
    <w:rsid w:val="001D73A3"/>
    <w:rsid w:val="001D79E1"/>
    <w:rsid w:val="001D7CA1"/>
    <w:rsid w:val="001D7E00"/>
    <w:rsid w:val="001E06A4"/>
    <w:rsid w:val="001E2ABD"/>
    <w:rsid w:val="001F5B9B"/>
    <w:rsid w:val="001F7715"/>
    <w:rsid w:val="00203133"/>
    <w:rsid w:val="002068F1"/>
    <w:rsid w:val="00211818"/>
    <w:rsid w:val="00214315"/>
    <w:rsid w:val="00215441"/>
    <w:rsid w:val="002158FB"/>
    <w:rsid w:val="002228E7"/>
    <w:rsid w:val="002334F2"/>
    <w:rsid w:val="00234D09"/>
    <w:rsid w:val="00235C37"/>
    <w:rsid w:val="00236188"/>
    <w:rsid w:val="002365B3"/>
    <w:rsid w:val="00236B27"/>
    <w:rsid w:val="00237BDB"/>
    <w:rsid w:val="00237CDF"/>
    <w:rsid w:val="00242DA5"/>
    <w:rsid w:val="0024427F"/>
    <w:rsid w:val="00244D4E"/>
    <w:rsid w:val="00246C7A"/>
    <w:rsid w:val="00253527"/>
    <w:rsid w:val="00256370"/>
    <w:rsid w:val="00262FAA"/>
    <w:rsid w:val="00265CC8"/>
    <w:rsid w:val="002707C0"/>
    <w:rsid w:val="0028318B"/>
    <w:rsid w:val="00293C73"/>
    <w:rsid w:val="00294C10"/>
    <w:rsid w:val="00294C46"/>
    <w:rsid w:val="00296724"/>
    <w:rsid w:val="00296E83"/>
    <w:rsid w:val="002A16B7"/>
    <w:rsid w:val="002A28D5"/>
    <w:rsid w:val="002A3A5A"/>
    <w:rsid w:val="002A79DE"/>
    <w:rsid w:val="002A7F00"/>
    <w:rsid w:val="002B1486"/>
    <w:rsid w:val="002B4464"/>
    <w:rsid w:val="002C2211"/>
    <w:rsid w:val="002C2834"/>
    <w:rsid w:val="002C61B7"/>
    <w:rsid w:val="002D68BD"/>
    <w:rsid w:val="002D69D4"/>
    <w:rsid w:val="002E05D1"/>
    <w:rsid w:val="002E50F0"/>
    <w:rsid w:val="002F3809"/>
    <w:rsid w:val="002F6FAB"/>
    <w:rsid w:val="0030298A"/>
    <w:rsid w:val="00303910"/>
    <w:rsid w:val="00310F46"/>
    <w:rsid w:val="0031295A"/>
    <w:rsid w:val="00313C5F"/>
    <w:rsid w:val="00314089"/>
    <w:rsid w:val="00323F0D"/>
    <w:rsid w:val="00324DCD"/>
    <w:rsid w:val="003250B5"/>
    <w:rsid w:val="003441C9"/>
    <w:rsid w:val="00344CA4"/>
    <w:rsid w:val="00347E6A"/>
    <w:rsid w:val="00350840"/>
    <w:rsid w:val="00350F71"/>
    <w:rsid w:val="003526DB"/>
    <w:rsid w:val="00355795"/>
    <w:rsid w:val="00355EC9"/>
    <w:rsid w:val="00361598"/>
    <w:rsid w:val="003642EE"/>
    <w:rsid w:val="00365507"/>
    <w:rsid w:val="00366D11"/>
    <w:rsid w:val="00367169"/>
    <w:rsid w:val="00372B42"/>
    <w:rsid w:val="0038357B"/>
    <w:rsid w:val="003867E0"/>
    <w:rsid w:val="00387DBC"/>
    <w:rsid w:val="00390254"/>
    <w:rsid w:val="00390E6F"/>
    <w:rsid w:val="003933D7"/>
    <w:rsid w:val="00393C0C"/>
    <w:rsid w:val="00395015"/>
    <w:rsid w:val="00396CE9"/>
    <w:rsid w:val="003A1180"/>
    <w:rsid w:val="003A4B0E"/>
    <w:rsid w:val="003A5965"/>
    <w:rsid w:val="003B50A2"/>
    <w:rsid w:val="003B6249"/>
    <w:rsid w:val="003B7065"/>
    <w:rsid w:val="003C0379"/>
    <w:rsid w:val="003C13A2"/>
    <w:rsid w:val="003C20D8"/>
    <w:rsid w:val="003C511B"/>
    <w:rsid w:val="003C7162"/>
    <w:rsid w:val="003D4EE4"/>
    <w:rsid w:val="003D5441"/>
    <w:rsid w:val="003D6020"/>
    <w:rsid w:val="003E3BF6"/>
    <w:rsid w:val="003E45F2"/>
    <w:rsid w:val="003E50E8"/>
    <w:rsid w:val="003E6136"/>
    <w:rsid w:val="003F10AA"/>
    <w:rsid w:val="003F3332"/>
    <w:rsid w:val="004045C1"/>
    <w:rsid w:val="004116A1"/>
    <w:rsid w:val="00414DF1"/>
    <w:rsid w:val="0041580C"/>
    <w:rsid w:val="00417173"/>
    <w:rsid w:val="00423B71"/>
    <w:rsid w:val="00430A48"/>
    <w:rsid w:val="0043317D"/>
    <w:rsid w:val="004401C2"/>
    <w:rsid w:val="00452078"/>
    <w:rsid w:val="004527F4"/>
    <w:rsid w:val="00457834"/>
    <w:rsid w:val="00460189"/>
    <w:rsid w:val="0046489C"/>
    <w:rsid w:val="00465F89"/>
    <w:rsid w:val="00466597"/>
    <w:rsid w:val="00466831"/>
    <w:rsid w:val="00473BA8"/>
    <w:rsid w:val="004750DA"/>
    <w:rsid w:val="00475E15"/>
    <w:rsid w:val="0048004A"/>
    <w:rsid w:val="00480784"/>
    <w:rsid w:val="00481F33"/>
    <w:rsid w:val="004826E8"/>
    <w:rsid w:val="00486775"/>
    <w:rsid w:val="00494B5D"/>
    <w:rsid w:val="00497ADB"/>
    <w:rsid w:val="004A5700"/>
    <w:rsid w:val="004B031B"/>
    <w:rsid w:val="004B080D"/>
    <w:rsid w:val="004B3865"/>
    <w:rsid w:val="004B460D"/>
    <w:rsid w:val="004B517D"/>
    <w:rsid w:val="004B5788"/>
    <w:rsid w:val="004C00C7"/>
    <w:rsid w:val="004C1DE7"/>
    <w:rsid w:val="004C3DB5"/>
    <w:rsid w:val="004C40A5"/>
    <w:rsid w:val="004D4325"/>
    <w:rsid w:val="004D44B1"/>
    <w:rsid w:val="004D680C"/>
    <w:rsid w:val="004E0F3E"/>
    <w:rsid w:val="004E4E88"/>
    <w:rsid w:val="004E7152"/>
    <w:rsid w:val="004F52CC"/>
    <w:rsid w:val="00501BDF"/>
    <w:rsid w:val="005045CA"/>
    <w:rsid w:val="005051A2"/>
    <w:rsid w:val="00507DD1"/>
    <w:rsid w:val="00514F30"/>
    <w:rsid w:val="00516670"/>
    <w:rsid w:val="00516A04"/>
    <w:rsid w:val="00522419"/>
    <w:rsid w:val="00523A09"/>
    <w:rsid w:val="005262A4"/>
    <w:rsid w:val="0052749B"/>
    <w:rsid w:val="00533874"/>
    <w:rsid w:val="005422A4"/>
    <w:rsid w:val="0054433E"/>
    <w:rsid w:val="005464DE"/>
    <w:rsid w:val="005471EB"/>
    <w:rsid w:val="00547953"/>
    <w:rsid w:val="0055700F"/>
    <w:rsid w:val="005600FE"/>
    <w:rsid w:val="00564F31"/>
    <w:rsid w:val="00572F03"/>
    <w:rsid w:val="0057589C"/>
    <w:rsid w:val="0057657A"/>
    <w:rsid w:val="00584DA2"/>
    <w:rsid w:val="00593800"/>
    <w:rsid w:val="005A2C9A"/>
    <w:rsid w:val="005A6C45"/>
    <w:rsid w:val="005A70C4"/>
    <w:rsid w:val="005B26DC"/>
    <w:rsid w:val="005B3FC1"/>
    <w:rsid w:val="005B5A5D"/>
    <w:rsid w:val="005C1814"/>
    <w:rsid w:val="005C1C42"/>
    <w:rsid w:val="005C424B"/>
    <w:rsid w:val="005D01C8"/>
    <w:rsid w:val="005D0D81"/>
    <w:rsid w:val="005D1AAB"/>
    <w:rsid w:val="005D63ED"/>
    <w:rsid w:val="005D7229"/>
    <w:rsid w:val="005E0366"/>
    <w:rsid w:val="005E0F70"/>
    <w:rsid w:val="005E32CA"/>
    <w:rsid w:val="005E38EA"/>
    <w:rsid w:val="005E44C3"/>
    <w:rsid w:val="005E7FC6"/>
    <w:rsid w:val="005F0359"/>
    <w:rsid w:val="00601508"/>
    <w:rsid w:val="00603A3E"/>
    <w:rsid w:val="006120A8"/>
    <w:rsid w:val="00613D68"/>
    <w:rsid w:val="0061459A"/>
    <w:rsid w:val="0062495C"/>
    <w:rsid w:val="00627819"/>
    <w:rsid w:val="00631E06"/>
    <w:rsid w:val="006351EE"/>
    <w:rsid w:val="00636963"/>
    <w:rsid w:val="00641354"/>
    <w:rsid w:val="0064186C"/>
    <w:rsid w:val="006429BA"/>
    <w:rsid w:val="00645BCE"/>
    <w:rsid w:val="00645EF5"/>
    <w:rsid w:val="00650CFB"/>
    <w:rsid w:val="0065144A"/>
    <w:rsid w:val="00655860"/>
    <w:rsid w:val="006574A6"/>
    <w:rsid w:val="00663493"/>
    <w:rsid w:val="00667E1C"/>
    <w:rsid w:val="006710E2"/>
    <w:rsid w:val="00676B2A"/>
    <w:rsid w:val="00681610"/>
    <w:rsid w:val="0068589B"/>
    <w:rsid w:val="00687F87"/>
    <w:rsid w:val="006A29B8"/>
    <w:rsid w:val="006A329C"/>
    <w:rsid w:val="006A5488"/>
    <w:rsid w:val="006A7880"/>
    <w:rsid w:val="006B2034"/>
    <w:rsid w:val="006C1A26"/>
    <w:rsid w:val="006C76EA"/>
    <w:rsid w:val="006C7A79"/>
    <w:rsid w:val="006C7CE9"/>
    <w:rsid w:val="006D0A29"/>
    <w:rsid w:val="006D39C1"/>
    <w:rsid w:val="006D50F6"/>
    <w:rsid w:val="006D5163"/>
    <w:rsid w:val="006D6FDF"/>
    <w:rsid w:val="006D76CF"/>
    <w:rsid w:val="006E25A1"/>
    <w:rsid w:val="006E6E97"/>
    <w:rsid w:val="006F66DA"/>
    <w:rsid w:val="006F71CE"/>
    <w:rsid w:val="006F7745"/>
    <w:rsid w:val="00700748"/>
    <w:rsid w:val="007021BC"/>
    <w:rsid w:val="007035B8"/>
    <w:rsid w:val="007241D2"/>
    <w:rsid w:val="00731DFA"/>
    <w:rsid w:val="007333E0"/>
    <w:rsid w:val="00736248"/>
    <w:rsid w:val="00741A15"/>
    <w:rsid w:val="007446F5"/>
    <w:rsid w:val="00754B86"/>
    <w:rsid w:val="00757083"/>
    <w:rsid w:val="007759D8"/>
    <w:rsid w:val="00776182"/>
    <w:rsid w:val="00777C28"/>
    <w:rsid w:val="00780D0D"/>
    <w:rsid w:val="007859FC"/>
    <w:rsid w:val="0078766B"/>
    <w:rsid w:val="00792BF1"/>
    <w:rsid w:val="0079308D"/>
    <w:rsid w:val="007A0ED4"/>
    <w:rsid w:val="007A2155"/>
    <w:rsid w:val="007A3F73"/>
    <w:rsid w:val="007A5094"/>
    <w:rsid w:val="007A512D"/>
    <w:rsid w:val="007A7E9C"/>
    <w:rsid w:val="007B50BD"/>
    <w:rsid w:val="007C00B6"/>
    <w:rsid w:val="007C2B03"/>
    <w:rsid w:val="007C3849"/>
    <w:rsid w:val="007C5C1C"/>
    <w:rsid w:val="007C6687"/>
    <w:rsid w:val="007D33AD"/>
    <w:rsid w:val="007D5C81"/>
    <w:rsid w:val="007E4043"/>
    <w:rsid w:val="007E4352"/>
    <w:rsid w:val="007E79C1"/>
    <w:rsid w:val="007F05D8"/>
    <w:rsid w:val="007F7EAB"/>
    <w:rsid w:val="00803F88"/>
    <w:rsid w:val="00804DC2"/>
    <w:rsid w:val="0080685F"/>
    <w:rsid w:val="00807C1E"/>
    <w:rsid w:val="00814DE9"/>
    <w:rsid w:val="00820657"/>
    <w:rsid w:val="00822524"/>
    <w:rsid w:val="00822FED"/>
    <w:rsid w:val="00832D0E"/>
    <w:rsid w:val="00833819"/>
    <w:rsid w:val="00835691"/>
    <w:rsid w:val="00836F7A"/>
    <w:rsid w:val="00843ADF"/>
    <w:rsid w:val="00844AC2"/>
    <w:rsid w:val="0084652C"/>
    <w:rsid w:val="00847F33"/>
    <w:rsid w:val="00851C3B"/>
    <w:rsid w:val="008522B8"/>
    <w:rsid w:val="008545C1"/>
    <w:rsid w:val="0085479B"/>
    <w:rsid w:val="00854E3D"/>
    <w:rsid w:val="00857C0C"/>
    <w:rsid w:val="0086088F"/>
    <w:rsid w:val="008610CA"/>
    <w:rsid w:val="00866B4A"/>
    <w:rsid w:val="00871B9C"/>
    <w:rsid w:val="00873E3F"/>
    <w:rsid w:val="00882ECF"/>
    <w:rsid w:val="008841BF"/>
    <w:rsid w:val="00885585"/>
    <w:rsid w:val="00886D92"/>
    <w:rsid w:val="0089046E"/>
    <w:rsid w:val="008906E1"/>
    <w:rsid w:val="00891CE4"/>
    <w:rsid w:val="00891EFD"/>
    <w:rsid w:val="008934EC"/>
    <w:rsid w:val="0089764A"/>
    <w:rsid w:val="008A0A45"/>
    <w:rsid w:val="008A1740"/>
    <w:rsid w:val="008A1920"/>
    <w:rsid w:val="008A33E8"/>
    <w:rsid w:val="008A457E"/>
    <w:rsid w:val="008A5B96"/>
    <w:rsid w:val="008B345B"/>
    <w:rsid w:val="008C1E2D"/>
    <w:rsid w:val="008C23A9"/>
    <w:rsid w:val="008C3BAD"/>
    <w:rsid w:val="008C53B6"/>
    <w:rsid w:val="008C72E8"/>
    <w:rsid w:val="008D0BD3"/>
    <w:rsid w:val="008E193C"/>
    <w:rsid w:val="008E2800"/>
    <w:rsid w:val="008E5801"/>
    <w:rsid w:val="008E59EC"/>
    <w:rsid w:val="008F0F89"/>
    <w:rsid w:val="008F5159"/>
    <w:rsid w:val="008F717F"/>
    <w:rsid w:val="008F768E"/>
    <w:rsid w:val="00900E46"/>
    <w:rsid w:val="00913A17"/>
    <w:rsid w:val="0091496E"/>
    <w:rsid w:val="00917737"/>
    <w:rsid w:val="00920E36"/>
    <w:rsid w:val="009237D0"/>
    <w:rsid w:val="0092513C"/>
    <w:rsid w:val="00926426"/>
    <w:rsid w:val="00931A25"/>
    <w:rsid w:val="00931EDD"/>
    <w:rsid w:val="00935129"/>
    <w:rsid w:val="009362B6"/>
    <w:rsid w:val="0093784D"/>
    <w:rsid w:val="009407D8"/>
    <w:rsid w:val="00951A49"/>
    <w:rsid w:val="00952CC6"/>
    <w:rsid w:val="00953DB1"/>
    <w:rsid w:val="00954943"/>
    <w:rsid w:val="00955548"/>
    <w:rsid w:val="00960008"/>
    <w:rsid w:val="00961E5D"/>
    <w:rsid w:val="00962647"/>
    <w:rsid w:val="009657B0"/>
    <w:rsid w:val="00966865"/>
    <w:rsid w:val="00971849"/>
    <w:rsid w:val="00972BD2"/>
    <w:rsid w:val="00972F16"/>
    <w:rsid w:val="0097380C"/>
    <w:rsid w:val="00974FED"/>
    <w:rsid w:val="009762C7"/>
    <w:rsid w:val="00980C12"/>
    <w:rsid w:val="00982223"/>
    <w:rsid w:val="009906E7"/>
    <w:rsid w:val="00993655"/>
    <w:rsid w:val="009A14B2"/>
    <w:rsid w:val="009B0C69"/>
    <w:rsid w:val="009B238E"/>
    <w:rsid w:val="009B34AE"/>
    <w:rsid w:val="009B3D75"/>
    <w:rsid w:val="009B71F5"/>
    <w:rsid w:val="009C3FBF"/>
    <w:rsid w:val="009C4864"/>
    <w:rsid w:val="009C6552"/>
    <w:rsid w:val="009D729C"/>
    <w:rsid w:val="009E16F6"/>
    <w:rsid w:val="009E2B85"/>
    <w:rsid w:val="009E76B2"/>
    <w:rsid w:val="009F5C20"/>
    <w:rsid w:val="00A004B0"/>
    <w:rsid w:val="00A03654"/>
    <w:rsid w:val="00A03ECA"/>
    <w:rsid w:val="00A04BDE"/>
    <w:rsid w:val="00A05BAF"/>
    <w:rsid w:val="00A12A59"/>
    <w:rsid w:val="00A147F9"/>
    <w:rsid w:val="00A14907"/>
    <w:rsid w:val="00A158EF"/>
    <w:rsid w:val="00A32224"/>
    <w:rsid w:val="00A3325E"/>
    <w:rsid w:val="00A3531C"/>
    <w:rsid w:val="00A35332"/>
    <w:rsid w:val="00A378A0"/>
    <w:rsid w:val="00A41148"/>
    <w:rsid w:val="00A41ED1"/>
    <w:rsid w:val="00A42A2F"/>
    <w:rsid w:val="00A47829"/>
    <w:rsid w:val="00A503A1"/>
    <w:rsid w:val="00A52A52"/>
    <w:rsid w:val="00A52F35"/>
    <w:rsid w:val="00A55BF7"/>
    <w:rsid w:val="00A56436"/>
    <w:rsid w:val="00A5703C"/>
    <w:rsid w:val="00A6038A"/>
    <w:rsid w:val="00A60C15"/>
    <w:rsid w:val="00A61906"/>
    <w:rsid w:val="00A64E99"/>
    <w:rsid w:val="00A659F7"/>
    <w:rsid w:val="00A77C41"/>
    <w:rsid w:val="00A77D23"/>
    <w:rsid w:val="00A83B0D"/>
    <w:rsid w:val="00A8473D"/>
    <w:rsid w:val="00A95507"/>
    <w:rsid w:val="00A979C7"/>
    <w:rsid w:val="00AA0E4E"/>
    <w:rsid w:val="00AA1D8F"/>
    <w:rsid w:val="00AA2047"/>
    <w:rsid w:val="00AA3090"/>
    <w:rsid w:val="00AB0D83"/>
    <w:rsid w:val="00AB61D1"/>
    <w:rsid w:val="00AC237F"/>
    <w:rsid w:val="00AC25E5"/>
    <w:rsid w:val="00AC7282"/>
    <w:rsid w:val="00AD0CC7"/>
    <w:rsid w:val="00AD32E0"/>
    <w:rsid w:val="00AD6373"/>
    <w:rsid w:val="00AD704C"/>
    <w:rsid w:val="00AD75AB"/>
    <w:rsid w:val="00AE2FC0"/>
    <w:rsid w:val="00AE58CB"/>
    <w:rsid w:val="00AE60F6"/>
    <w:rsid w:val="00AF2B81"/>
    <w:rsid w:val="00AF3120"/>
    <w:rsid w:val="00AF3776"/>
    <w:rsid w:val="00AF4381"/>
    <w:rsid w:val="00AF62E1"/>
    <w:rsid w:val="00B0266C"/>
    <w:rsid w:val="00B05E0C"/>
    <w:rsid w:val="00B118E6"/>
    <w:rsid w:val="00B162DB"/>
    <w:rsid w:val="00B1631B"/>
    <w:rsid w:val="00B21C10"/>
    <w:rsid w:val="00B22BD6"/>
    <w:rsid w:val="00B2440B"/>
    <w:rsid w:val="00B24A4D"/>
    <w:rsid w:val="00B24D5D"/>
    <w:rsid w:val="00B26A09"/>
    <w:rsid w:val="00B27E33"/>
    <w:rsid w:val="00B3125C"/>
    <w:rsid w:val="00B51AA7"/>
    <w:rsid w:val="00B51F73"/>
    <w:rsid w:val="00B5287D"/>
    <w:rsid w:val="00B556F8"/>
    <w:rsid w:val="00B570B3"/>
    <w:rsid w:val="00B579D1"/>
    <w:rsid w:val="00B62FB4"/>
    <w:rsid w:val="00B65F7A"/>
    <w:rsid w:val="00B71AAA"/>
    <w:rsid w:val="00B71FC5"/>
    <w:rsid w:val="00B72F16"/>
    <w:rsid w:val="00B74929"/>
    <w:rsid w:val="00B74AF0"/>
    <w:rsid w:val="00B750AA"/>
    <w:rsid w:val="00B757A6"/>
    <w:rsid w:val="00B75C5D"/>
    <w:rsid w:val="00B8368C"/>
    <w:rsid w:val="00B83C81"/>
    <w:rsid w:val="00B83E49"/>
    <w:rsid w:val="00B86FB0"/>
    <w:rsid w:val="00B91805"/>
    <w:rsid w:val="00BA337E"/>
    <w:rsid w:val="00BA5849"/>
    <w:rsid w:val="00BB008F"/>
    <w:rsid w:val="00BB1054"/>
    <w:rsid w:val="00BB43A4"/>
    <w:rsid w:val="00BB4F64"/>
    <w:rsid w:val="00BB59F4"/>
    <w:rsid w:val="00BB7E64"/>
    <w:rsid w:val="00BC2A44"/>
    <w:rsid w:val="00BC4581"/>
    <w:rsid w:val="00BC7458"/>
    <w:rsid w:val="00BE079A"/>
    <w:rsid w:val="00BE66C3"/>
    <w:rsid w:val="00BE76B6"/>
    <w:rsid w:val="00BE77C5"/>
    <w:rsid w:val="00BF13A1"/>
    <w:rsid w:val="00BF280F"/>
    <w:rsid w:val="00BF7ADD"/>
    <w:rsid w:val="00C003C3"/>
    <w:rsid w:val="00C0447A"/>
    <w:rsid w:val="00C07E78"/>
    <w:rsid w:val="00C1089D"/>
    <w:rsid w:val="00C12133"/>
    <w:rsid w:val="00C153F8"/>
    <w:rsid w:val="00C1567B"/>
    <w:rsid w:val="00C15897"/>
    <w:rsid w:val="00C31979"/>
    <w:rsid w:val="00C3435D"/>
    <w:rsid w:val="00C408D1"/>
    <w:rsid w:val="00C4121C"/>
    <w:rsid w:val="00C415A7"/>
    <w:rsid w:val="00C41E38"/>
    <w:rsid w:val="00C4292C"/>
    <w:rsid w:val="00C51A40"/>
    <w:rsid w:val="00C54C81"/>
    <w:rsid w:val="00C76ECD"/>
    <w:rsid w:val="00C8108E"/>
    <w:rsid w:val="00C91143"/>
    <w:rsid w:val="00C94BD8"/>
    <w:rsid w:val="00C952A6"/>
    <w:rsid w:val="00CA3510"/>
    <w:rsid w:val="00CA3A34"/>
    <w:rsid w:val="00CA4FBD"/>
    <w:rsid w:val="00CA6AD2"/>
    <w:rsid w:val="00CB0B3A"/>
    <w:rsid w:val="00CB696E"/>
    <w:rsid w:val="00CB704F"/>
    <w:rsid w:val="00CC0BB9"/>
    <w:rsid w:val="00CC49CF"/>
    <w:rsid w:val="00CC4CDF"/>
    <w:rsid w:val="00CC5410"/>
    <w:rsid w:val="00CC71D7"/>
    <w:rsid w:val="00CC7D9B"/>
    <w:rsid w:val="00CD3B26"/>
    <w:rsid w:val="00CD4664"/>
    <w:rsid w:val="00CD4B6F"/>
    <w:rsid w:val="00CD6C9E"/>
    <w:rsid w:val="00CD74A5"/>
    <w:rsid w:val="00CE43C6"/>
    <w:rsid w:val="00CE5DB0"/>
    <w:rsid w:val="00CF7C9E"/>
    <w:rsid w:val="00D02624"/>
    <w:rsid w:val="00D0357F"/>
    <w:rsid w:val="00D03E2F"/>
    <w:rsid w:val="00D04930"/>
    <w:rsid w:val="00D06EF8"/>
    <w:rsid w:val="00D135F2"/>
    <w:rsid w:val="00D14E53"/>
    <w:rsid w:val="00D1558C"/>
    <w:rsid w:val="00D1657B"/>
    <w:rsid w:val="00D165BD"/>
    <w:rsid w:val="00D1660F"/>
    <w:rsid w:val="00D1751C"/>
    <w:rsid w:val="00D2322F"/>
    <w:rsid w:val="00D31160"/>
    <w:rsid w:val="00D315CB"/>
    <w:rsid w:val="00D34151"/>
    <w:rsid w:val="00D34694"/>
    <w:rsid w:val="00D374B0"/>
    <w:rsid w:val="00D465E5"/>
    <w:rsid w:val="00D47245"/>
    <w:rsid w:val="00D613E6"/>
    <w:rsid w:val="00D62240"/>
    <w:rsid w:val="00D6605A"/>
    <w:rsid w:val="00D67AAB"/>
    <w:rsid w:val="00D70153"/>
    <w:rsid w:val="00D70E37"/>
    <w:rsid w:val="00D72A96"/>
    <w:rsid w:val="00D73450"/>
    <w:rsid w:val="00D7395A"/>
    <w:rsid w:val="00D73F31"/>
    <w:rsid w:val="00D7711C"/>
    <w:rsid w:val="00D907ED"/>
    <w:rsid w:val="00D97E05"/>
    <w:rsid w:val="00DA02B4"/>
    <w:rsid w:val="00DA6145"/>
    <w:rsid w:val="00DB6ECF"/>
    <w:rsid w:val="00DC1780"/>
    <w:rsid w:val="00DC20B3"/>
    <w:rsid w:val="00DC2445"/>
    <w:rsid w:val="00DC6112"/>
    <w:rsid w:val="00DC6CA1"/>
    <w:rsid w:val="00DD01EC"/>
    <w:rsid w:val="00DD32FF"/>
    <w:rsid w:val="00DE0BFA"/>
    <w:rsid w:val="00DE0FB6"/>
    <w:rsid w:val="00DE3CF2"/>
    <w:rsid w:val="00DE693B"/>
    <w:rsid w:val="00DF4333"/>
    <w:rsid w:val="00DF6B6D"/>
    <w:rsid w:val="00DF778E"/>
    <w:rsid w:val="00E1169E"/>
    <w:rsid w:val="00E15AFF"/>
    <w:rsid w:val="00E1787C"/>
    <w:rsid w:val="00E23527"/>
    <w:rsid w:val="00E248F2"/>
    <w:rsid w:val="00E27B6C"/>
    <w:rsid w:val="00E33BBF"/>
    <w:rsid w:val="00E36C22"/>
    <w:rsid w:val="00E413C1"/>
    <w:rsid w:val="00E42999"/>
    <w:rsid w:val="00E54BE3"/>
    <w:rsid w:val="00E62E22"/>
    <w:rsid w:val="00E705F2"/>
    <w:rsid w:val="00E730CC"/>
    <w:rsid w:val="00E73AE0"/>
    <w:rsid w:val="00E7563D"/>
    <w:rsid w:val="00E8059D"/>
    <w:rsid w:val="00E83637"/>
    <w:rsid w:val="00E86999"/>
    <w:rsid w:val="00E90A83"/>
    <w:rsid w:val="00E9172B"/>
    <w:rsid w:val="00E93440"/>
    <w:rsid w:val="00E93781"/>
    <w:rsid w:val="00E9558B"/>
    <w:rsid w:val="00EA23F5"/>
    <w:rsid w:val="00EA5BE6"/>
    <w:rsid w:val="00EC21AB"/>
    <w:rsid w:val="00EC4253"/>
    <w:rsid w:val="00EC6B65"/>
    <w:rsid w:val="00ED2AC5"/>
    <w:rsid w:val="00ED33C1"/>
    <w:rsid w:val="00ED6ED9"/>
    <w:rsid w:val="00EE0EA5"/>
    <w:rsid w:val="00EE2F7A"/>
    <w:rsid w:val="00EE5688"/>
    <w:rsid w:val="00EE70B8"/>
    <w:rsid w:val="00EF080B"/>
    <w:rsid w:val="00EF5B17"/>
    <w:rsid w:val="00F06C21"/>
    <w:rsid w:val="00F1040B"/>
    <w:rsid w:val="00F117DE"/>
    <w:rsid w:val="00F1411A"/>
    <w:rsid w:val="00F1536A"/>
    <w:rsid w:val="00F25B07"/>
    <w:rsid w:val="00F27B19"/>
    <w:rsid w:val="00F30D2B"/>
    <w:rsid w:val="00F31280"/>
    <w:rsid w:val="00F31A51"/>
    <w:rsid w:val="00F409BC"/>
    <w:rsid w:val="00F40A8D"/>
    <w:rsid w:val="00F436F9"/>
    <w:rsid w:val="00F472B9"/>
    <w:rsid w:val="00F47423"/>
    <w:rsid w:val="00F5075B"/>
    <w:rsid w:val="00F50F3E"/>
    <w:rsid w:val="00F6031A"/>
    <w:rsid w:val="00F63C06"/>
    <w:rsid w:val="00F70421"/>
    <w:rsid w:val="00F71D47"/>
    <w:rsid w:val="00F737AB"/>
    <w:rsid w:val="00F74297"/>
    <w:rsid w:val="00F77BE1"/>
    <w:rsid w:val="00F83557"/>
    <w:rsid w:val="00F83585"/>
    <w:rsid w:val="00F835BA"/>
    <w:rsid w:val="00F91579"/>
    <w:rsid w:val="00F91898"/>
    <w:rsid w:val="00F9310C"/>
    <w:rsid w:val="00F96E70"/>
    <w:rsid w:val="00F97314"/>
    <w:rsid w:val="00FA4485"/>
    <w:rsid w:val="00FA530C"/>
    <w:rsid w:val="00FA5A17"/>
    <w:rsid w:val="00FA64FD"/>
    <w:rsid w:val="00FB5E9A"/>
    <w:rsid w:val="00FC1620"/>
    <w:rsid w:val="00FC1DDE"/>
    <w:rsid w:val="00FC5006"/>
    <w:rsid w:val="00FD0AEF"/>
    <w:rsid w:val="00FD1A03"/>
    <w:rsid w:val="00FD5E06"/>
    <w:rsid w:val="00FE35B9"/>
    <w:rsid w:val="00FE41A2"/>
    <w:rsid w:val="00FE5A91"/>
    <w:rsid w:val="00FE7010"/>
    <w:rsid w:val="00FF2DB3"/>
    <w:rsid w:val="00FF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764EB"/>
  <w15:docId w15:val="{521D7220-65D6-4231-A8AE-7CB4DDB98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18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D3D8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D3D8C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D73450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D7345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D7345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0E0E00"/>
    <w:pPr>
      <w:ind w:left="720"/>
      <w:contextualSpacing/>
    </w:pPr>
  </w:style>
  <w:style w:type="paragraph" w:customStyle="1" w:styleId="a7">
    <w:basedOn w:val="a"/>
    <w:next w:val="a8"/>
    <w:rsid w:val="00614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465F89"/>
    <w:rPr>
      <w:rFonts w:ascii="Times New Roman" w:hAnsi="Times New Roman" w:cs="Times New Roman"/>
      <w:sz w:val="24"/>
      <w:szCs w:val="24"/>
    </w:rPr>
  </w:style>
  <w:style w:type="character" w:styleId="a9">
    <w:name w:val="Strong"/>
    <w:qFormat/>
    <w:rsid w:val="008545C1"/>
    <w:rPr>
      <w:b/>
      <w:bCs/>
    </w:rPr>
  </w:style>
  <w:style w:type="paragraph" w:styleId="aa">
    <w:name w:val="Body Text"/>
    <w:basedOn w:val="a"/>
    <w:link w:val="ab"/>
    <w:uiPriority w:val="99"/>
    <w:unhideWhenUsed/>
    <w:rsid w:val="00C1567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C1567B"/>
  </w:style>
  <w:style w:type="numbering" w:customStyle="1" w:styleId="5">
    <w:name w:val="Стиль5"/>
    <w:rsid w:val="00C1567B"/>
    <w:pPr>
      <w:numPr>
        <w:numId w:val="5"/>
      </w:numPr>
    </w:pPr>
  </w:style>
  <w:style w:type="character" w:styleId="ac">
    <w:name w:val="FollowedHyperlink"/>
    <w:basedOn w:val="a0"/>
    <w:uiPriority w:val="99"/>
    <w:semiHidden/>
    <w:unhideWhenUsed/>
    <w:rsid w:val="00754B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belssove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A757B-E4F1-43D6-96D8-10F9F4670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10</Pages>
  <Words>5445</Words>
  <Characters>31040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KUMINB</dc:creator>
  <cp:keywords/>
  <dc:description/>
  <cp:lastModifiedBy>Пользователь Windows</cp:lastModifiedBy>
  <cp:revision>25</cp:revision>
  <cp:lastPrinted>2026-08-13T02:29:00Z</cp:lastPrinted>
  <dcterms:created xsi:type="dcterms:W3CDTF">2026-08-24T09:49:00Z</dcterms:created>
  <dcterms:modified xsi:type="dcterms:W3CDTF">2026-09-09T04:00:00Z</dcterms:modified>
</cp:coreProperties>
</file>