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BF4EB9">
        <w:rPr>
          <w:sz w:val="26"/>
          <w:szCs w:val="26"/>
        </w:rPr>
        <w:t>13</w:t>
      </w:r>
      <w:r>
        <w:rPr>
          <w:sz w:val="26"/>
          <w:szCs w:val="26"/>
        </w:rPr>
        <w:t>» февраля  201</w:t>
      </w:r>
      <w:r w:rsidR="00E21AA3">
        <w:rPr>
          <w:sz w:val="26"/>
          <w:szCs w:val="26"/>
        </w:rPr>
        <w:t>9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 w:rsidR="00BF4EB9">
        <w:rPr>
          <w:sz w:val="26"/>
          <w:szCs w:val="26"/>
        </w:rPr>
        <w:t>105</w:t>
      </w:r>
      <w:bookmarkStart w:id="0" w:name="_GoBack"/>
      <w:bookmarkEnd w:id="0"/>
      <w:r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разрешенный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1469F3">
              <w:t xml:space="preserve">для </w:t>
            </w:r>
            <w:r>
              <w:t>индивидуального жилищного строительства»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«для индивидуального жилищного строительства» для земельного участка с кадастровым номером 19:04:01030</w:t>
      </w:r>
      <w:r w:rsidR="001469F3">
        <w:rPr>
          <w:sz w:val="26"/>
          <w:szCs w:val="26"/>
        </w:rPr>
        <w:t>3</w:t>
      </w:r>
      <w:r>
        <w:rPr>
          <w:sz w:val="26"/>
          <w:szCs w:val="26"/>
        </w:rPr>
        <w:t>:</w:t>
      </w:r>
      <w:r w:rsidR="001469F3">
        <w:rPr>
          <w:sz w:val="26"/>
          <w:szCs w:val="26"/>
        </w:rPr>
        <w:t>2</w:t>
      </w:r>
      <w:r w:rsidR="00857FFC">
        <w:rPr>
          <w:sz w:val="26"/>
          <w:szCs w:val="26"/>
        </w:rPr>
        <w:t>5</w:t>
      </w:r>
      <w:r w:rsidR="008B4EF7">
        <w:rPr>
          <w:sz w:val="26"/>
          <w:szCs w:val="26"/>
        </w:rPr>
        <w:t>4</w:t>
      </w:r>
      <w:r w:rsidR="003E5515">
        <w:rPr>
          <w:sz w:val="26"/>
          <w:szCs w:val="26"/>
        </w:rPr>
        <w:t>1</w:t>
      </w:r>
      <w:r>
        <w:rPr>
          <w:sz w:val="26"/>
          <w:szCs w:val="26"/>
        </w:rPr>
        <w:t xml:space="preserve"> площадью 1</w:t>
      </w:r>
      <w:r w:rsidR="004E3A4F">
        <w:rPr>
          <w:sz w:val="26"/>
          <w:szCs w:val="26"/>
        </w:rPr>
        <w:t>200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район, </w:t>
      </w:r>
      <w:proofErr w:type="spellStart"/>
      <w:r w:rsidR="001469F3">
        <w:rPr>
          <w:sz w:val="26"/>
          <w:szCs w:val="26"/>
        </w:rPr>
        <w:t>д</w:t>
      </w:r>
      <w:proofErr w:type="gramStart"/>
      <w:r w:rsidR="001469F3">
        <w:rPr>
          <w:sz w:val="26"/>
          <w:szCs w:val="26"/>
        </w:rPr>
        <w:t>.К</w:t>
      </w:r>
      <w:proofErr w:type="gramEnd"/>
      <w:r w:rsidR="001469F3">
        <w:rPr>
          <w:sz w:val="26"/>
          <w:szCs w:val="26"/>
        </w:rPr>
        <w:t>айбалы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6B175D">
        <w:rPr>
          <w:sz w:val="26"/>
          <w:szCs w:val="26"/>
        </w:rPr>
        <w:t>Минусинская</w:t>
      </w:r>
      <w:proofErr w:type="spellEnd"/>
      <w:r>
        <w:rPr>
          <w:sz w:val="26"/>
          <w:szCs w:val="26"/>
        </w:rPr>
        <w:t xml:space="preserve">, участок № </w:t>
      </w:r>
      <w:r w:rsidR="008B4EF7">
        <w:rPr>
          <w:sz w:val="26"/>
          <w:szCs w:val="26"/>
        </w:rPr>
        <w:t>7</w:t>
      </w:r>
      <w:r w:rsidR="003E5515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B80350" w:rsidRDefault="00B80350" w:rsidP="00B80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Отменить постановление администрации Белоярского сельсовета от 08 февраля 2019 г. № 19 «О предоставлении разрешения на условно разрешенный вид использования земельного участка «для индивидуального жилищного строительства».</w:t>
      </w:r>
    </w:p>
    <w:p w:rsidR="00B80350" w:rsidRDefault="00B80350" w:rsidP="00B8035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B80350" w:rsidRDefault="00B80350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E21AA3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Default="004B1C84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E21AA3">
        <w:rPr>
          <w:sz w:val="26"/>
          <w:szCs w:val="26"/>
        </w:rPr>
        <w:t>А.В. Мин Те Хо</w:t>
      </w: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8E4093">
      <w:pPr>
        <w:autoSpaceDE w:val="0"/>
        <w:autoSpaceDN w:val="0"/>
        <w:adjustRightInd w:val="0"/>
        <w:ind w:firstLine="54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Default="004B1C84" w:rsidP="00430B47">
      <w:pPr>
        <w:autoSpaceDE w:val="0"/>
        <w:autoSpaceDN w:val="0"/>
        <w:adjustRightInd w:val="0"/>
        <w:jc w:val="both"/>
      </w:pP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 xml:space="preserve">Отпечатано </w:t>
      </w:r>
      <w:r w:rsidR="001469F3">
        <w:rPr>
          <w:sz w:val="20"/>
          <w:szCs w:val="20"/>
        </w:rPr>
        <w:t>2</w:t>
      </w:r>
      <w:r w:rsidRPr="009B03F8">
        <w:rPr>
          <w:sz w:val="20"/>
          <w:szCs w:val="20"/>
        </w:rPr>
        <w:t xml:space="preserve">  экз.</w:t>
      </w:r>
    </w:p>
    <w:p w:rsidR="004B1C84" w:rsidRPr="009B03F8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4B1C84" w:rsidRDefault="001469F3" w:rsidP="00D45BFF">
      <w:pPr>
        <w:rPr>
          <w:sz w:val="20"/>
          <w:szCs w:val="20"/>
        </w:rPr>
      </w:pPr>
      <w:r>
        <w:rPr>
          <w:sz w:val="20"/>
          <w:szCs w:val="20"/>
        </w:rPr>
        <w:t>2</w:t>
      </w:r>
      <w:r w:rsidR="004B1C84">
        <w:rPr>
          <w:sz w:val="20"/>
          <w:szCs w:val="20"/>
        </w:rPr>
        <w:t xml:space="preserve"> экз. – в дело</w:t>
      </w:r>
    </w:p>
    <w:p w:rsidR="004B1C84" w:rsidRDefault="004B1C84" w:rsidP="00D45BFF">
      <w:pPr>
        <w:rPr>
          <w:sz w:val="20"/>
          <w:szCs w:val="20"/>
        </w:rPr>
      </w:pPr>
    </w:p>
    <w:p w:rsidR="004B1C84" w:rsidRPr="009B03F8" w:rsidRDefault="004B1C84" w:rsidP="00D45BFF">
      <w:pPr>
        <w:rPr>
          <w:sz w:val="20"/>
          <w:szCs w:val="20"/>
        </w:rPr>
      </w:pPr>
    </w:p>
    <w:p w:rsidR="004B1C84" w:rsidRDefault="004B1C84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Мазова</w:t>
      </w:r>
      <w:proofErr w:type="spellEnd"/>
      <w:r>
        <w:rPr>
          <w:sz w:val="20"/>
          <w:szCs w:val="20"/>
        </w:rPr>
        <w:t xml:space="preserve"> С.В.</w:t>
      </w:r>
    </w:p>
    <w:p w:rsidR="004B1C84" w:rsidRPr="009B03F8" w:rsidRDefault="004B1C84" w:rsidP="00D45BFF">
      <w:pPr>
        <w:rPr>
          <w:sz w:val="20"/>
          <w:szCs w:val="20"/>
        </w:rPr>
      </w:pPr>
      <w:r>
        <w:rPr>
          <w:sz w:val="20"/>
          <w:szCs w:val="20"/>
        </w:rPr>
        <w:t>8(390-41)</w:t>
      </w:r>
      <w:r w:rsidR="001469F3">
        <w:rPr>
          <w:sz w:val="20"/>
          <w:szCs w:val="20"/>
        </w:rPr>
        <w:t xml:space="preserve"> 3-32-12</w:t>
      </w:r>
    </w:p>
    <w:p w:rsidR="004B1C84" w:rsidRPr="00430B47" w:rsidRDefault="004B1C84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609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5FD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390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872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60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2039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46E4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4D1A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515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3A4F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5695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5AA1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54D0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4EF7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CA2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4CA9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879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87A3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350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4EB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1BA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3D9F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97DD9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4E28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Svetlana</cp:lastModifiedBy>
  <cp:revision>6</cp:revision>
  <cp:lastPrinted>2019-02-08T03:36:00Z</cp:lastPrinted>
  <dcterms:created xsi:type="dcterms:W3CDTF">2019-02-08T03:36:00Z</dcterms:created>
  <dcterms:modified xsi:type="dcterms:W3CDTF">2019-02-18T02:22:00Z</dcterms:modified>
</cp:coreProperties>
</file>