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4D07EC">
        <w:rPr>
          <w:sz w:val="26"/>
          <w:szCs w:val="26"/>
        </w:rPr>
        <w:t>13</w:t>
      </w:r>
      <w:r>
        <w:rPr>
          <w:sz w:val="26"/>
          <w:szCs w:val="26"/>
        </w:rPr>
        <w:t>» февраля  201</w:t>
      </w:r>
      <w:r w:rsidR="00E21AA3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4D07EC">
        <w:rPr>
          <w:sz w:val="26"/>
          <w:szCs w:val="26"/>
        </w:rPr>
        <w:t>75</w:t>
      </w:r>
      <w:bookmarkStart w:id="0" w:name="_GoBack"/>
      <w:bookmarkEnd w:id="0"/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разрешенный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1469F3">
              <w:t xml:space="preserve">для </w:t>
            </w:r>
            <w:r>
              <w:t>индивидуального жилищного строительства»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разрешенный вид использования земельного участка «для индивидуального жилищного строительства» для земельного участка с кадастровым номером 19:04:01030</w:t>
      </w:r>
      <w:r w:rsidR="001469F3">
        <w:rPr>
          <w:sz w:val="26"/>
          <w:szCs w:val="26"/>
        </w:rPr>
        <w:t>3</w:t>
      </w:r>
      <w:r>
        <w:rPr>
          <w:sz w:val="26"/>
          <w:szCs w:val="26"/>
        </w:rPr>
        <w:t>:</w:t>
      </w:r>
      <w:r w:rsidR="001469F3">
        <w:rPr>
          <w:sz w:val="26"/>
          <w:szCs w:val="26"/>
        </w:rPr>
        <w:t>2</w:t>
      </w:r>
      <w:r w:rsidR="00641298">
        <w:rPr>
          <w:sz w:val="26"/>
          <w:szCs w:val="26"/>
        </w:rPr>
        <w:t>53</w:t>
      </w:r>
      <w:r w:rsidR="00D77E12">
        <w:rPr>
          <w:sz w:val="26"/>
          <w:szCs w:val="26"/>
        </w:rPr>
        <w:t>0</w:t>
      </w:r>
      <w:r>
        <w:rPr>
          <w:sz w:val="26"/>
          <w:szCs w:val="26"/>
        </w:rPr>
        <w:t xml:space="preserve"> площадью 1</w:t>
      </w:r>
      <w:r w:rsidR="00D77E12">
        <w:rPr>
          <w:sz w:val="26"/>
          <w:szCs w:val="26"/>
        </w:rPr>
        <w:t>208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 w:rsidR="001469F3">
        <w:rPr>
          <w:sz w:val="26"/>
          <w:szCs w:val="26"/>
        </w:rPr>
        <w:t>д</w:t>
      </w:r>
      <w:proofErr w:type="gramStart"/>
      <w:r w:rsidR="001469F3">
        <w:rPr>
          <w:sz w:val="26"/>
          <w:szCs w:val="26"/>
        </w:rPr>
        <w:t>.К</w:t>
      </w:r>
      <w:proofErr w:type="gramEnd"/>
      <w:r w:rsidR="001469F3">
        <w:rPr>
          <w:sz w:val="26"/>
          <w:szCs w:val="26"/>
        </w:rPr>
        <w:t>айбалы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6B175D">
        <w:rPr>
          <w:sz w:val="26"/>
          <w:szCs w:val="26"/>
        </w:rPr>
        <w:t>Минусинская</w:t>
      </w:r>
      <w:proofErr w:type="spellEnd"/>
      <w:r>
        <w:rPr>
          <w:sz w:val="26"/>
          <w:szCs w:val="26"/>
        </w:rPr>
        <w:t xml:space="preserve">, участок № </w:t>
      </w:r>
      <w:r w:rsidR="00641298">
        <w:rPr>
          <w:sz w:val="26"/>
          <w:szCs w:val="26"/>
        </w:rPr>
        <w:t>5</w:t>
      </w:r>
      <w:r w:rsidR="00D77E12">
        <w:rPr>
          <w:sz w:val="26"/>
          <w:szCs w:val="26"/>
        </w:rPr>
        <w:t>1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FA27CF" w:rsidRDefault="00FA27CF" w:rsidP="00FA27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Отменить постановление администрации Белоярского сельсовета от 08 февраля 2019 г. № 31 «О предоставлении разрешения на условно разрешенный вид использования земельного участка «для индивидуального жилищного строительства».</w:t>
      </w:r>
    </w:p>
    <w:p w:rsidR="00FA27CF" w:rsidRDefault="00FA27CF" w:rsidP="00FA27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 настоящего постановления оставляю за собой.</w:t>
      </w:r>
    </w:p>
    <w:p w:rsidR="00FA27CF" w:rsidRDefault="00FA27CF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E21AA3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E21AA3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469F3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4B1C84" w:rsidP="00D45BFF">
      <w:pPr>
        <w:rPr>
          <w:sz w:val="20"/>
          <w:szCs w:val="20"/>
        </w:rPr>
      </w:pP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07EC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775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878C1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189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12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7CF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6</cp:revision>
  <cp:lastPrinted>2019-02-08T03:12:00Z</cp:lastPrinted>
  <dcterms:created xsi:type="dcterms:W3CDTF">2019-02-08T03:13:00Z</dcterms:created>
  <dcterms:modified xsi:type="dcterms:W3CDTF">2019-02-18T04:07:00Z</dcterms:modified>
</cp:coreProperties>
</file>