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9A" w:rsidRDefault="0006029A" w:rsidP="0006029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6029A" w:rsidRDefault="0006029A" w:rsidP="0006029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6029A" w:rsidRDefault="0006029A" w:rsidP="0006029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06029A" w:rsidRDefault="0006029A" w:rsidP="0006029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06029A" w:rsidRDefault="0006029A" w:rsidP="0006029A">
      <w:pPr>
        <w:jc w:val="center"/>
        <w:rPr>
          <w:b/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  <w:r w:rsidRPr="00F151D6">
        <w:rPr>
          <w:sz w:val="26"/>
          <w:szCs w:val="26"/>
        </w:rPr>
        <w:t>ПОСТАНОВЛЕНИЕ</w:t>
      </w: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Pr="000F57B7" w:rsidRDefault="0006029A" w:rsidP="0006029A">
      <w:pPr>
        <w:jc w:val="center"/>
        <w:rPr>
          <w:sz w:val="26"/>
          <w:szCs w:val="26"/>
        </w:rPr>
      </w:pPr>
    </w:p>
    <w:p w:rsidR="0006029A" w:rsidRDefault="00A25D27" w:rsidP="0006029A">
      <w:pPr>
        <w:tabs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«25</w:t>
      </w:r>
      <w:r w:rsidR="00425F45">
        <w:rPr>
          <w:sz w:val="26"/>
          <w:szCs w:val="26"/>
        </w:rPr>
        <w:t>» марта 2019</w:t>
      </w:r>
      <w:r w:rsidR="0006029A">
        <w:rPr>
          <w:sz w:val="26"/>
          <w:szCs w:val="26"/>
        </w:rPr>
        <w:t xml:space="preserve"> г.</w:t>
      </w:r>
      <w:r w:rsidR="0006029A">
        <w:rPr>
          <w:sz w:val="32"/>
          <w:szCs w:val="32"/>
        </w:rPr>
        <w:t xml:space="preserve">                                                                      </w:t>
      </w:r>
      <w:r>
        <w:rPr>
          <w:sz w:val="26"/>
          <w:szCs w:val="26"/>
        </w:rPr>
        <w:t>№ 128</w:t>
      </w:r>
    </w:p>
    <w:p w:rsidR="0006029A" w:rsidRDefault="0006029A" w:rsidP="0006029A">
      <w:pPr>
        <w:tabs>
          <w:tab w:val="center" w:pos="4677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06029A" w:rsidRDefault="0006029A" w:rsidP="0006029A">
      <w:pPr>
        <w:tabs>
          <w:tab w:val="center" w:pos="4677"/>
        </w:tabs>
        <w:rPr>
          <w:b/>
          <w:sz w:val="26"/>
          <w:szCs w:val="26"/>
        </w:rPr>
      </w:pPr>
    </w:p>
    <w:p w:rsidR="0006029A" w:rsidRDefault="0006029A" w:rsidP="0006029A">
      <w:pPr>
        <w:rPr>
          <w:sz w:val="26"/>
          <w:szCs w:val="26"/>
        </w:rPr>
      </w:pPr>
    </w:p>
    <w:p w:rsidR="0006029A" w:rsidRDefault="0006029A" w:rsidP="0006029A">
      <w:pPr>
        <w:jc w:val="both"/>
        <w:rPr>
          <w:sz w:val="26"/>
          <w:szCs w:val="26"/>
        </w:rPr>
      </w:pPr>
      <w:r>
        <w:rPr>
          <w:sz w:val="26"/>
          <w:szCs w:val="26"/>
        </w:rPr>
        <w:t>О мероприятиях по защите населения</w:t>
      </w:r>
    </w:p>
    <w:p w:rsidR="0006029A" w:rsidRDefault="0006029A" w:rsidP="0006029A">
      <w:pPr>
        <w:jc w:val="both"/>
        <w:rPr>
          <w:sz w:val="26"/>
          <w:szCs w:val="26"/>
        </w:rPr>
      </w:pPr>
      <w:r>
        <w:rPr>
          <w:sz w:val="26"/>
          <w:szCs w:val="26"/>
        </w:rPr>
        <w:t>и территории Белоярского сельсовета</w:t>
      </w:r>
    </w:p>
    <w:p w:rsidR="0006029A" w:rsidRDefault="0006029A" w:rsidP="0006029A">
      <w:pPr>
        <w:jc w:val="both"/>
        <w:rPr>
          <w:sz w:val="26"/>
          <w:szCs w:val="26"/>
        </w:rPr>
      </w:pPr>
      <w:r>
        <w:rPr>
          <w:sz w:val="26"/>
          <w:szCs w:val="26"/>
        </w:rPr>
        <w:t>от чрезвычайных ситуаций связанных</w:t>
      </w:r>
    </w:p>
    <w:p w:rsidR="0006029A" w:rsidRDefault="0006029A" w:rsidP="0006029A">
      <w:pPr>
        <w:jc w:val="both"/>
        <w:rPr>
          <w:sz w:val="26"/>
          <w:szCs w:val="26"/>
        </w:rPr>
      </w:pPr>
      <w:r>
        <w:rPr>
          <w:sz w:val="26"/>
          <w:szCs w:val="26"/>
        </w:rPr>
        <w:t>с пожарами в весенне - летний период</w:t>
      </w:r>
    </w:p>
    <w:p w:rsidR="0006029A" w:rsidRDefault="0006029A" w:rsidP="0006029A">
      <w:pPr>
        <w:rPr>
          <w:b/>
          <w:sz w:val="26"/>
          <w:szCs w:val="26"/>
        </w:rPr>
      </w:pP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пунктами 9, 23 части 1 статьи 14 Федерального закона от 06.10.2003 № 131 – ФЗ «Об общих принципах организации местного самоуправления в Российской Федерации», статьями, 19, 21, 30 Федерального Закона от 21.12.1994  № 69-ФЗ «О пожарной безопасности», руководствуясь статьей 11 Федерального закона от 21.12.1994 № 68 – ФЗ «О защите населения и территорий от чрезвычайных ситуаций природного и техногенного характера» и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предотвращения чрезвычайных ситуаций, связанных с пожарами в весенне-летний период 2018 года, администрация Белоярского сельсовета</w:t>
      </w:r>
    </w:p>
    <w:p w:rsidR="0006029A" w:rsidRDefault="0006029A" w:rsidP="0006029A">
      <w:pPr>
        <w:ind w:firstLine="708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действий по ликвидации чрезвычайных ситуаций, связанных с крупными степными пожарами на территории Белоярского сельсовета (приложение № 1).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в границах поселения в период с 27 марта 2019 года по 31 мая 2019 года особый противопожарный режим.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руководителям предприятий и частным лицам: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Усилить контроль за обеспечением пожарной безопасности в весенне - летний период, организовать реализацию первичных мер пожарной безопасности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населенных пунктов поселения.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Разработать мероприятия, исключающие возможность переброса огня при степных пожарах на населенные пункты.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Содержать в исправном состоянии дороги обеспечивающие проезды пожарной техники к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Привести в готовность все ведомственные и добровольные противопожарные формирования, а также приспособленную для целей пожаротушения технику.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Провести разъяснительную работу с населением по предупреждению пожаров, оформление уголков пожарной безопасности с наглядной агитацией.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 Определить порядок привлечения сил и средств, для тушения пожаров, в том числе на договорных отношениях.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Создать резерв горюче-смазочных материалов для целей защиты населенных пунктов от пожаров.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Организовать совместно с общественностью, сотрудниками Государственной противопожарной службы, полиции,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мер пожарной безопасности на территории населенных пунктов, а также степных массивах.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В период высокой пожарной опасности 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складывающейся обстановкой, организацию первоначальных действий по ликвидации возможных степных пожаров.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Провести мероприятия по устранению имеющихся нарушений противопожарных требований.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3.11. Запретить сжигание сухой травы и мусора на приусадебных участках граждан, выжигание сухой травы в степных массивах.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руководителям сельскохозяйственных предприятий: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Подготовить средства пожаротушения.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Провести проверку состояния противопожарного водоснабжения (пожарных гидрантов, водоемов и т.п.), обратить внимание на состояние подъездов к ним, обеспечить соответствующее их обозначение.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Провести целевой противопожарный инструктаж рабочих и инженерно-технических работников о соблюдении мер пожарной безопасности с учетом эксплуатации техники в весенне - летний период.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Предоставлять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дежурно-диспетчерской службы муниципального образования Алтайский район.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4.5. Создать резерв горюче-смазочных материалов для целей защиты населенных пунктов от пожаров.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 Провести очистку закрепленной территории от мусора и сухой травы.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Провести опашку, по периметру, зданий и </w:t>
      </w:r>
      <w:proofErr w:type="gramStart"/>
      <w:r>
        <w:rPr>
          <w:sz w:val="26"/>
          <w:szCs w:val="26"/>
        </w:rPr>
        <w:t>сооружений</w:t>
      </w:r>
      <w:proofErr w:type="gramEnd"/>
      <w:r>
        <w:rPr>
          <w:sz w:val="26"/>
          <w:szCs w:val="26"/>
        </w:rPr>
        <w:t xml:space="preserve"> находящихся в степных массивах.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 Разработать и довести до сведения заинтересованных лиц систему оповещения о пожарах с отдаленных стоянок сельскохозяйственных животных и способов эвакуации данных животных.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  Настоящее постановление подлежит официальному опубликованию .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06029A" w:rsidRDefault="0006029A" w:rsidP="0006029A">
      <w:pPr>
        <w:jc w:val="both"/>
        <w:rPr>
          <w:sz w:val="26"/>
          <w:szCs w:val="26"/>
        </w:rPr>
      </w:pPr>
    </w:p>
    <w:p w:rsidR="0006029A" w:rsidRDefault="0006029A" w:rsidP="0006029A">
      <w:pPr>
        <w:jc w:val="both"/>
        <w:rPr>
          <w:sz w:val="26"/>
          <w:szCs w:val="26"/>
        </w:rPr>
      </w:pPr>
    </w:p>
    <w:p w:rsidR="0006029A" w:rsidRDefault="0006029A" w:rsidP="0006029A">
      <w:pPr>
        <w:jc w:val="both"/>
        <w:rPr>
          <w:sz w:val="26"/>
          <w:szCs w:val="26"/>
        </w:rPr>
      </w:pPr>
    </w:p>
    <w:p w:rsidR="0006029A" w:rsidRDefault="0006029A" w:rsidP="000602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06029A" w:rsidRDefault="0006029A" w:rsidP="0006029A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А. В. Мин Те Хо</w:t>
      </w:r>
    </w:p>
    <w:p w:rsidR="0006029A" w:rsidRDefault="0006029A" w:rsidP="0006029A">
      <w:pPr>
        <w:ind w:firstLine="708"/>
        <w:jc w:val="center"/>
        <w:rPr>
          <w:sz w:val="26"/>
          <w:szCs w:val="26"/>
        </w:rPr>
      </w:pPr>
    </w:p>
    <w:p w:rsidR="0006029A" w:rsidRDefault="0006029A" w:rsidP="0006029A">
      <w:pPr>
        <w:ind w:firstLine="708"/>
        <w:jc w:val="center"/>
        <w:rPr>
          <w:sz w:val="26"/>
          <w:szCs w:val="26"/>
        </w:rPr>
      </w:pPr>
    </w:p>
    <w:p w:rsidR="0006029A" w:rsidRDefault="0006029A" w:rsidP="0006029A">
      <w:pPr>
        <w:ind w:firstLine="708"/>
        <w:jc w:val="center"/>
        <w:rPr>
          <w:sz w:val="26"/>
          <w:szCs w:val="26"/>
        </w:rPr>
      </w:pPr>
    </w:p>
    <w:p w:rsidR="0006029A" w:rsidRDefault="0006029A" w:rsidP="0006029A">
      <w:pPr>
        <w:ind w:firstLine="708"/>
        <w:jc w:val="center"/>
        <w:rPr>
          <w:sz w:val="26"/>
          <w:szCs w:val="26"/>
        </w:rPr>
      </w:pPr>
    </w:p>
    <w:p w:rsidR="0006029A" w:rsidRDefault="0006029A" w:rsidP="0006029A">
      <w:pPr>
        <w:ind w:firstLine="708"/>
        <w:jc w:val="center"/>
        <w:rPr>
          <w:sz w:val="26"/>
          <w:szCs w:val="26"/>
        </w:rPr>
      </w:pPr>
    </w:p>
    <w:p w:rsidR="000129FE" w:rsidRDefault="000129FE"/>
    <w:p w:rsidR="0006029A" w:rsidRDefault="0006029A" w:rsidP="0006029A">
      <w:pPr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Приложение </w:t>
      </w:r>
    </w:p>
    <w:p w:rsidR="0006029A" w:rsidRDefault="0006029A" w:rsidP="0006029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к постановлению</w:t>
      </w:r>
    </w:p>
    <w:p w:rsidR="0006029A" w:rsidRDefault="0006029A" w:rsidP="0006029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Администрации </w:t>
      </w:r>
    </w:p>
    <w:p w:rsidR="0006029A" w:rsidRDefault="0006029A" w:rsidP="0006029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Белоярского сельсовета                                                                     </w:t>
      </w:r>
    </w:p>
    <w:p w:rsidR="0006029A" w:rsidRDefault="0006029A" w:rsidP="0006029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A25D27">
        <w:rPr>
          <w:sz w:val="26"/>
          <w:szCs w:val="26"/>
        </w:rPr>
        <w:t xml:space="preserve">                            «25</w:t>
      </w:r>
      <w:r>
        <w:rPr>
          <w:sz w:val="26"/>
          <w:szCs w:val="26"/>
        </w:rPr>
        <w:t>» марта  2019 г. №</w:t>
      </w:r>
      <w:r w:rsidR="00A25D27">
        <w:rPr>
          <w:sz w:val="26"/>
          <w:szCs w:val="26"/>
        </w:rPr>
        <w:t xml:space="preserve"> 128</w:t>
      </w:r>
    </w:p>
    <w:p w:rsidR="0006029A" w:rsidRDefault="0006029A" w:rsidP="0006029A">
      <w:pPr>
        <w:rPr>
          <w:sz w:val="26"/>
          <w:szCs w:val="26"/>
        </w:rPr>
      </w:pPr>
    </w:p>
    <w:p w:rsidR="0006029A" w:rsidRDefault="0006029A" w:rsidP="0006029A">
      <w:pPr>
        <w:jc w:val="right"/>
        <w:rPr>
          <w:sz w:val="26"/>
          <w:szCs w:val="26"/>
        </w:rPr>
      </w:pPr>
    </w:p>
    <w:p w:rsidR="0006029A" w:rsidRDefault="0006029A" w:rsidP="0006029A">
      <w:pPr>
        <w:ind w:firstLine="708"/>
        <w:jc w:val="right"/>
        <w:rPr>
          <w:sz w:val="26"/>
          <w:szCs w:val="26"/>
        </w:rPr>
      </w:pPr>
    </w:p>
    <w:p w:rsidR="0006029A" w:rsidRDefault="0006029A" w:rsidP="0006029A">
      <w:pPr>
        <w:ind w:firstLine="708"/>
        <w:jc w:val="center"/>
        <w:rPr>
          <w:b/>
          <w:sz w:val="26"/>
          <w:szCs w:val="26"/>
        </w:rPr>
      </w:pPr>
      <w:r w:rsidRPr="000B4111">
        <w:rPr>
          <w:b/>
          <w:sz w:val="26"/>
          <w:szCs w:val="26"/>
        </w:rPr>
        <w:t>ПЛАН</w:t>
      </w:r>
    </w:p>
    <w:p w:rsidR="0006029A" w:rsidRPr="000B4111" w:rsidRDefault="0006029A" w:rsidP="0006029A">
      <w:pPr>
        <w:ind w:firstLine="708"/>
        <w:jc w:val="center"/>
        <w:rPr>
          <w:b/>
          <w:sz w:val="26"/>
          <w:szCs w:val="26"/>
        </w:rPr>
      </w:pPr>
    </w:p>
    <w:p w:rsidR="0006029A" w:rsidRDefault="0006029A" w:rsidP="0006029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привлечения сил и средств для ликвидации чрезвычайных ситуаций связанных с </w:t>
      </w:r>
      <w:proofErr w:type="gramStart"/>
      <w:r>
        <w:rPr>
          <w:sz w:val="26"/>
          <w:szCs w:val="26"/>
        </w:rPr>
        <w:t>крупными</w:t>
      </w:r>
      <w:proofErr w:type="gramEnd"/>
    </w:p>
    <w:p w:rsidR="0006029A" w:rsidRDefault="0006029A" w:rsidP="0006029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степными пожарами на территории Белоярского сельсовета</w:t>
      </w:r>
    </w:p>
    <w:p w:rsidR="0006029A" w:rsidRDefault="0006029A" w:rsidP="0006029A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57"/>
        <w:gridCol w:w="1128"/>
        <w:gridCol w:w="1661"/>
        <w:gridCol w:w="2194"/>
        <w:gridCol w:w="804"/>
      </w:tblGrid>
      <w:tr w:rsidR="0006029A" w:rsidRPr="00DC363A" w:rsidTr="00473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№</w:t>
            </w:r>
          </w:p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proofErr w:type="gramStart"/>
            <w:r w:rsidRPr="00DC363A">
              <w:rPr>
                <w:sz w:val="26"/>
                <w:szCs w:val="26"/>
              </w:rPr>
              <w:t>п</w:t>
            </w:r>
            <w:proofErr w:type="gramEnd"/>
            <w:r w:rsidRPr="00DC363A">
              <w:rPr>
                <w:sz w:val="26"/>
                <w:szCs w:val="26"/>
              </w:rPr>
              <w:t>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Наименование пожарного подразделения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телефон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Специальная пожарная техника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Приспособленная пожарная техника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Срок готовности</w:t>
            </w:r>
          </w:p>
        </w:tc>
      </w:tr>
      <w:tr w:rsidR="0006029A" w:rsidRPr="00DC363A" w:rsidTr="00473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Пожарная часть № 81 с. Белый Яр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2-01, </w:t>
            </w:r>
          </w:p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2-15-68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АЦ-40(130)</w:t>
            </w:r>
          </w:p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АЦ-40(130)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Ч + 1 мин.</w:t>
            </w:r>
          </w:p>
        </w:tc>
      </w:tr>
      <w:tr w:rsidR="0006029A" w:rsidRPr="00DC363A" w:rsidTr="004739C0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ДПК ОАО «Разрез </w:t>
            </w:r>
            <w:proofErr w:type="spellStart"/>
            <w:r w:rsidRPr="00DC363A">
              <w:rPr>
                <w:sz w:val="26"/>
                <w:szCs w:val="26"/>
              </w:rPr>
              <w:t>Изыхский</w:t>
            </w:r>
            <w:proofErr w:type="spellEnd"/>
            <w:r w:rsidRPr="00DC363A">
              <w:rPr>
                <w:sz w:val="26"/>
                <w:szCs w:val="26"/>
              </w:rPr>
              <w:t>» с. Белый Яр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2-9</w:t>
            </w:r>
            <w:r>
              <w:rPr>
                <w:sz w:val="26"/>
                <w:szCs w:val="26"/>
              </w:rPr>
              <w:t>2-00,        2-92-01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Водовоз на </w:t>
            </w:r>
            <w:proofErr w:type="gramStart"/>
            <w:r w:rsidRPr="00DC363A">
              <w:rPr>
                <w:sz w:val="26"/>
                <w:szCs w:val="26"/>
              </w:rPr>
              <w:t>базе</w:t>
            </w:r>
            <w:proofErr w:type="gramEnd"/>
            <w:r w:rsidRPr="00DC363A">
              <w:rPr>
                <w:sz w:val="26"/>
                <w:szCs w:val="26"/>
              </w:rPr>
              <w:t xml:space="preserve"> а/м «</w:t>
            </w:r>
            <w:proofErr w:type="spellStart"/>
            <w:r w:rsidRPr="00DC363A">
              <w:rPr>
                <w:sz w:val="26"/>
                <w:szCs w:val="26"/>
              </w:rPr>
              <w:t>Белаз</w:t>
            </w:r>
            <w:proofErr w:type="spellEnd"/>
            <w:r w:rsidRPr="00DC363A">
              <w:rPr>
                <w:sz w:val="26"/>
                <w:szCs w:val="26"/>
              </w:rPr>
              <w:t>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Ч + 40 мин.</w:t>
            </w:r>
          </w:p>
        </w:tc>
      </w:tr>
      <w:tr w:rsidR="0006029A" w:rsidRPr="00DC363A" w:rsidTr="004739C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ДПК </w:t>
            </w:r>
            <w:r>
              <w:rPr>
                <w:sz w:val="26"/>
                <w:szCs w:val="26"/>
              </w:rPr>
              <w:t>Белоярского сельсовета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3-32-05</w:t>
            </w:r>
          </w:p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jc w:val="center"/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 xml:space="preserve">Водовоз на </w:t>
            </w:r>
            <w:proofErr w:type="gramStart"/>
            <w:r w:rsidRPr="00DC363A">
              <w:rPr>
                <w:sz w:val="26"/>
                <w:szCs w:val="26"/>
              </w:rPr>
              <w:t>базе</w:t>
            </w:r>
            <w:proofErr w:type="gramEnd"/>
            <w:r w:rsidRPr="00DC363A">
              <w:rPr>
                <w:sz w:val="26"/>
                <w:szCs w:val="26"/>
              </w:rPr>
              <w:t xml:space="preserve"> а/м ЗИЛ-130 с пожарной мотопомпой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A" w:rsidRPr="00DC363A" w:rsidRDefault="0006029A" w:rsidP="004739C0">
            <w:pPr>
              <w:rPr>
                <w:sz w:val="26"/>
                <w:szCs w:val="26"/>
              </w:rPr>
            </w:pPr>
            <w:r w:rsidRPr="00DC363A">
              <w:rPr>
                <w:sz w:val="26"/>
                <w:szCs w:val="26"/>
              </w:rPr>
              <w:t>Ч + 30 мин.</w:t>
            </w:r>
          </w:p>
        </w:tc>
      </w:tr>
    </w:tbl>
    <w:p w:rsidR="0006029A" w:rsidRDefault="0006029A" w:rsidP="0006029A">
      <w:pPr>
        <w:ind w:firstLine="708"/>
        <w:rPr>
          <w:sz w:val="26"/>
          <w:szCs w:val="26"/>
        </w:rPr>
      </w:pP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усиления группировки службы пожаротушения, предназначенной для ликвидации пожаров, привлекаются силы и средства предприятий и организаций.</w:t>
      </w:r>
    </w:p>
    <w:p w:rsidR="0006029A" w:rsidRDefault="0006029A" w:rsidP="0006029A">
      <w:pPr>
        <w:jc w:val="both"/>
        <w:rPr>
          <w:sz w:val="26"/>
          <w:szCs w:val="26"/>
        </w:rPr>
      </w:pPr>
      <w:r>
        <w:rPr>
          <w:sz w:val="26"/>
          <w:szCs w:val="26"/>
        </w:rPr>
        <w:t>А также: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группа охраны общественного порядка 10 человек, от ОМВД России по Алтайскому району (тел. 2-11-02, 2-14-46), предназначена для оцепления и поддержания порядка в зоне пожара;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бригада скорой медицинской помощи 3 человека от ЦРБ (2-03, 2-11-34), предназначена для оказания первой медицинской помощи пострадавшим при пожаре, транспортировки их в лечебные учреждения.</w:t>
      </w:r>
    </w:p>
    <w:p w:rsidR="0006029A" w:rsidRPr="003F0197" w:rsidRDefault="0006029A" w:rsidP="0006029A">
      <w:pPr>
        <w:ind w:firstLine="708"/>
        <w:jc w:val="both"/>
        <w:rPr>
          <w:b/>
          <w:sz w:val="26"/>
          <w:szCs w:val="26"/>
        </w:rPr>
      </w:pPr>
      <w:r w:rsidRPr="003F0197">
        <w:rPr>
          <w:b/>
          <w:sz w:val="26"/>
          <w:szCs w:val="26"/>
        </w:rPr>
        <w:t>Порядок действия при возникновении ЧС связанных с крупными степными пожарами.</w:t>
      </w:r>
    </w:p>
    <w:p w:rsidR="0006029A" w:rsidRPr="00AB0B32" w:rsidRDefault="0006029A" w:rsidP="0006029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При получении сигнала (сообщения) от любого источника информации об угрозе и возникновении чрезвычайной ситуации, связанной с крупными степными пожарами, оповещение органа управления территориального звена ТП РСЧС РХ осуществляется дежурным диспетчером ЕДДС муниципального образования Алтайский район </w:t>
      </w:r>
      <w:r w:rsidRPr="00AB0B32">
        <w:rPr>
          <w:b/>
          <w:sz w:val="26"/>
          <w:szCs w:val="26"/>
        </w:rPr>
        <w:t>(тел. 2-16-41)</w:t>
      </w:r>
    </w:p>
    <w:p w:rsidR="0006029A" w:rsidRDefault="0006029A" w:rsidP="00060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Дежурный диспетчер ЕДДС получив сигнал о пожаре, немедленно направляет пожарную машину ПЧ- 81 к месту пожара и осуществляет оповещение:</w:t>
      </w:r>
    </w:p>
    <w:p w:rsidR="0006029A" w:rsidRDefault="0006029A" w:rsidP="0006029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 главы Белоярского сельсовета А.В. Мин Те Хо, тел. раб. 3-32-00;</w:t>
      </w:r>
    </w:p>
    <w:p w:rsidR="0006029A" w:rsidRDefault="0006029A" w:rsidP="0006029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зам. главы Белоярского сельсовета В. И. Оконечникова, тел. раб. 3-32-02; </w:t>
      </w:r>
    </w:p>
    <w:p w:rsidR="0006029A" w:rsidRDefault="0006029A" w:rsidP="0006029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начальника ОПС – № 8 Черкашина Н.А. тел. раб.2-15-68, 2-84-47; </w:t>
      </w:r>
    </w:p>
    <w:p w:rsidR="0006029A" w:rsidRDefault="0006029A" w:rsidP="0006029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специалиста по делам ГО и ЧС администрации МО Алтайский район </w:t>
      </w:r>
      <w:proofErr w:type="spellStart"/>
      <w:r>
        <w:rPr>
          <w:sz w:val="26"/>
          <w:szCs w:val="26"/>
        </w:rPr>
        <w:t>Кучешева</w:t>
      </w:r>
      <w:proofErr w:type="spellEnd"/>
      <w:r>
        <w:rPr>
          <w:sz w:val="26"/>
          <w:szCs w:val="26"/>
        </w:rPr>
        <w:t xml:space="preserve"> А.К. тел. раб. 3-31-15;</w:t>
      </w:r>
    </w:p>
    <w:p w:rsidR="0006029A" w:rsidRDefault="0006029A" w:rsidP="0006029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начальника ОМВД России по Алтайскому району Цыганкова А.Н. тел. раб. 2-11-02, дежурный  2-14-46  или 2-02;</w:t>
      </w:r>
    </w:p>
    <w:p w:rsidR="0006029A" w:rsidRDefault="0006029A" w:rsidP="0006029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начальника ОНД г. Абакан и Алтайского района УНДПР ГУ МЧС России по Республике Хакасия </w:t>
      </w:r>
      <w:proofErr w:type="spellStart"/>
      <w:r>
        <w:rPr>
          <w:sz w:val="26"/>
          <w:szCs w:val="26"/>
        </w:rPr>
        <w:t>Ганьжин</w:t>
      </w:r>
      <w:proofErr w:type="spellEnd"/>
      <w:r>
        <w:rPr>
          <w:sz w:val="26"/>
          <w:szCs w:val="26"/>
        </w:rPr>
        <w:t xml:space="preserve"> А.В. раб. 22-21-26</w:t>
      </w:r>
    </w:p>
    <w:p w:rsidR="0006029A" w:rsidRDefault="0006029A" w:rsidP="0006029A">
      <w:pPr>
        <w:rPr>
          <w:sz w:val="26"/>
          <w:szCs w:val="26"/>
        </w:rPr>
      </w:pPr>
    </w:p>
    <w:p w:rsidR="0006029A" w:rsidRDefault="0006029A" w:rsidP="0006029A">
      <w:pPr>
        <w:rPr>
          <w:sz w:val="26"/>
          <w:szCs w:val="26"/>
        </w:rPr>
      </w:pPr>
    </w:p>
    <w:p w:rsidR="0006029A" w:rsidRDefault="0006029A" w:rsidP="0006029A">
      <w:pPr>
        <w:rPr>
          <w:sz w:val="26"/>
          <w:szCs w:val="26"/>
        </w:rPr>
      </w:pPr>
    </w:p>
    <w:p w:rsidR="0006029A" w:rsidRDefault="0006029A" w:rsidP="0006029A">
      <w:pPr>
        <w:rPr>
          <w:sz w:val="26"/>
          <w:szCs w:val="26"/>
        </w:rPr>
      </w:pPr>
    </w:p>
    <w:p w:rsidR="0006029A" w:rsidRDefault="0006029A" w:rsidP="0006029A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06029A" w:rsidRDefault="0006029A" w:rsidP="0006029A">
      <w:pPr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А. В. Мин Те Хо</w:t>
      </w:r>
    </w:p>
    <w:p w:rsidR="0006029A" w:rsidRPr="00874160" w:rsidRDefault="0006029A" w:rsidP="0006029A">
      <w:pPr>
        <w:jc w:val="both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 w:rsidP="0006029A">
      <w:pPr>
        <w:jc w:val="center"/>
        <w:rPr>
          <w:sz w:val="26"/>
          <w:szCs w:val="26"/>
        </w:rPr>
      </w:pPr>
    </w:p>
    <w:p w:rsidR="0006029A" w:rsidRDefault="0006029A"/>
    <w:p w:rsidR="0006029A" w:rsidRDefault="0006029A"/>
    <w:p w:rsidR="0006029A" w:rsidRDefault="0006029A"/>
    <w:p w:rsidR="0006029A" w:rsidRDefault="0006029A"/>
    <w:p w:rsidR="0006029A" w:rsidRDefault="0006029A"/>
    <w:p w:rsidR="0006029A" w:rsidRDefault="0006029A"/>
    <w:p w:rsidR="0006029A" w:rsidRDefault="0006029A"/>
    <w:p w:rsidR="0006029A" w:rsidRDefault="0006029A"/>
    <w:p w:rsidR="0006029A" w:rsidRDefault="0006029A"/>
    <w:p w:rsidR="0006029A" w:rsidRDefault="0006029A">
      <w:bookmarkStart w:id="0" w:name="_GoBack"/>
      <w:bookmarkEnd w:id="0"/>
    </w:p>
    <w:sectPr w:rsidR="0006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E"/>
    <w:rsid w:val="000129FE"/>
    <w:rsid w:val="0006029A"/>
    <w:rsid w:val="00425F45"/>
    <w:rsid w:val="00A25D27"/>
    <w:rsid w:val="00D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6</cp:revision>
  <dcterms:created xsi:type="dcterms:W3CDTF">2019-03-27T03:46:00Z</dcterms:created>
  <dcterms:modified xsi:type="dcterms:W3CDTF">2019-05-08T07:19:00Z</dcterms:modified>
</cp:coreProperties>
</file>