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14" w:rsidRPr="00067501" w:rsidRDefault="001E0C14" w:rsidP="00067501">
      <w:pPr>
        <w:pStyle w:val="a8"/>
        <w:numPr>
          <w:ilvl w:val="0"/>
          <w:numId w:val="4"/>
        </w:numPr>
        <w:rPr>
          <w:b/>
          <w:sz w:val="22"/>
          <w:szCs w:val="22"/>
        </w:rPr>
      </w:pPr>
      <w:r w:rsidRPr="00067501">
        <w:rPr>
          <w:b/>
          <w:sz w:val="22"/>
          <w:szCs w:val="22"/>
        </w:rPr>
        <w:t>Наимен</w:t>
      </w:r>
      <w:bookmarkStart w:id="0" w:name="_GoBack"/>
      <w:bookmarkEnd w:id="0"/>
      <w:r w:rsidRPr="00067501">
        <w:rPr>
          <w:b/>
          <w:sz w:val="22"/>
          <w:szCs w:val="22"/>
        </w:rPr>
        <w:t>ование органа местного самоуправления, принявшего решение об условиях аренды имущества, реквизиты указанного решения;</w:t>
      </w:r>
    </w:p>
    <w:p w:rsidR="001E0C14" w:rsidRDefault="001E0C14" w:rsidP="001E0C14">
      <w:pPr>
        <w:ind w:left="-850"/>
        <w:rPr>
          <w:sz w:val="22"/>
          <w:szCs w:val="22"/>
        </w:rPr>
      </w:pPr>
      <w:r>
        <w:rPr>
          <w:sz w:val="22"/>
          <w:szCs w:val="22"/>
        </w:rPr>
        <w:t>Администрация Белоярского сельсовета, Распоряжение Администрации Белоярского сельсовета от 01.06.2020г  № 86 «О проведении открытого аукциона на право заключения договора аренды муниципального имущества».</w:t>
      </w:r>
    </w:p>
    <w:p w:rsidR="001E0C14" w:rsidRPr="00294264" w:rsidRDefault="001E0C14" w:rsidP="001E0C14">
      <w:pPr>
        <w:ind w:left="-850"/>
        <w:rPr>
          <w:b/>
          <w:color w:val="000000" w:themeColor="text1"/>
          <w:sz w:val="22"/>
          <w:szCs w:val="22"/>
        </w:rPr>
      </w:pPr>
      <w:r w:rsidRPr="00294264">
        <w:rPr>
          <w:b/>
          <w:color w:val="000000" w:themeColor="text1"/>
          <w:sz w:val="22"/>
          <w:szCs w:val="22"/>
        </w:rPr>
        <w:t>Организатор аукциона</w:t>
      </w:r>
      <w:r>
        <w:rPr>
          <w:b/>
          <w:color w:val="000000" w:themeColor="text1"/>
          <w:sz w:val="22"/>
          <w:szCs w:val="22"/>
        </w:rPr>
        <w:t xml:space="preserve"> </w:t>
      </w:r>
      <w:r w:rsidRPr="00294264">
        <w:rPr>
          <w:b/>
          <w:color w:val="000000" w:themeColor="text1"/>
          <w:sz w:val="22"/>
          <w:szCs w:val="22"/>
        </w:rPr>
        <w:t>(арендодатель):</w:t>
      </w:r>
    </w:p>
    <w:p w:rsidR="001E0C14" w:rsidRPr="00554E93" w:rsidRDefault="001E0C14" w:rsidP="001E0C14">
      <w:pPr>
        <w:ind w:left="-850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Белоярского сельсовета Алтайского района Республики Хакасия</w:t>
      </w:r>
    </w:p>
    <w:p w:rsidR="001E0C14" w:rsidRPr="00554E93" w:rsidRDefault="001E0C14" w:rsidP="001E0C14">
      <w:pPr>
        <w:ind w:left="-850"/>
        <w:jc w:val="both"/>
        <w:rPr>
          <w:sz w:val="22"/>
          <w:szCs w:val="22"/>
        </w:rPr>
      </w:pPr>
      <w:r>
        <w:rPr>
          <w:sz w:val="22"/>
          <w:szCs w:val="22"/>
        </w:rPr>
        <w:t>Адрес организатора аукциона</w:t>
      </w:r>
      <w:r w:rsidRPr="00554E93">
        <w:rPr>
          <w:sz w:val="22"/>
          <w:szCs w:val="22"/>
        </w:rPr>
        <w:t>:</w:t>
      </w:r>
      <w:r w:rsidRPr="000772AA">
        <w:rPr>
          <w:sz w:val="22"/>
          <w:szCs w:val="22"/>
        </w:rPr>
        <w:t xml:space="preserve"> </w:t>
      </w:r>
      <w:r w:rsidRPr="00554E93">
        <w:rPr>
          <w:sz w:val="22"/>
          <w:szCs w:val="22"/>
        </w:rPr>
        <w:t>655650</w:t>
      </w:r>
      <w:r>
        <w:rPr>
          <w:sz w:val="22"/>
          <w:szCs w:val="22"/>
        </w:rPr>
        <w:t>,</w:t>
      </w:r>
      <w:r w:rsidRPr="00554E93">
        <w:rPr>
          <w:sz w:val="22"/>
          <w:szCs w:val="22"/>
        </w:rPr>
        <w:t xml:space="preserve"> Республика Хакасия, Алтайский район, с. Белый Яр, ул. </w:t>
      </w:r>
      <w:r>
        <w:rPr>
          <w:sz w:val="22"/>
          <w:szCs w:val="22"/>
        </w:rPr>
        <w:t>Советская 6. Телефон: (39041)</w:t>
      </w:r>
      <w:r w:rsidRPr="00067501">
        <w:rPr>
          <w:sz w:val="22"/>
          <w:szCs w:val="22"/>
        </w:rPr>
        <w:t>33203</w:t>
      </w:r>
      <w:r>
        <w:rPr>
          <w:sz w:val="22"/>
          <w:szCs w:val="22"/>
        </w:rPr>
        <w:t>,</w:t>
      </w:r>
      <w:r w:rsidRPr="000772AA">
        <w:rPr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 w:rsidRPr="00554E93">
        <w:rPr>
          <w:sz w:val="22"/>
          <w:szCs w:val="22"/>
        </w:rPr>
        <w:t xml:space="preserve">дрес электронной почты: </w:t>
      </w:r>
      <w:r w:rsidRPr="004903DE">
        <w:rPr>
          <w:szCs w:val="24"/>
        </w:rPr>
        <w:t>biar_ssovet@mail.ru.</w:t>
      </w:r>
    </w:p>
    <w:p w:rsidR="001E0C14" w:rsidRPr="00067501" w:rsidRDefault="001E0C14" w:rsidP="00067501">
      <w:pPr>
        <w:pStyle w:val="a8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067501">
        <w:rPr>
          <w:b/>
          <w:sz w:val="22"/>
          <w:szCs w:val="22"/>
        </w:rPr>
        <w:t>Наименование имущества и иные позволяющие его индивидуализировать сведения (характеристика имущества):</w:t>
      </w:r>
    </w:p>
    <w:p w:rsidR="001E0C14" w:rsidRPr="00391458" w:rsidRDefault="001E0C14" w:rsidP="001E0C14">
      <w:pPr>
        <w:ind w:left="-850"/>
        <w:jc w:val="both"/>
        <w:rPr>
          <w:sz w:val="22"/>
          <w:szCs w:val="22"/>
        </w:rPr>
      </w:pPr>
      <w:r w:rsidRPr="00391458">
        <w:rPr>
          <w:sz w:val="22"/>
          <w:szCs w:val="22"/>
        </w:rPr>
        <w:t>Лот № 1- помещение, назна</w:t>
      </w:r>
      <w:r>
        <w:rPr>
          <w:sz w:val="22"/>
          <w:szCs w:val="22"/>
        </w:rPr>
        <w:t>чение: нежилое, общая площадь 93,1</w:t>
      </w:r>
      <w:r w:rsidRPr="00391458">
        <w:rPr>
          <w:sz w:val="22"/>
          <w:szCs w:val="22"/>
        </w:rPr>
        <w:t xml:space="preserve"> </w:t>
      </w:r>
      <w:proofErr w:type="spellStart"/>
      <w:r w:rsidRPr="00391458">
        <w:rPr>
          <w:sz w:val="22"/>
          <w:szCs w:val="22"/>
        </w:rPr>
        <w:t>кв.м</w:t>
      </w:r>
      <w:proofErr w:type="spellEnd"/>
      <w:r w:rsidRPr="00391458">
        <w:rPr>
          <w:sz w:val="22"/>
          <w:szCs w:val="22"/>
        </w:rPr>
        <w:t>., этаж 1, адрес: Республика Хакасия, Алтайский рай</w:t>
      </w:r>
      <w:r>
        <w:rPr>
          <w:sz w:val="22"/>
          <w:szCs w:val="22"/>
        </w:rPr>
        <w:t>он, с. Белый Яр, ул. Ленина д.96 пом. 2</w:t>
      </w:r>
      <w:r w:rsidRPr="00391458">
        <w:rPr>
          <w:sz w:val="22"/>
          <w:szCs w:val="22"/>
        </w:rPr>
        <w:t>Н.</w:t>
      </w:r>
    </w:p>
    <w:p w:rsidR="00C969E9" w:rsidRDefault="001E0C14" w:rsidP="00067501">
      <w:pPr>
        <w:pStyle w:val="a8"/>
        <w:numPr>
          <w:ilvl w:val="0"/>
          <w:numId w:val="4"/>
        </w:numPr>
        <w:spacing w:after="200" w:line="276" w:lineRule="auto"/>
        <w:jc w:val="both"/>
        <w:rPr>
          <w:bCs/>
          <w:noProof/>
          <w:sz w:val="22"/>
          <w:szCs w:val="22"/>
        </w:rPr>
      </w:pPr>
      <w:r w:rsidRPr="00C969E9">
        <w:rPr>
          <w:b/>
          <w:sz w:val="22"/>
          <w:szCs w:val="22"/>
        </w:rPr>
        <w:t>Целевое назначение муниципального имущества:</w:t>
      </w:r>
      <w:r w:rsidRPr="00C969E9">
        <w:rPr>
          <w:sz w:val="22"/>
          <w:szCs w:val="22"/>
        </w:rPr>
        <w:t xml:space="preserve"> </w:t>
      </w:r>
      <w:r w:rsidR="00C969E9" w:rsidRPr="00C969E9">
        <w:rPr>
          <w:bCs/>
          <w:noProof/>
          <w:sz w:val="22"/>
          <w:szCs w:val="22"/>
        </w:rPr>
        <w:t>офис, предприятия бытового обслуживания, размещение торговых точек, кафе.</w:t>
      </w:r>
    </w:p>
    <w:p w:rsidR="001E0C14" w:rsidRPr="00C969E9" w:rsidRDefault="001E0C14" w:rsidP="00C969E9">
      <w:pPr>
        <w:spacing w:after="200" w:line="276" w:lineRule="auto"/>
        <w:ind w:left="-851"/>
        <w:jc w:val="both"/>
        <w:rPr>
          <w:bCs/>
          <w:noProof/>
          <w:sz w:val="22"/>
          <w:szCs w:val="22"/>
        </w:rPr>
      </w:pPr>
      <w:proofErr w:type="gramStart"/>
      <w:r w:rsidRPr="00C969E9">
        <w:rPr>
          <w:b/>
          <w:sz w:val="22"/>
          <w:szCs w:val="22"/>
        </w:rPr>
        <w:t xml:space="preserve">В соответствии с Федеральным законом от 24.07.2007 N 209-ФЗ (ред. от 01.04.2020) "О развитии малого и среднего предпринимательства в Российской Федерации" </w:t>
      </w:r>
      <w:r w:rsidRPr="00C969E9">
        <w:rPr>
          <w:sz w:val="22"/>
          <w:szCs w:val="22"/>
        </w:rPr>
        <w:t>участниками аукциона могут являться субъекты малого и среднего предпринимательства, имеющие право на поддержку органами государственной власти и органами местного самоуправления</w:t>
      </w:r>
      <w:r w:rsidRPr="00C969E9">
        <w:rPr>
          <w:rFonts w:ascii="Arial" w:eastAsiaTheme="minorHAnsi" w:hAnsi="Arial" w:cs="Arial"/>
          <w:sz w:val="20"/>
          <w:lang w:eastAsia="en-US"/>
        </w:rPr>
        <w:t xml:space="preserve"> </w:t>
      </w:r>
      <w:r w:rsidRPr="00C969E9">
        <w:rPr>
          <w:rFonts w:eastAsiaTheme="minorHAnsi"/>
          <w:sz w:val="22"/>
          <w:lang w:eastAsia="en-US"/>
        </w:rPr>
        <w:t xml:space="preserve">или организации, образующие инфраструктуру поддержки субъектов малого и среднего предпринимательства, в случае проведения аукциона в отношении имущества, предусмотренного </w:t>
      </w:r>
      <w:hyperlink r:id="rId8" w:history="1">
        <w:r w:rsidRPr="00C969E9">
          <w:rPr>
            <w:rFonts w:eastAsiaTheme="minorHAnsi"/>
            <w:color w:val="000000" w:themeColor="text1"/>
            <w:sz w:val="22"/>
            <w:lang w:eastAsia="en-US"/>
          </w:rPr>
          <w:t>Законом</w:t>
        </w:r>
        <w:proofErr w:type="gramEnd"/>
        <w:r w:rsidRPr="00C969E9">
          <w:rPr>
            <w:rFonts w:eastAsiaTheme="minorHAnsi"/>
            <w:color w:val="000000" w:themeColor="text1"/>
            <w:sz w:val="22"/>
            <w:lang w:eastAsia="en-US"/>
          </w:rPr>
          <w:t xml:space="preserve"> N 209-ФЗ</w:t>
        </w:r>
      </w:hyperlink>
      <w:r w:rsidRPr="00C969E9">
        <w:rPr>
          <w:rFonts w:eastAsiaTheme="minorHAnsi"/>
          <w:color w:val="000000" w:themeColor="text1"/>
          <w:sz w:val="22"/>
          <w:lang w:eastAsia="en-US"/>
        </w:rPr>
        <w:t>.</w:t>
      </w:r>
    </w:p>
    <w:p w:rsidR="001E0C14" w:rsidRPr="00A32405" w:rsidRDefault="001E0C14" w:rsidP="00067501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noProof/>
          <w:sz w:val="22"/>
          <w:szCs w:val="22"/>
        </w:rPr>
      </w:pPr>
      <w:r w:rsidRPr="00A32405">
        <w:rPr>
          <w:b/>
          <w:bCs/>
          <w:noProof/>
          <w:sz w:val="22"/>
          <w:szCs w:val="22"/>
        </w:rPr>
        <w:t>Место, дата, время и порядок проведения аукциона:</w:t>
      </w:r>
    </w:p>
    <w:p w:rsidR="001E0C14" w:rsidRPr="000772AA" w:rsidRDefault="001E0C14" w:rsidP="001E0C14">
      <w:pPr>
        <w:ind w:left="-8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Аукцион состоится, </w:t>
      </w:r>
      <w:r>
        <w:rPr>
          <w:b/>
          <w:sz w:val="22"/>
          <w:szCs w:val="22"/>
        </w:rPr>
        <w:t>15 июля 2020 года в 11</w:t>
      </w:r>
      <w:r w:rsidRPr="000772AA">
        <w:rPr>
          <w:b/>
          <w:sz w:val="22"/>
          <w:szCs w:val="22"/>
        </w:rPr>
        <w:t>.00 часов (время местное)</w:t>
      </w:r>
      <w:r>
        <w:rPr>
          <w:sz w:val="22"/>
          <w:szCs w:val="22"/>
        </w:rPr>
        <w:t xml:space="preserve">,  по адресу: </w:t>
      </w:r>
      <w:r w:rsidRPr="000772AA">
        <w:rPr>
          <w:sz w:val="22"/>
          <w:szCs w:val="22"/>
        </w:rPr>
        <w:t xml:space="preserve">с. Белый Яр, ул. </w:t>
      </w:r>
      <w:proofErr w:type="gramStart"/>
      <w:r w:rsidRPr="000772AA">
        <w:rPr>
          <w:sz w:val="22"/>
          <w:szCs w:val="22"/>
        </w:rPr>
        <w:t>Советская</w:t>
      </w:r>
      <w:proofErr w:type="gramEnd"/>
      <w:r w:rsidRPr="000772AA">
        <w:rPr>
          <w:sz w:val="22"/>
          <w:szCs w:val="22"/>
        </w:rPr>
        <w:t xml:space="preserve"> 6, Актовы</w:t>
      </w:r>
      <w:r>
        <w:rPr>
          <w:sz w:val="22"/>
          <w:szCs w:val="22"/>
        </w:rPr>
        <w:t xml:space="preserve">й зал Белоярского сельсовета. Регистрация участников аукциона проводится </w:t>
      </w:r>
      <w:r>
        <w:rPr>
          <w:b/>
          <w:sz w:val="22"/>
          <w:szCs w:val="22"/>
        </w:rPr>
        <w:t xml:space="preserve">15 </w:t>
      </w:r>
      <w:r w:rsidRPr="00A32405">
        <w:rPr>
          <w:b/>
          <w:sz w:val="22"/>
          <w:szCs w:val="22"/>
        </w:rPr>
        <w:t xml:space="preserve">июля 2020 года с </w:t>
      </w:r>
      <w:r>
        <w:rPr>
          <w:b/>
          <w:sz w:val="22"/>
          <w:szCs w:val="22"/>
        </w:rPr>
        <w:t>10.</w:t>
      </w:r>
      <w:r w:rsidRPr="00F45375"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 xml:space="preserve"> до 11</w:t>
      </w:r>
      <w:r w:rsidRPr="00A32405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 xml:space="preserve"> по месту проведения аукциона.</w:t>
      </w:r>
    </w:p>
    <w:p w:rsidR="001E0C14" w:rsidRPr="00A32405" w:rsidRDefault="001E0C14" w:rsidP="00067501">
      <w:pPr>
        <w:pStyle w:val="a8"/>
        <w:numPr>
          <w:ilvl w:val="0"/>
          <w:numId w:val="4"/>
        </w:numPr>
        <w:jc w:val="both"/>
        <w:rPr>
          <w:sz w:val="22"/>
          <w:szCs w:val="22"/>
        </w:rPr>
      </w:pPr>
      <w:r w:rsidRPr="00A32405">
        <w:rPr>
          <w:b/>
          <w:sz w:val="22"/>
          <w:szCs w:val="22"/>
        </w:rPr>
        <w:t xml:space="preserve">Начальная цена </w:t>
      </w:r>
      <w:r>
        <w:rPr>
          <w:b/>
          <w:sz w:val="22"/>
          <w:szCs w:val="22"/>
        </w:rPr>
        <w:t>аренды имущества за год (без учета НДС)</w:t>
      </w:r>
      <w:r w:rsidRPr="00A32405">
        <w:rPr>
          <w:b/>
          <w:sz w:val="22"/>
          <w:szCs w:val="22"/>
        </w:rPr>
        <w:t xml:space="preserve">: </w:t>
      </w:r>
    </w:p>
    <w:p w:rsidR="001E0C14" w:rsidRPr="00F342D2" w:rsidRDefault="001E0C14" w:rsidP="001E0C14">
      <w:pPr>
        <w:ind w:left="-850"/>
        <w:jc w:val="both"/>
        <w:rPr>
          <w:color w:val="000000" w:themeColor="text1"/>
          <w:sz w:val="22"/>
          <w:szCs w:val="22"/>
        </w:rPr>
      </w:pPr>
      <w:r w:rsidRPr="00F342D2">
        <w:rPr>
          <w:color w:val="000000" w:themeColor="text1"/>
          <w:sz w:val="22"/>
          <w:szCs w:val="22"/>
        </w:rPr>
        <w:t xml:space="preserve">Лот № 1 </w:t>
      </w:r>
      <w:r>
        <w:rPr>
          <w:color w:val="000000" w:themeColor="text1"/>
          <w:sz w:val="22"/>
          <w:szCs w:val="22"/>
        </w:rPr>
        <w:t>256956</w:t>
      </w:r>
      <w:r w:rsidRPr="00F342D2">
        <w:rPr>
          <w:color w:val="000000" w:themeColor="text1"/>
          <w:sz w:val="22"/>
          <w:szCs w:val="22"/>
        </w:rPr>
        <w:t>,00 (</w:t>
      </w:r>
      <w:r>
        <w:rPr>
          <w:color w:val="000000" w:themeColor="text1"/>
          <w:sz w:val="22"/>
          <w:szCs w:val="22"/>
        </w:rPr>
        <w:t>двести пятьдесят шесть тысяч девятьсот пятьдесят шесть</w:t>
      </w:r>
      <w:r w:rsidRPr="00F342D2">
        <w:rPr>
          <w:color w:val="000000" w:themeColor="text1"/>
          <w:sz w:val="22"/>
          <w:szCs w:val="22"/>
        </w:rPr>
        <w:t xml:space="preserve">) руб. </w:t>
      </w:r>
    </w:p>
    <w:p w:rsidR="001E0C14" w:rsidRPr="00F342D2" w:rsidRDefault="001E0C14" w:rsidP="001E0C14">
      <w:pPr>
        <w:ind w:left="-850"/>
        <w:jc w:val="both"/>
        <w:rPr>
          <w:color w:val="000000" w:themeColor="text1"/>
          <w:sz w:val="22"/>
          <w:szCs w:val="22"/>
        </w:rPr>
      </w:pPr>
      <w:r w:rsidRPr="00F342D2">
        <w:rPr>
          <w:b/>
          <w:color w:val="000000" w:themeColor="text1"/>
          <w:sz w:val="22"/>
          <w:szCs w:val="22"/>
        </w:rPr>
        <w:t>Шаг аукциона:</w:t>
      </w:r>
      <w:r w:rsidRPr="00F342D2">
        <w:rPr>
          <w:color w:val="000000" w:themeColor="text1"/>
          <w:sz w:val="22"/>
          <w:szCs w:val="22"/>
        </w:rPr>
        <w:t xml:space="preserve"> в размере 5% начальной цены составляет:</w:t>
      </w:r>
    </w:p>
    <w:p w:rsidR="001E0C14" w:rsidRPr="00F342D2" w:rsidRDefault="001E0C14" w:rsidP="001E0C14">
      <w:pPr>
        <w:ind w:left="-850"/>
        <w:jc w:val="both"/>
        <w:rPr>
          <w:color w:val="000000" w:themeColor="text1"/>
          <w:sz w:val="22"/>
          <w:szCs w:val="22"/>
        </w:rPr>
      </w:pPr>
      <w:r w:rsidRPr="00F342D2">
        <w:rPr>
          <w:color w:val="000000" w:themeColor="text1"/>
          <w:sz w:val="22"/>
          <w:szCs w:val="22"/>
        </w:rPr>
        <w:t>Лот №1 </w:t>
      </w:r>
      <w:r w:rsidR="007D696B">
        <w:rPr>
          <w:color w:val="000000" w:themeColor="text1"/>
          <w:sz w:val="22"/>
          <w:szCs w:val="22"/>
        </w:rPr>
        <w:t>12847,8 руб.</w:t>
      </w:r>
    </w:p>
    <w:p w:rsidR="001E0C14" w:rsidRDefault="001E0C14" w:rsidP="001E0C14">
      <w:pPr>
        <w:pStyle w:val="a8"/>
        <w:tabs>
          <w:tab w:val="left" w:pos="426"/>
        </w:tabs>
        <w:ind w:left="-850"/>
        <w:jc w:val="both"/>
        <w:rPr>
          <w:color w:val="000000" w:themeColor="text1"/>
          <w:sz w:val="22"/>
          <w:szCs w:val="22"/>
        </w:rPr>
      </w:pPr>
      <w:r w:rsidRPr="00F342D2">
        <w:rPr>
          <w:b/>
          <w:color w:val="000000" w:themeColor="text1"/>
          <w:sz w:val="22"/>
          <w:szCs w:val="22"/>
        </w:rPr>
        <w:t xml:space="preserve">Задаток для участия в аукционе </w:t>
      </w:r>
      <w:r w:rsidR="007D696B">
        <w:rPr>
          <w:color w:val="000000" w:themeColor="text1"/>
          <w:sz w:val="22"/>
          <w:szCs w:val="22"/>
        </w:rPr>
        <w:t xml:space="preserve">устанавливается в размере </w:t>
      </w:r>
      <w:r w:rsidRPr="00F342D2">
        <w:rPr>
          <w:color w:val="000000" w:themeColor="text1"/>
          <w:sz w:val="22"/>
          <w:szCs w:val="22"/>
        </w:rPr>
        <w:t xml:space="preserve">20% начальной цены, составляет: </w:t>
      </w:r>
      <w:r w:rsidR="007D696B">
        <w:rPr>
          <w:color w:val="000000" w:themeColor="text1"/>
          <w:sz w:val="22"/>
          <w:szCs w:val="22"/>
        </w:rPr>
        <w:t>51391,2</w:t>
      </w:r>
      <w:r w:rsidRPr="00F342D2">
        <w:rPr>
          <w:color w:val="000000" w:themeColor="text1"/>
          <w:sz w:val="22"/>
          <w:szCs w:val="22"/>
        </w:rPr>
        <w:t xml:space="preserve"> руб.</w:t>
      </w:r>
    </w:p>
    <w:p w:rsidR="001E0C14" w:rsidRPr="004903DE" w:rsidRDefault="001E0C14" w:rsidP="001E0C14">
      <w:pPr>
        <w:ind w:left="-850"/>
        <w:rPr>
          <w:bCs/>
          <w:sz w:val="22"/>
          <w:szCs w:val="22"/>
          <w:lang w:eastAsia="en-US"/>
        </w:rPr>
      </w:pPr>
      <w:r w:rsidRPr="00554E93">
        <w:rPr>
          <w:b/>
          <w:sz w:val="22"/>
          <w:szCs w:val="22"/>
        </w:rPr>
        <w:t>Задаток для участия в аукционе должен быть перечислен</w:t>
      </w:r>
      <w:r w:rsidRPr="00554E93">
        <w:rPr>
          <w:sz w:val="22"/>
          <w:szCs w:val="22"/>
        </w:rPr>
        <w:t xml:space="preserve"> по следующим реквизитам </w:t>
      </w:r>
      <w:r w:rsidRPr="004903DE">
        <w:rPr>
          <w:bCs/>
          <w:sz w:val="22"/>
          <w:szCs w:val="22"/>
          <w:lang w:eastAsia="en-US"/>
        </w:rPr>
        <w:t>Администрация Белоярского сельсовета Алтайского района Республики Хакасия</w:t>
      </w:r>
    </w:p>
    <w:p w:rsidR="001E0C14" w:rsidRPr="004903DE" w:rsidRDefault="001E0C14" w:rsidP="001E0C14">
      <w:pPr>
        <w:ind w:left="-850"/>
        <w:rPr>
          <w:bCs/>
          <w:sz w:val="22"/>
          <w:szCs w:val="22"/>
          <w:lang w:eastAsia="en-US"/>
        </w:rPr>
      </w:pPr>
      <w:r w:rsidRPr="004903DE">
        <w:rPr>
          <w:bCs/>
          <w:sz w:val="22"/>
          <w:szCs w:val="22"/>
          <w:lang w:eastAsia="en-US"/>
        </w:rPr>
        <w:t>ИНН 1904004674 КПП 190401001</w:t>
      </w:r>
      <w:r>
        <w:rPr>
          <w:bCs/>
          <w:sz w:val="22"/>
          <w:szCs w:val="22"/>
          <w:lang w:eastAsia="en-US"/>
        </w:rPr>
        <w:t xml:space="preserve"> , </w:t>
      </w:r>
      <w:r w:rsidRPr="004903DE">
        <w:rPr>
          <w:bCs/>
          <w:sz w:val="22"/>
          <w:szCs w:val="22"/>
          <w:lang w:eastAsia="en-US"/>
        </w:rPr>
        <w:t xml:space="preserve">ОКПО 29631282 ОКАТО 95205810000 </w:t>
      </w:r>
    </w:p>
    <w:p w:rsidR="001E0C14" w:rsidRPr="004903DE" w:rsidRDefault="001E0C14" w:rsidP="001E0C14">
      <w:pPr>
        <w:ind w:left="-850"/>
        <w:rPr>
          <w:bCs/>
          <w:sz w:val="22"/>
          <w:szCs w:val="22"/>
          <w:lang w:eastAsia="en-US"/>
        </w:rPr>
      </w:pPr>
      <w:r w:rsidRPr="004903DE">
        <w:rPr>
          <w:bCs/>
          <w:sz w:val="22"/>
          <w:szCs w:val="22"/>
          <w:lang w:eastAsia="en-US"/>
        </w:rPr>
        <w:t>ОКТМО 95605410</w:t>
      </w:r>
      <w:r>
        <w:rPr>
          <w:bCs/>
          <w:sz w:val="22"/>
          <w:szCs w:val="22"/>
          <w:lang w:eastAsia="en-US"/>
        </w:rPr>
        <w:t xml:space="preserve">, </w:t>
      </w:r>
      <w:r w:rsidRPr="004903DE">
        <w:rPr>
          <w:bCs/>
          <w:sz w:val="22"/>
          <w:szCs w:val="22"/>
          <w:lang w:eastAsia="en-US"/>
        </w:rPr>
        <w:t xml:space="preserve">Банк получателя: </w:t>
      </w:r>
      <w:proofErr w:type="gramStart"/>
      <w:r w:rsidRPr="004903DE">
        <w:rPr>
          <w:bCs/>
          <w:sz w:val="22"/>
          <w:szCs w:val="22"/>
          <w:lang w:eastAsia="en-US"/>
        </w:rPr>
        <w:t>р</w:t>
      </w:r>
      <w:proofErr w:type="gramEnd"/>
      <w:r w:rsidRPr="004903DE">
        <w:rPr>
          <w:bCs/>
          <w:sz w:val="22"/>
          <w:szCs w:val="22"/>
          <w:lang w:eastAsia="en-US"/>
        </w:rPr>
        <w:t xml:space="preserve">/с 40302810300953000045 </w:t>
      </w:r>
    </w:p>
    <w:p w:rsidR="001E0C14" w:rsidRPr="004903DE" w:rsidRDefault="001E0C14" w:rsidP="001E0C14">
      <w:pPr>
        <w:ind w:left="-850"/>
        <w:rPr>
          <w:bCs/>
          <w:sz w:val="22"/>
          <w:szCs w:val="22"/>
          <w:lang w:eastAsia="en-US"/>
        </w:rPr>
      </w:pPr>
      <w:r w:rsidRPr="004903DE">
        <w:rPr>
          <w:bCs/>
          <w:sz w:val="22"/>
          <w:szCs w:val="22"/>
          <w:lang w:eastAsia="en-US"/>
        </w:rPr>
        <w:t xml:space="preserve">Отделение – НБ Республика Хакасия г. Абакан УФК по Республике Хакасия (Администрация Белоярского сельсовета) </w:t>
      </w:r>
      <w:proofErr w:type="gramStart"/>
      <w:r w:rsidRPr="004903DE">
        <w:rPr>
          <w:bCs/>
          <w:sz w:val="22"/>
          <w:szCs w:val="22"/>
          <w:lang w:eastAsia="en-US"/>
        </w:rPr>
        <w:t>л</w:t>
      </w:r>
      <w:proofErr w:type="gramEnd"/>
      <w:r w:rsidRPr="004903DE">
        <w:rPr>
          <w:bCs/>
          <w:sz w:val="22"/>
          <w:szCs w:val="22"/>
          <w:lang w:eastAsia="en-US"/>
        </w:rPr>
        <w:t>/с 05803000170</w:t>
      </w:r>
      <w:r>
        <w:rPr>
          <w:bCs/>
          <w:sz w:val="22"/>
          <w:szCs w:val="22"/>
          <w:lang w:eastAsia="en-US"/>
        </w:rPr>
        <w:t xml:space="preserve">,  </w:t>
      </w:r>
      <w:r w:rsidRPr="004903DE">
        <w:rPr>
          <w:bCs/>
          <w:sz w:val="22"/>
          <w:szCs w:val="22"/>
          <w:lang w:eastAsia="en-US"/>
        </w:rPr>
        <w:t>БИК 04951400.</w:t>
      </w:r>
    </w:p>
    <w:p w:rsidR="001E0C14" w:rsidRPr="00470322" w:rsidRDefault="001E0C14" w:rsidP="001E0C14">
      <w:pPr>
        <w:tabs>
          <w:tab w:val="left" w:pos="-142"/>
        </w:tabs>
        <w:ind w:left="-850"/>
        <w:jc w:val="both"/>
        <w:rPr>
          <w:b/>
          <w:sz w:val="22"/>
          <w:szCs w:val="22"/>
        </w:rPr>
      </w:pPr>
      <w:r w:rsidRPr="00A32405">
        <w:rPr>
          <w:b/>
          <w:sz w:val="22"/>
          <w:szCs w:val="22"/>
        </w:rPr>
        <w:t>Администрация Белоярского сельсовета обращает внимание, что задаток должен быть внесен непосредственно участником торгов. Внесение задатка иными лицами не допускается.</w:t>
      </w:r>
    </w:p>
    <w:p w:rsidR="001E0C14" w:rsidRPr="00EB299F" w:rsidRDefault="001E0C14" w:rsidP="00067501">
      <w:pPr>
        <w:pStyle w:val="a8"/>
        <w:numPr>
          <w:ilvl w:val="0"/>
          <w:numId w:val="4"/>
        </w:numPr>
        <w:tabs>
          <w:tab w:val="left" w:pos="426"/>
        </w:tabs>
        <w:jc w:val="both"/>
        <w:rPr>
          <w:sz w:val="22"/>
          <w:szCs w:val="22"/>
        </w:rPr>
      </w:pPr>
      <w:r w:rsidRPr="00EB299F">
        <w:rPr>
          <w:b/>
          <w:sz w:val="22"/>
          <w:szCs w:val="22"/>
        </w:rPr>
        <w:t xml:space="preserve">Срок действия договора аренды: </w:t>
      </w:r>
      <w:r>
        <w:rPr>
          <w:sz w:val="22"/>
          <w:szCs w:val="22"/>
        </w:rPr>
        <w:t>3 года с момента заключения договора.</w:t>
      </w:r>
    </w:p>
    <w:p w:rsidR="001E0C14" w:rsidRPr="00A32405" w:rsidRDefault="001E0C14" w:rsidP="00067501">
      <w:pPr>
        <w:pStyle w:val="a8"/>
        <w:numPr>
          <w:ilvl w:val="0"/>
          <w:numId w:val="4"/>
        </w:numPr>
        <w:autoSpaceDE w:val="0"/>
        <w:jc w:val="both"/>
        <w:rPr>
          <w:b/>
          <w:sz w:val="22"/>
          <w:szCs w:val="22"/>
        </w:rPr>
      </w:pPr>
      <w:r w:rsidRPr="00A32405">
        <w:rPr>
          <w:b/>
          <w:sz w:val="22"/>
          <w:szCs w:val="22"/>
        </w:rPr>
        <w:t>Срок, место и порядок предоставления документации об аукционе:</w:t>
      </w:r>
    </w:p>
    <w:p w:rsidR="001E0C14" w:rsidRPr="00554E93" w:rsidRDefault="001E0C14" w:rsidP="001E0C14">
      <w:pPr>
        <w:ind w:left="-850"/>
        <w:jc w:val="both"/>
        <w:rPr>
          <w:sz w:val="22"/>
          <w:szCs w:val="22"/>
        </w:rPr>
      </w:pPr>
      <w:proofErr w:type="gramStart"/>
      <w:r w:rsidRPr="00554E93">
        <w:rPr>
          <w:sz w:val="22"/>
          <w:szCs w:val="22"/>
        </w:rPr>
        <w:t>Документация об аукционе в пи</w:t>
      </w:r>
      <w:r>
        <w:rPr>
          <w:sz w:val="22"/>
          <w:szCs w:val="22"/>
        </w:rPr>
        <w:t>сьменном виде предоставляется с 13 июля 2020</w:t>
      </w:r>
      <w:r w:rsidRPr="00554E93">
        <w:rPr>
          <w:sz w:val="22"/>
          <w:szCs w:val="22"/>
        </w:rPr>
        <w:t xml:space="preserve"> года по письменному заявлению заинтересованного лица и может быть получена заявителем или представителем заявителя (при наличии доверенности на получение документации об аукционе) в течение двух рабочих дней с даты получения письменного заявления от заинтересованного лица, без взимания платы, по ад</w:t>
      </w:r>
      <w:r>
        <w:rPr>
          <w:sz w:val="22"/>
          <w:szCs w:val="22"/>
        </w:rPr>
        <w:t xml:space="preserve">ресу: с. Белый Яр, ул. Советская 6,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8 (1</w:t>
      </w:r>
      <w:proofErr w:type="gramEnd"/>
      <w:r>
        <w:rPr>
          <w:sz w:val="22"/>
          <w:szCs w:val="22"/>
        </w:rPr>
        <w:t xml:space="preserve"> этаж), тел. (39041)332</w:t>
      </w:r>
      <w:r w:rsidRPr="004B74D7">
        <w:rPr>
          <w:sz w:val="22"/>
          <w:szCs w:val="22"/>
        </w:rPr>
        <w:t>03</w:t>
      </w:r>
      <w:r w:rsidRPr="00554E93">
        <w:rPr>
          <w:sz w:val="22"/>
          <w:szCs w:val="22"/>
        </w:rPr>
        <w:t xml:space="preserve">. В электронной форме документацию об </w:t>
      </w:r>
      <w:proofErr w:type="gramStart"/>
      <w:r w:rsidRPr="00554E93">
        <w:rPr>
          <w:sz w:val="22"/>
          <w:szCs w:val="22"/>
        </w:rPr>
        <w:t>аукционе</w:t>
      </w:r>
      <w:proofErr w:type="gramEnd"/>
      <w:r w:rsidRPr="00554E93">
        <w:rPr>
          <w:sz w:val="22"/>
          <w:szCs w:val="22"/>
        </w:rPr>
        <w:t xml:space="preserve"> возможно получить на официальном сайте торгов </w:t>
      </w:r>
      <w:hyperlink r:id="rId9" w:history="1">
        <w:r w:rsidRPr="00554E93">
          <w:rPr>
            <w:rStyle w:val="a7"/>
            <w:color w:val="000000"/>
            <w:sz w:val="22"/>
            <w:szCs w:val="22"/>
          </w:rPr>
          <w:t>www.torgi.gov.ru</w:t>
        </w:r>
      </w:hyperlink>
      <w:r w:rsidRPr="00554E93">
        <w:rPr>
          <w:sz w:val="22"/>
          <w:szCs w:val="22"/>
        </w:rPr>
        <w:t xml:space="preserve">, а также на сайте организатора торгов </w:t>
      </w:r>
      <w:hyperlink r:id="rId10" w:history="1">
        <w:r w:rsidRPr="004B74D7">
          <w:rPr>
            <w:color w:val="0000FF"/>
            <w:u w:val="single"/>
          </w:rPr>
          <w:t>http://belssovet.ru/</w:t>
        </w:r>
      </w:hyperlink>
      <w:r w:rsidRPr="00554E93">
        <w:rPr>
          <w:sz w:val="22"/>
          <w:szCs w:val="22"/>
        </w:rPr>
        <w:t xml:space="preserve"> без подачи заявления и взимания платы.</w:t>
      </w:r>
    </w:p>
    <w:p w:rsidR="001E0C14" w:rsidRPr="00F342D2" w:rsidRDefault="001E0C14" w:rsidP="00067501">
      <w:pPr>
        <w:pStyle w:val="a8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F342D2">
        <w:rPr>
          <w:b/>
          <w:sz w:val="22"/>
          <w:szCs w:val="22"/>
        </w:rPr>
        <w:t xml:space="preserve"> Место, дата начала и дата, время окончания срока подачи заявок на участие в аукционе:  </w:t>
      </w:r>
    </w:p>
    <w:p w:rsidR="001E0C14" w:rsidRPr="00554E93" w:rsidRDefault="001E0C14" w:rsidP="001E0C14">
      <w:pPr>
        <w:ind w:left="-8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Республика Хакасия, Алтайский район, </w:t>
      </w:r>
      <w:r w:rsidRPr="00554E93">
        <w:rPr>
          <w:sz w:val="22"/>
          <w:szCs w:val="22"/>
          <w:lang w:val="en-US"/>
        </w:rPr>
        <w:t>c</w:t>
      </w:r>
      <w:r w:rsidRPr="00554E93">
        <w:rPr>
          <w:sz w:val="22"/>
          <w:szCs w:val="22"/>
        </w:rPr>
        <w:t xml:space="preserve">. Белый Яр, ул. </w:t>
      </w:r>
      <w:proofErr w:type="gramStart"/>
      <w:r>
        <w:rPr>
          <w:sz w:val="22"/>
          <w:szCs w:val="22"/>
        </w:rPr>
        <w:t>Советская</w:t>
      </w:r>
      <w:proofErr w:type="gramEnd"/>
      <w:r>
        <w:rPr>
          <w:sz w:val="22"/>
          <w:szCs w:val="22"/>
        </w:rPr>
        <w:t xml:space="preserve"> 6</w:t>
      </w:r>
      <w:r w:rsidRPr="00554E9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№ 8 (1 этаж) с 8.00 часов до 16</w:t>
      </w:r>
      <w:r w:rsidRPr="00554E93">
        <w:rPr>
          <w:sz w:val="22"/>
          <w:szCs w:val="22"/>
        </w:rPr>
        <w:t xml:space="preserve">.00 часов (перерыв с 12.00 до 13.00). </w:t>
      </w:r>
    </w:p>
    <w:p w:rsidR="001E0C14" w:rsidRPr="00554E93" w:rsidRDefault="001E0C14" w:rsidP="001E0C14">
      <w:pPr>
        <w:ind w:left="-850"/>
        <w:jc w:val="both"/>
        <w:rPr>
          <w:sz w:val="22"/>
          <w:szCs w:val="22"/>
        </w:rPr>
      </w:pPr>
      <w:r w:rsidRPr="004E5541">
        <w:rPr>
          <w:b/>
          <w:sz w:val="22"/>
          <w:szCs w:val="22"/>
        </w:rPr>
        <w:lastRenderedPageBreak/>
        <w:t>Дата начала приема заявок</w:t>
      </w:r>
      <w:r>
        <w:rPr>
          <w:b/>
          <w:sz w:val="22"/>
          <w:szCs w:val="22"/>
        </w:rPr>
        <w:t>:</w:t>
      </w:r>
      <w:r w:rsidRPr="00554E93">
        <w:rPr>
          <w:sz w:val="22"/>
          <w:szCs w:val="22"/>
        </w:rPr>
        <w:t xml:space="preserve"> </w:t>
      </w:r>
      <w:r>
        <w:rPr>
          <w:sz w:val="22"/>
          <w:szCs w:val="22"/>
        </w:rPr>
        <w:t>11</w:t>
      </w:r>
      <w:r w:rsidRPr="00554E93">
        <w:rPr>
          <w:sz w:val="22"/>
          <w:szCs w:val="22"/>
        </w:rPr>
        <w:t xml:space="preserve"> </w:t>
      </w:r>
      <w:r>
        <w:rPr>
          <w:sz w:val="22"/>
          <w:szCs w:val="22"/>
        </w:rPr>
        <w:t>июня 2020</w:t>
      </w:r>
      <w:r w:rsidRPr="00554E93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в рабочие дни с пн.-пт. с 8.00 до 16.12 часов, с перерывом на обед с 12.00 до 13.00 по местному времени.</w:t>
      </w:r>
    </w:p>
    <w:p w:rsidR="001E0C14" w:rsidRPr="00554E93" w:rsidRDefault="001E0C14" w:rsidP="001E0C14">
      <w:pPr>
        <w:ind w:left="-850"/>
        <w:jc w:val="both"/>
        <w:rPr>
          <w:sz w:val="22"/>
          <w:szCs w:val="22"/>
        </w:rPr>
      </w:pPr>
      <w:r w:rsidRPr="004E5541">
        <w:rPr>
          <w:b/>
          <w:sz w:val="22"/>
          <w:szCs w:val="22"/>
        </w:rPr>
        <w:t>Дата окончания приема заявок</w:t>
      </w:r>
      <w:r>
        <w:rPr>
          <w:b/>
          <w:sz w:val="22"/>
          <w:szCs w:val="22"/>
        </w:rPr>
        <w:t>:</w:t>
      </w:r>
      <w:r w:rsidRPr="00554E93">
        <w:rPr>
          <w:sz w:val="22"/>
          <w:szCs w:val="22"/>
        </w:rPr>
        <w:t xml:space="preserve"> </w:t>
      </w:r>
      <w:r w:rsidR="001618C2">
        <w:rPr>
          <w:sz w:val="22"/>
          <w:szCs w:val="22"/>
        </w:rPr>
        <w:t>13</w:t>
      </w:r>
      <w:r w:rsidRPr="00554E93">
        <w:rPr>
          <w:sz w:val="22"/>
          <w:szCs w:val="22"/>
        </w:rPr>
        <w:t xml:space="preserve"> </w:t>
      </w:r>
      <w:r w:rsidR="003420EB">
        <w:rPr>
          <w:sz w:val="22"/>
          <w:szCs w:val="22"/>
        </w:rPr>
        <w:t>июля 2020 г. до 10</w:t>
      </w:r>
      <w:r w:rsidRPr="00554E93">
        <w:rPr>
          <w:sz w:val="22"/>
          <w:szCs w:val="22"/>
        </w:rPr>
        <w:t xml:space="preserve">.00 час  </w:t>
      </w:r>
    </w:p>
    <w:p w:rsidR="00AB61F5" w:rsidRPr="00067501" w:rsidRDefault="00AB61F5" w:rsidP="00067501">
      <w:pPr>
        <w:pStyle w:val="a8"/>
        <w:numPr>
          <w:ilvl w:val="0"/>
          <w:numId w:val="4"/>
        </w:numPr>
        <w:spacing w:after="200" w:line="276" w:lineRule="auto"/>
        <w:jc w:val="both"/>
        <w:rPr>
          <w:bCs/>
          <w:noProof/>
          <w:sz w:val="22"/>
          <w:szCs w:val="22"/>
        </w:rPr>
      </w:pPr>
      <w:r w:rsidRPr="00865E85">
        <w:rPr>
          <w:b/>
          <w:bCs/>
          <w:noProof/>
          <w:sz w:val="22"/>
          <w:szCs w:val="22"/>
        </w:rPr>
        <w:t>Заявка на участие</w:t>
      </w:r>
      <w:r w:rsidRPr="00865E85">
        <w:rPr>
          <w:bCs/>
          <w:noProof/>
          <w:sz w:val="22"/>
          <w:szCs w:val="22"/>
        </w:rPr>
        <w:t xml:space="preserve"> в аукционе подается в сроки и по форме,установленные</w:t>
      </w:r>
      <w:r w:rsidR="00067501">
        <w:rPr>
          <w:bCs/>
          <w:noProof/>
          <w:sz w:val="22"/>
          <w:szCs w:val="22"/>
        </w:rPr>
        <w:t xml:space="preserve"> документацией  об </w:t>
      </w:r>
      <w:r w:rsidRPr="0098164D">
        <w:rPr>
          <w:bCs/>
          <w:noProof/>
          <w:sz w:val="22"/>
          <w:szCs w:val="22"/>
        </w:rPr>
        <w:t>аукционе. Подача заявки на участие в аукционе является акцептом оферты в соответствии со ст. 438 Гражданского кодекса РФ.</w:t>
      </w:r>
    </w:p>
    <w:p w:rsidR="001E0C14" w:rsidRDefault="001E0C14" w:rsidP="00067501">
      <w:pPr>
        <w:pStyle w:val="a8"/>
        <w:numPr>
          <w:ilvl w:val="0"/>
          <w:numId w:val="4"/>
        </w:numPr>
        <w:tabs>
          <w:tab w:val="left" w:pos="6454"/>
        </w:tabs>
        <w:ind w:right="-1"/>
        <w:jc w:val="both"/>
        <w:rPr>
          <w:szCs w:val="24"/>
        </w:rPr>
      </w:pPr>
      <w:r w:rsidRPr="00F45375">
        <w:rPr>
          <w:szCs w:val="24"/>
        </w:rPr>
        <w:t>Организатор аукциона вправе отказаться от провед</w:t>
      </w:r>
      <w:r>
        <w:rPr>
          <w:szCs w:val="24"/>
        </w:rPr>
        <w:t xml:space="preserve">ения аукциона не </w:t>
      </w:r>
      <w:proofErr w:type="gramStart"/>
      <w:r>
        <w:rPr>
          <w:szCs w:val="24"/>
        </w:rPr>
        <w:t>позднее</w:t>
      </w:r>
      <w:proofErr w:type="gramEnd"/>
      <w:r>
        <w:rPr>
          <w:szCs w:val="24"/>
        </w:rPr>
        <w:t xml:space="preserve"> чем за </w:t>
      </w:r>
    </w:p>
    <w:p w:rsidR="001E0C14" w:rsidRPr="004B74D7" w:rsidRDefault="001E0C14" w:rsidP="001E0C14">
      <w:pPr>
        <w:tabs>
          <w:tab w:val="left" w:pos="6454"/>
        </w:tabs>
        <w:ind w:left="-851" w:right="397"/>
        <w:jc w:val="both"/>
        <w:rPr>
          <w:szCs w:val="24"/>
        </w:rPr>
      </w:pPr>
      <w:r w:rsidRPr="004B74D7">
        <w:rPr>
          <w:szCs w:val="24"/>
        </w:rPr>
        <w:t xml:space="preserve">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4B74D7">
        <w:rPr>
          <w:szCs w:val="24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4B74D7">
        <w:rPr>
          <w:szCs w:val="24"/>
        </w:rPr>
        <w:t xml:space="preserve"> аукциона и публикуется в ближайшем номере газеты «Сельская правда». В течение двух рабочих дней </w:t>
      </w:r>
      <w:proofErr w:type="gramStart"/>
      <w:r w:rsidRPr="004B74D7">
        <w:rPr>
          <w:szCs w:val="24"/>
        </w:rPr>
        <w:t>с даты принятия</w:t>
      </w:r>
      <w:proofErr w:type="gramEnd"/>
      <w:r w:rsidRPr="004B74D7">
        <w:rPr>
          <w:szCs w:val="24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4B74D7">
        <w:rPr>
          <w:szCs w:val="24"/>
        </w:rPr>
        <w:t>с даты принятия</w:t>
      </w:r>
      <w:proofErr w:type="gramEnd"/>
      <w:r w:rsidRPr="004B74D7">
        <w:rPr>
          <w:szCs w:val="24"/>
        </w:rPr>
        <w:t xml:space="preserve"> решения об отказе от проведения аукциона.</w:t>
      </w:r>
    </w:p>
    <w:p w:rsidR="001E0C14" w:rsidRDefault="001E0C14" w:rsidP="001E0C14">
      <w:pPr>
        <w:tabs>
          <w:tab w:val="left" w:pos="6454"/>
        </w:tabs>
        <w:ind w:right="-1"/>
        <w:jc w:val="both"/>
        <w:rPr>
          <w:szCs w:val="24"/>
        </w:rPr>
      </w:pPr>
    </w:p>
    <w:p w:rsidR="001E0C14" w:rsidRDefault="001E0C14" w:rsidP="001E0C14">
      <w:pPr>
        <w:tabs>
          <w:tab w:val="left" w:pos="6454"/>
        </w:tabs>
        <w:ind w:right="-1"/>
        <w:jc w:val="both"/>
        <w:rPr>
          <w:szCs w:val="24"/>
        </w:rPr>
      </w:pPr>
    </w:p>
    <w:p w:rsidR="001E0C14" w:rsidRDefault="001E0C14" w:rsidP="001E0C14">
      <w:pPr>
        <w:tabs>
          <w:tab w:val="left" w:pos="6454"/>
        </w:tabs>
        <w:ind w:right="-1"/>
        <w:jc w:val="both"/>
        <w:rPr>
          <w:szCs w:val="24"/>
        </w:rPr>
      </w:pPr>
    </w:p>
    <w:p w:rsidR="001E0C14" w:rsidRDefault="001E0C14" w:rsidP="001E0C14">
      <w:pPr>
        <w:tabs>
          <w:tab w:val="left" w:pos="6454"/>
        </w:tabs>
        <w:ind w:right="-1"/>
        <w:jc w:val="both"/>
        <w:rPr>
          <w:szCs w:val="24"/>
        </w:rPr>
      </w:pPr>
      <w:r>
        <w:rPr>
          <w:szCs w:val="24"/>
        </w:rPr>
        <w:t>Глава Белоярского сельсовета</w:t>
      </w:r>
      <w:r>
        <w:rPr>
          <w:szCs w:val="24"/>
        </w:rPr>
        <w:tab/>
        <w:t>А.В. Мин Те Хо</w:t>
      </w:r>
    </w:p>
    <w:p w:rsidR="001E0C14" w:rsidRDefault="001E0C14" w:rsidP="001E0C14">
      <w:pPr>
        <w:tabs>
          <w:tab w:val="left" w:pos="6454"/>
        </w:tabs>
        <w:ind w:right="-1"/>
        <w:jc w:val="both"/>
        <w:rPr>
          <w:szCs w:val="24"/>
        </w:rPr>
      </w:pPr>
    </w:p>
    <w:p w:rsidR="001E0C14" w:rsidRPr="004903DE" w:rsidRDefault="001E0C14" w:rsidP="001E0C14">
      <w:pPr>
        <w:tabs>
          <w:tab w:val="left" w:pos="6454"/>
        </w:tabs>
        <w:ind w:right="-1"/>
        <w:jc w:val="both"/>
        <w:rPr>
          <w:szCs w:val="24"/>
        </w:rPr>
      </w:pPr>
    </w:p>
    <w:p w:rsidR="000F50AA" w:rsidRDefault="000F50AA"/>
    <w:sectPr w:rsidR="000F50A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AF" w:rsidRDefault="003407AF" w:rsidP="001E0C14">
      <w:r>
        <w:separator/>
      </w:r>
    </w:p>
  </w:endnote>
  <w:endnote w:type="continuationSeparator" w:id="0">
    <w:p w:rsidR="003407AF" w:rsidRDefault="003407AF" w:rsidP="001E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AF" w:rsidRDefault="003407AF" w:rsidP="001E0C14">
      <w:r>
        <w:separator/>
      </w:r>
    </w:p>
  </w:footnote>
  <w:footnote w:type="continuationSeparator" w:id="0">
    <w:p w:rsidR="003407AF" w:rsidRDefault="003407AF" w:rsidP="001E0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F0" w:rsidRPr="00E71CF0" w:rsidRDefault="00E71CF0" w:rsidP="00E71CF0">
    <w:pPr>
      <w:ind w:firstLine="284"/>
      <w:jc w:val="center"/>
      <w:rPr>
        <w:noProof/>
        <w:sz w:val="22"/>
        <w:szCs w:val="22"/>
      </w:rPr>
    </w:pPr>
    <w:r w:rsidRPr="00E71CF0">
      <w:rPr>
        <w:noProof/>
        <w:sz w:val="22"/>
        <w:szCs w:val="22"/>
      </w:rPr>
      <w:t>Извещение</w:t>
    </w:r>
  </w:p>
  <w:p w:rsidR="00E71CF0" w:rsidRPr="00E71CF0" w:rsidRDefault="00E71CF0" w:rsidP="00E71CF0">
    <w:pPr>
      <w:widowControl w:val="0"/>
      <w:autoSpaceDE w:val="0"/>
      <w:autoSpaceDN w:val="0"/>
      <w:adjustRightInd w:val="0"/>
      <w:ind w:firstLine="284"/>
      <w:jc w:val="center"/>
      <w:rPr>
        <w:sz w:val="22"/>
        <w:szCs w:val="22"/>
      </w:rPr>
    </w:pPr>
    <w:r w:rsidRPr="00E71CF0">
      <w:rPr>
        <w:sz w:val="22"/>
        <w:szCs w:val="22"/>
      </w:rPr>
      <w:t>о проведении открытого аукциона  на право заключения договора аренды муниципального имущества, находящегося в собственности муниципального</w:t>
    </w:r>
  </w:p>
  <w:p w:rsidR="00E71CF0" w:rsidRPr="00E71CF0" w:rsidRDefault="00E71CF0" w:rsidP="00E71CF0">
    <w:pPr>
      <w:widowControl w:val="0"/>
      <w:autoSpaceDE w:val="0"/>
      <w:autoSpaceDN w:val="0"/>
      <w:adjustRightInd w:val="0"/>
      <w:ind w:firstLine="284"/>
      <w:jc w:val="center"/>
      <w:rPr>
        <w:sz w:val="22"/>
        <w:szCs w:val="22"/>
      </w:rPr>
    </w:pPr>
    <w:r w:rsidRPr="00E71CF0">
      <w:rPr>
        <w:sz w:val="22"/>
        <w:szCs w:val="22"/>
      </w:rPr>
      <w:t>образования Белоярский сельсовет</w:t>
    </w:r>
  </w:p>
  <w:p w:rsidR="00E71CF0" w:rsidRDefault="00E71C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0ACE"/>
    <w:multiLevelType w:val="hybridMultilevel"/>
    <w:tmpl w:val="01DEE6D8"/>
    <w:lvl w:ilvl="0" w:tplc="9750506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2" w:hanging="360"/>
      </w:pPr>
    </w:lvl>
    <w:lvl w:ilvl="2" w:tplc="0419001B" w:tentative="1">
      <w:start w:val="1"/>
      <w:numFmt w:val="lowerRoman"/>
      <w:lvlText w:val="%3."/>
      <w:lvlJc w:val="right"/>
      <w:pPr>
        <w:ind w:left="932" w:hanging="180"/>
      </w:pPr>
    </w:lvl>
    <w:lvl w:ilvl="3" w:tplc="0419000F" w:tentative="1">
      <w:start w:val="1"/>
      <w:numFmt w:val="decimal"/>
      <w:lvlText w:val="%4."/>
      <w:lvlJc w:val="left"/>
      <w:pPr>
        <w:ind w:left="1652" w:hanging="360"/>
      </w:pPr>
    </w:lvl>
    <w:lvl w:ilvl="4" w:tplc="04190019" w:tentative="1">
      <w:start w:val="1"/>
      <w:numFmt w:val="lowerLetter"/>
      <w:lvlText w:val="%5."/>
      <w:lvlJc w:val="left"/>
      <w:pPr>
        <w:ind w:left="2372" w:hanging="360"/>
      </w:pPr>
    </w:lvl>
    <w:lvl w:ilvl="5" w:tplc="0419001B" w:tentative="1">
      <w:start w:val="1"/>
      <w:numFmt w:val="lowerRoman"/>
      <w:lvlText w:val="%6."/>
      <w:lvlJc w:val="right"/>
      <w:pPr>
        <w:ind w:left="3092" w:hanging="180"/>
      </w:pPr>
    </w:lvl>
    <w:lvl w:ilvl="6" w:tplc="0419000F" w:tentative="1">
      <w:start w:val="1"/>
      <w:numFmt w:val="decimal"/>
      <w:lvlText w:val="%7."/>
      <w:lvlJc w:val="left"/>
      <w:pPr>
        <w:ind w:left="3812" w:hanging="360"/>
      </w:pPr>
    </w:lvl>
    <w:lvl w:ilvl="7" w:tplc="04190019" w:tentative="1">
      <w:start w:val="1"/>
      <w:numFmt w:val="lowerLetter"/>
      <w:lvlText w:val="%8."/>
      <w:lvlJc w:val="left"/>
      <w:pPr>
        <w:ind w:left="4532" w:hanging="360"/>
      </w:pPr>
    </w:lvl>
    <w:lvl w:ilvl="8" w:tplc="0419001B" w:tentative="1">
      <w:start w:val="1"/>
      <w:numFmt w:val="lowerRoman"/>
      <w:lvlText w:val="%9."/>
      <w:lvlJc w:val="right"/>
      <w:pPr>
        <w:ind w:left="5252" w:hanging="180"/>
      </w:pPr>
    </w:lvl>
  </w:abstractNum>
  <w:abstractNum w:abstractNumId="1">
    <w:nsid w:val="307D7295"/>
    <w:multiLevelType w:val="hybridMultilevel"/>
    <w:tmpl w:val="2D9AB23A"/>
    <w:lvl w:ilvl="0" w:tplc="0419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808A7"/>
    <w:multiLevelType w:val="hybridMultilevel"/>
    <w:tmpl w:val="C4DA7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508DC"/>
    <w:multiLevelType w:val="hybridMultilevel"/>
    <w:tmpl w:val="2D9AB23A"/>
    <w:lvl w:ilvl="0" w:tplc="0419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AD"/>
    <w:rsid w:val="00067501"/>
    <w:rsid w:val="000F50AA"/>
    <w:rsid w:val="00111CF8"/>
    <w:rsid w:val="001618C2"/>
    <w:rsid w:val="001E0C14"/>
    <w:rsid w:val="002427F8"/>
    <w:rsid w:val="003372AE"/>
    <w:rsid w:val="003407AF"/>
    <w:rsid w:val="003420EB"/>
    <w:rsid w:val="005D08C2"/>
    <w:rsid w:val="007D696B"/>
    <w:rsid w:val="00A176AD"/>
    <w:rsid w:val="00AB61F5"/>
    <w:rsid w:val="00C969E9"/>
    <w:rsid w:val="00E71CF0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C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0C14"/>
  </w:style>
  <w:style w:type="paragraph" w:styleId="a5">
    <w:name w:val="footer"/>
    <w:basedOn w:val="a"/>
    <w:link w:val="a6"/>
    <w:uiPriority w:val="99"/>
    <w:unhideWhenUsed/>
    <w:rsid w:val="001E0C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0C14"/>
  </w:style>
  <w:style w:type="character" w:styleId="a7">
    <w:name w:val="Hyperlink"/>
    <w:rsid w:val="001E0C1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E0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C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0C14"/>
  </w:style>
  <w:style w:type="paragraph" w:styleId="a5">
    <w:name w:val="footer"/>
    <w:basedOn w:val="a"/>
    <w:link w:val="a6"/>
    <w:uiPriority w:val="99"/>
    <w:unhideWhenUsed/>
    <w:rsid w:val="001E0C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0C14"/>
  </w:style>
  <w:style w:type="character" w:styleId="a7">
    <w:name w:val="Hyperlink"/>
    <w:rsid w:val="001E0C1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E0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89E12FD38481D557E90D2B819368F318B168586D95AB2499EEB0283C21F7F28DA0E9A533A7348FCD1863AAB4FFB768373AFACC6C324582E0w6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elssov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Сурдяева Оксана Сергеевна</dc:creator>
  <cp:keywords/>
  <dc:description/>
  <cp:lastModifiedBy>Сурдяева Оксана Сергеевна</cp:lastModifiedBy>
  <cp:revision>10</cp:revision>
  <cp:lastPrinted>2020-06-10T01:16:00Z</cp:lastPrinted>
  <dcterms:created xsi:type="dcterms:W3CDTF">2020-06-09T02:41:00Z</dcterms:created>
  <dcterms:modified xsi:type="dcterms:W3CDTF">2020-06-10T08:40:00Z</dcterms:modified>
</cp:coreProperties>
</file>