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832BD4" w:rsidRDefault="00832BD4" w:rsidP="00832BD4"/>
    <w:p w:rsidR="00832BD4" w:rsidRPr="00476572" w:rsidRDefault="00832BD4" w:rsidP="00832BD4">
      <w:pPr>
        <w:jc w:val="center"/>
        <w:rPr>
          <w:sz w:val="28"/>
          <w:szCs w:val="28"/>
        </w:rPr>
      </w:pPr>
      <w:r w:rsidRPr="00476572">
        <w:rPr>
          <w:sz w:val="28"/>
          <w:szCs w:val="28"/>
        </w:rPr>
        <w:t>ПОСТАНОВЛЕНИЕ</w:t>
      </w:r>
    </w:p>
    <w:p w:rsidR="00832BD4" w:rsidRDefault="00832BD4" w:rsidP="00832BD4"/>
    <w:p w:rsidR="00832BD4" w:rsidRDefault="00832BD4" w:rsidP="00832BD4"/>
    <w:p w:rsidR="00832BD4" w:rsidRDefault="00832BD4" w:rsidP="00832BD4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115CE">
        <w:rPr>
          <w:sz w:val="26"/>
          <w:szCs w:val="26"/>
        </w:rPr>
        <w:t xml:space="preserve"> </w:t>
      </w:r>
      <w:r w:rsidR="00396671">
        <w:rPr>
          <w:sz w:val="26"/>
          <w:szCs w:val="26"/>
        </w:rPr>
        <w:t xml:space="preserve">25 </w:t>
      </w:r>
      <w:r>
        <w:rPr>
          <w:sz w:val="26"/>
          <w:szCs w:val="26"/>
        </w:rPr>
        <w:t xml:space="preserve">» </w:t>
      </w:r>
      <w:r w:rsidR="00153200">
        <w:rPr>
          <w:sz w:val="26"/>
          <w:szCs w:val="26"/>
        </w:rPr>
        <w:softHyphen/>
      </w:r>
      <w:r w:rsidR="00153200">
        <w:rPr>
          <w:sz w:val="26"/>
          <w:szCs w:val="26"/>
        </w:rPr>
        <w:softHyphen/>
      </w:r>
      <w:r w:rsidR="00153200">
        <w:rPr>
          <w:sz w:val="26"/>
          <w:szCs w:val="26"/>
        </w:rPr>
        <w:softHyphen/>
        <w:t>января</w:t>
      </w:r>
      <w:r>
        <w:rPr>
          <w:sz w:val="26"/>
          <w:szCs w:val="26"/>
        </w:rPr>
        <w:t xml:space="preserve"> 20</w:t>
      </w:r>
      <w:r w:rsidR="00153200">
        <w:rPr>
          <w:sz w:val="26"/>
          <w:szCs w:val="26"/>
        </w:rPr>
        <w:t>21</w:t>
      </w:r>
      <w:r>
        <w:rPr>
          <w:sz w:val="26"/>
          <w:szCs w:val="26"/>
        </w:rPr>
        <w:t xml:space="preserve"> г.                                                                                  </w:t>
      </w:r>
      <w:r w:rsidR="007520C9">
        <w:rPr>
          <w:sz w:val="26"/>
          <w:szCs w:val="26"/>
        </w:rPr>
        <w:t xml:space="preserve"> </w:t>
      </w:r>
      <w:r w:rsidR="003169C3">
        <w:rPr>
          <w:sz w:val="26"/>
          <w:szCs w:val="26"/>
        </w:rPr>
        <w:t xml:space="preserve">       №</w:t>
      </w:r>
      <w:r w:rsidR="00396671">
        <w:rPr>
          <w:sz w:val="26"/>
          <w:szCs w:val="26"/>
        </w:rPr>
        <w:t xml:space="preserve"> 13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832BD4" w:rsidRDefault="00832BD4" w:rsidP="007520C9">
      <w:pPr>
        <w:rPr>
          <w:sz w:val="26"/>
          <w:szCs w:val="26"/>
        </w:rPr>
      </w:pPr>
    </w:p>
    <w:p w:rsidR="00832BD4" w:rsidRDefault="00832BD4" w:rsidP="007520C9">
      <w:pPr>
        <w:tabs>
          <w:tab w:val="left" w:pos="4536"/>
        </w:tabs>
        <w:autoSpaceDE w:val="0"/>
        <w:autoSpaceDN w:val="0"/>
        <w:adjustRightInd w:val="0"/>
        <w:ind w:right="481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115CE">
        <w:rPr>
          <w:bCs/>
          <w:sz w:val="26"/>
          <w:szCs w:val="26"/>
        </w:rPr>
        <w:t xml:space="preserve">б </w:t>
      </w:r>
      <w:r>
        <w:rPr>
          <w:bCs/>
          <w:sz w:val="26"/>
          <w:szCs w:val="26"/>
        </w:rPr>
        <w:t>утверждении муниципальной  программы «</w:t>
      </w:r>
      <w:r w:rsidR="000115CE">
        <w:rPr>
          <w:bCs/>
          <w:sz w:val="26"/>
          <w:szCs w:val="26"/>
        </w:rPr>
        <w:t>О развитии и поддержке малого и среднего пр</w:t>
      </w:r>
      <w:r w:rsidRPr="00832BD4">
        <w:rPr>
          <w:bCs/>
          <w:sz w:val="26"/>
          <w:szCs w:val="26"/>
        </w:rPr>
        <w:t>едпринимательства в муниципальном образовании Белоярский сельсовет на 20</w:t>
      </w:r>
      <w:r w:rsidR="00D76302">
        <w:rPr>
          <w:bCs/>
          <w:sz w:val="26"/>
          <w:szCs w:val="26"/>
        </w:rPr>
        <w:t>21</w:t>
      </w:r>
      <w:r w:rsidRPr="00832BD4">
        <w:rPr>
          <w:bCs/>
          <w:sz w:val="26"/>
          <w:szCs w:val="26"/>
        </w:rPr>
        <w:t>-20</w:t>
      </w:r>
      <w:r w:rsidR="000115CE">
        <w:rPr>
          <w:bCs/>
          <w:sz w:val="26"/>
          <w:szCs w:val="26"/>
        </w:rPr>
        <w:t>2</w:t>
      </w:r>
      <w:r w:rsidR="00D76302">
        <w:rPr>
          <w:bCs/>
          <w:sz w:val="26"/>
          <w:szCs w:val="26"/>
        </w:rPr>
        <w:t>5</w:t>
      </w:r>
      <w:r w:rsidRPr="00832BD4">
        <w:rPr>
          <w:bCs/>
          <w:sz w:val="26"/>
          <w:szCs w:val="26"/>
        </w:rPr>
        <w:t xml:space="preserve"> годы</w:t>
      </w:r>
      <w:r>
        <w:rPr>
          <w:bCs/>
          <w:sz w:val="26"/>
          <w:szCs w:val="26"/>
        </w:rPr>
        <w:t>»</w:t>
      </w:r>
    </w:p>
    <w:p w:rsidR="00832BD4" w:rsidRDefault="00832BD4" w:rsidP="00832BD4">
      <w:pPr>
        <w:ind w:firstLine="708"/>
        <w:jc w:val="both"/>
        <w:rPr>
          <w:sz w:val="26"/>
          <w:szCs w:val="26"/>
        </w:rPr>
      </w:pPr>
    </w:p>
    <w:p w:rsidR="00832BD4" w:rsidRDefault="00832BD4" w:rsidP="00832B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ст.179 Бюджетного Кодекса РФ, </w:t>
      </w:r>
      <w:r w:rsidR="00661E43">
        <w:rPr>
          <w:sz w:val="26"/>
          <w:szCs w:val="26"/>
        </w:rPr>
        <w:t xml:space="preserve">руководствуясь ст.47  Устава </w:t>
      </w:r>
      <w:r>
        <w:rPr>
          <w:sz w:val="26"/>
          <w:szCs w:val="26"/>
        </w:rPr>
        <w:t>муниципального образования Белоярский сельсовет</w:t>
      </w:r>
      <w:r w:rsidR="000115CE">
        <w:rPr>
          <w:sz w:val="26"/>
          <w:szCs w:val="26"/>
        </w:rPr>
        <w:t xml:space="preserve"> Администрация Белоярского сельсовета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985CED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476572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72B84">
        <w:rPr>
          <w:sz w:val="26"/>
          <w:szCs w:val="26"/>
        </w:rPr>
        <w:t>Утвердить</w:t>
      </w:r>
      <w:r w:rsidR="007520C9">
        <w:rPr>
          <w:sz w:val="26"/>
          <w:szCs w:val="26"/>
        </w:rPr>
        <w:t xml:space="preserve"> </w:t>
      </w:r>
      <w:r w:rsidR="000115CE">
        <w:rPr>
          <w:sz w:val="26"/>
          <w:szCs w:val="26"/>
        </w:rPr>
        <w:t>муниципальную программу «О развитии и поддержке малого и среднего  предпринимательства в муниципальном образовании Белоярский сельсовет на 20</w:t>
      </w:r>
      <w:r w:rsidR="00D76302">
        <w:rPr>
          <w:sz w:val="26"/>
          <w:szCs w:val="26"/>
        </w:rPr>
        <w:t>21</w:t>
      </w:r>
      <w:r w:rsidR="000115CE">
        <w:rPr>
          <w:sz w:val="26"/>
          <w:szCs w:val="26"/>
        </w:rPr>
        <w:t>-202</w:t>
      </w:r>
      <w:r w:rsidR="00D76302">
        <w:rPr>
          <w:sz w:val="26"/>
          <w:szCs w:val="26"/>
        </w:rPr>
        <w:t>5</w:t>
      </w:r>
      <w:r w:rsidR="000115CE">
        <w:rPr>
          <w:sz w:val="26"/>
          <w:szCs w:val="26"/>
        </w:rPr>
        <w:t xml:space="preserve"> годы» </w:t>
      </w:r>
      <w:r w:rsidR="007520C9">
        <w:rPr>
          <w:sz w:val="26"/>
          <w:szCs w:val="26"/>
        </w:rPr>
        <w:t>(Приложение)</w:t>
      </w:r>
      <w:r w:rsidR="000115CE">
        <w:rPr>
          <w:sz w:val="26"/>
          <w:szCs w:val="26"/>
        </w:rPr>
        <w:t>.</w:t>
      </w:r>
    </w:p>
    <w:p w:rsidR="00832BD4" w:rsidRDefault="00476572" w:rsidP="00832B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0115CE">
        <w:rPr>
          <w:sz w:val="26"/>
          <w:szCs w:val="26"/>
        </w:rPr>
        <w:t xml:space="preserve">Настоящее постановление подлежит официальному опубликованию на сайте Администрации Белоярского сельсовета. 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4216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Контроль </w:t>
      </w:r>
      <w:r w:rsidR="00B34AF6">
        <w:rPr>
          <w:sz w:val="26"/>
          <w:szCs w:val="26"/>
        </w:rPr>
        <w:t>за</w:t>
      </w:r>
      <w:proofErr w:type="gramEnd"/>
      <w:r w:rsidR="00B34AF6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</w:t>
      </w:r>
      <w:r w:rsidR="00B34AF6">
        <w:rPr>
          <w:sz w:val="26"/>
          <w:szCs w:val="26"/>
        </w:rPr>
        <w:t>ем</w:t>
      </w:r>
      <w:r>
        <w:rPr>
          <w:sz w:val="26"/>
          <w:szCs w:val="26"/>
        </w:rPr>
        <w:t xml:space="preserve"> настоящего постановления </w:t>
      </w:r>
      <w:r w:rsidR="00B34AF6">
        <w:rPr>
          <w:sz w:val="26"/>
          <w:szCs w:val="26"/>
        </w:rPr>
        <w:t xml:space="preserve">возложить на первого заместителя </w:t>
      </w:r>
      <w:r w:rsidR="00153200">
        <w:rPr>
          <w:sz w:val="26"/>
          <w:szCs w:val="26"/>
        </w:rPr>
        <w:t>г</w:t>
      </w:r>
      <w:r w:rsidR="00B34AF6">
        <w:rPr>
          <w:sz w:val="26"/>
          <w:szCs w:val="26"/>
        </w:rPr>
        <w:t xml:space="preserve">лавы  Белоярского сельсовета </w:t>
      </w:r>
      <w:r w:rsidR="007520C9">
        <w:rPr>
          <w:sz w:val="26"/>
          <w:szCs w:val="26"/>
        </w:rPr>
        <w:t>Н. В. Непомнящего</w:t>
      </w:r>
      <w:r w:rsidR="00B34AF6">
        <w:rPr>
          <w:sz w:val="26"/>
          <w:szCs w:val="26"/>
        </w:rPr>
        <w:t>.</w:t>
      </w: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                    </w:t>
      </w:r>
      <w:r w:rsidR="00B34AF6">
        <w:rPr>
          <w:sz w:val="26"/>
          <w:szCs w:val="26"/>
        </w:rPr>
        <w:t xml:space="preserve">               </w:t>
      </w:r>
      <w:r w:rsidR="007520C9">
        <w:rPr>
          <w:sz w:val="26"/>
          <w:szCs w:val="26"/>
        </w:rPr>
        <w:t>А. В. Мин Те Хо</w:t>
      </w: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0115CE" w:rsidRDefault="000115CE" w:rsidP="00832BD4"/>
    <w:p w:rsidR="007520C9" w:rsidRDefault="007520C9" w:rsidP="00832BD4">
      <w:pPr>
        <w:rPr>
          <w:sz w:val="26"/>
          <w:szCs w:val="26"/>
        </w:rPr>
      </w:pPr>
    </w:p>
    <w:p w:rsidR="000115CE" w:rsidRDefault="000115CE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153200" w:rsidRDefault="00153200" w:rsidP="00832BD4">
      <w:pPr>
        <w:rPr>
          <w:sz w:val="26"/>
          <w:szCs w:val="26"/>
        </w:rPr>
      </w:pPr>
    </w:p>
    <w:p w:rsidR="00153200" w:rsidRPr="00832BD4" w:rsidRDefault="00153200" w:rsidP="00832BD4">
      <w:pPr>
        <w:rPr>
          <w:sz w:val="26"/>
          <w:szCs w:val="26"/>
        </w:rPr>
      </w:pPr>
    </w:p>
    <w:tbl>
      <w:tblPr>
        <w:tblpPr w:leftFromText="180" w:rightFromText="180" w:vertAnchor="text" w:horzAnchor="page" w:tblpX="2134" w:tblpY="426"/>
        <w:tblOverlap w:val="never"/>
        <w:tblW w:w="9286" w:type="dxa"/>
        <w:tblLook w:val="0000" w:firstRow="0" w:lastRow="0" w:firstColumn="0" w:lastColumn="0" w:noHBand="0" w:noVBand="0"/>
      </w:tblPr>
      <w:tblGrid>
        <w:gridCol w:w="4500"/>
        <w:gridCol w:w="4786"/>
      </w:tblGrid>
      <w:tr w:rsidR="00832BD4" w:rsidRPr="00832BD4" w:rsidTr="00872B84">
        <w:tc>
          <w:tcPr>
            <w:tcW w:w="4500" w:type="dxa"/>
            <w:shd w:val="clear" w:color="auto" w:fill="auto"/>
          </w:tcPr>
          <w:p w:rsidR="00832BD4" w:rsidRPr="00832BD4" w:rsidRDefault="00832BD4" w:rsidP="00832B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153200" w:rsidRDefault="00832BD4" w:rsidP="0025066E">
            <w:pPr>
              <w:rPr>
                <w:bCs/>
                <w:sz w:val="20"/>
                <w:szCs w:val="20"/>
              </w:rPr>
            </w:pPr>
            <w:r w:rsidRPr="00832BD4">
              <w:rPr>
                <w:bCs/>
                <w:sz w:val="20"/>
                <w:szCs w:val="20"/>
              </w:rPr>
              <w:t xml:space="preserve">Приложение к постановлению </w:t>
            </w:r>
          </w:p>
          <w:p w:rsidR="00153200" w:rsidRDefault="00832BD4" w:rsidP="002506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Администрации </w:t>
            </w:r>
            <w:r w:rsidRPr="00832BD4">
              <w:rPr>
                <w:bCs/>
                <w:sz w:val="20"/>
                <w:szCs w:val="20"/>
              </w:rPr>
              <w:t>Белоярск</w:t>
            </w:r>
            <w:r>
              <w:rPr>
                <w:bCs/>
                <w:sz w:val="20"/>
                <w:szCs w:val="20"/>
              </w:rPr>
              <w:t>ого</w:t>
            </w:r>
            <w:r w:rsidRPr="00832BD4">
              <w:rPr>
                <w:bCs/>
                <w:sz w:val="20"/>
                <w:szCs w:val="20"/>
              </w:rPr>
              <w:t xml:space="preserve"> сельсовет</w:t>
            </w:r>
            <w:r>
              <w:rPr>
                <w:bCs/>
                <w:sz w:val="20"/>
                <w:szCs w:val="20"/>
              </w:rPr>
              <w:t>а</w:t>
            </w:r>
            <w:r w:rsidRPr="00832BD4">
              <w:rPr>
                <w:bCs/>
                <w:sz w:val="20"/>
                <w:szCs w:val="20"/>
              </w:rPr>
              <w:t xml:space="preserve"> </w:t>
            </w:r>
          </w:p>
          <w:p w:rsidR="00832BD4" w:rsidRPr="00832BD4" w:rsidRDefault="00832BD4" w:rsidP="0025066E">
            <w:pPr>
              <w:rPr>
                <w:sz w:val="20"/>
                <w:szCs w:val="20"/>
              </w:rPr>
            </w:pPr>
            <w:r w:rsidRPr="00832BD4">
              <w:rPr>
                <w:bCs/>
                <w:sz w:val="20"/>
                <w:szCs w:val="20"/>
              </w:rPr>
              <w:t xml:space="preserve">от </w:t>
            </w:r>
            <w:r w:rsidR="0025066E">
              <w:rPr>
                <w:bCs/>
                <w:sz w:val="20"/>
                <w:szCs w:val="20"/>
              </w:rPr>
              <w:t>«</w:t>
            </w:r>
            <w:r w:rsidR="00396671">
              <w:rPr>
                <w:bCs/>
                <w:sz w:val="20"/>
                <w:szCs w:val="20"/>
              </w:rPr>
              <w:t>25</w:t>
            </w:r>
            <w:r w:rsidR="00153200">
              <w:rPr>
                <w:bCs/>
                <w:sz w:val="20"/>
                <w:szCs w:val="20"/>
              </w:rPr>
              <w:t>» января 2021</w:t>
            </w:r>
            <w:r w:rsidRPr="00832BD4">
              <w:rPr>
                <w:bCs/>
                <w:sz w:val="20"/>
                <w:szCs w:val="20"/>
              </w:rPr>
              <w:t xml:space="preserve"> года № </w:t>
            </w:r>
            <w:r w:rsidR="00396671">
              <w:rPr>
                <w:bCs/>
                <w:sz w:val="20"/>
                <w:szCs w:val="20"/>
              </w:rPr>
              <w:t>13</w:t>
            </w:r>
            <w:bookmarkStart w:id="0" w:name="_GoBack"/>
            <w:bookmarkEnd w:id="0"/>
          </w:p>
        </w:tc>
      </w:tr>
    </w:tbl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sz w:val="26"/>
          <w:szCs w:val="26"/>
        </w:rPr>
        <w:br w:type="textWrapping" w:clear="all"/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36"/>
          <w:szCs w:val="36"/>
        </w:rPr>
      </w:pPr>
      <w:r w:rsidRPr="00832BD4">
        <w:rPr>
          <w:sz w:val="36"/>
          <w:szCs w:val="36"/>
        </w:rPr>
        <w:t>Муниципальная  программа «</w:t>
      </w:r>
      <w:r w:rsidR="00742166">
        <w:rPr>
          <w:sz w:val="36"/>
          <w:szCs w:val="36"/>
        </w:rPr>
        <w:t xml:space="preserve"> </w:t>
      </w:r>
      <w:r w:rsidR="000115CE">
        <w:rPr>
          <w:sz w:val="36"/>
          <w:szCs w:val="36"/>
        </w:rPr>
        <w:t>О развитии и поддержке малого и среднего пре</w:t>
      </w:r>
      <w:r w:rsidRPr="00832BD4">
        <w:rPr>
          <w:sz w:val="36"/>
          <w:szCs w:val="36"/>
        </w:rPr>
        <w:t>дпринимательства в муниципальном образовании Белоярский сельсовет на 20</w:t>
      </w:r>
      <w:r w:rsidR="00D76302">
        <w:rPr>
          <w:sz w:val="36"/>
          <w:szCs w:val="36"/>
        </w:rPr>
        <w:t>21</w:t>
      </w:r>
      <w:r w:rsidRPr="00832BD4">
        <w:rPr>
          <w:sz w:val="36"/>
          <w:szCs w:val="36"/>
        </w:rPr>
        <w:t>-20</w:t>
      </w:r>
      <w:r w:rsidR="000115CE">
        <w:rPr>
          <w:sz w:val="36"/>
          <w:szCs w:val="36"/>
        </w:rPr>
        <w:t>2</w:t>
      </w:r>
      <w:r w:rsidR="00D76302">
        <w:rPr>
          <w:sz w:val="36"/>
          <w:szCs w:val="36"/>
        </w:rPr>
        <w:t>5</w:t>
      </w:r>
      <w:r w:rsidRPr="00832BD4">
        <w:rPr>
          <w:sz w:val="36"/>
          <w:szCs w:val="36"/>
        </w:rPr>
        <w:t xml:space="preserve">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0115CE" w:rsidRDefault="000115CE" w:rsidP="00832BD4">
      <w:pPr>
        <w:jc w:val="center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26"/>
          <w:szCs w:val="26"/>
        </w:rPr>
      </w:pPr>
      <w:r w:rsidRPr="00832BD4">
        <w:rPr>
          <w:sz w:val="26"/>
          <w:szCs w:val="26"/>
        </w:rPr>
        <w:t>с.</w:t>
      </w:r>
      <w:r w:rsidR="00742166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>Белый Яр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lastRenderedPageBreak/>
        <w:t>ПАСПОРТ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Муниципальной й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«</w:t>
      </w:r>
      <w:r w:rsidR="00742166">
        <w:rPr>
          <w:b/>
          <w:sz w:val="26"/>
          <w:szCs w:val="26"/>
        </w:rPr>
        <w:t>О развитии и п</w:t>
      </w:r>
      <w:r w:rsidRPr="00832BD4">
        <w:rPr>
          <w:b/>
          <w:sz w:val="26"/>
          <w:szCs w:val="26"/>
        </w:rPr>
        <w:t>оддержк</w:t>
      </w:r>
      <w:r w:rsidR="00742166">
        <w:rPr>
          <w:b/>
          <w:sz w:val="26"/>
          <w:szCs w:val="26"/>
        </w:rPr>
        <w:t>е малого и среднего</w:t>
      </w:r>
      <w:r w:rsidRPr="00832BD4">
        <w:rPr>
          <w:b/>
          <w:sz w:val="26"/>
          <w:szCs w:val="26"/>
        </w:rPr>
        <w:t xml:space="preserve"> предпринимательства в муниципальном образовании Белоярский сельсовет на 20</w:t>
      </w:r>
      <w:r w:rsidR="00D76302">
        <w:rPr>
          <w:b/>
          <w:sz w:val="26"/>
          <w:szCs w:val="26"/>
        </w:rPr>
        <w:t>21</w:t>
      </w:r>
      <w:r w:rsidRPr="00832BD4">
        <w:rPr>
          <w:b/>
          <w:sz w:val="26"/>
          <w:szCs w:val="26"/>
        </w:rPr>
        <w:t>-20</w:t>
      </w:r>
      <w:r w:rsidR="000115CE">
        <w:rPr>
          <w:b/>
          <w:sz w:val="26"/>
          <w:szCs w:val="26"/>
        </w:rPr>
        <w:t>2</w:t>
      </w:r>
      <w:r w:rsidR="00D76302">
        <w:rPr>
          <w:b/>
          <w:sz w:val="26"/>
          <w:szCs w:val="26"/>
        </w:rPr>
        <w:t>5</w:t>
      </w:r>
      <w:r w:rsidRPr="00832BD4">
        <w:rPr>
          <w:b/>
          <w:sz w:val="26"/>
          <w:szCs w:val="26"/>
        </w:rPr>
        <w:t xml:space="preserve">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216"/>
      </w:tblGrid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16" w:type="dxa"/>
          </w:tcPr>
          <w:p w:rsidR="00832BD4" w:rsidRPr="00832BD4" w:rsidRDefault="00832BD4" w:rsidP="0057470C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Муниципальная  программа «</w:t>
            </w:r>
            <w:r w:rsidR="00742166">
              <w:rPr>
                <w:sz w:val="26"/>
                <w:szCs w:val="26"/>
              </w:rPr>
              <w:t>О развитии и п</w:t>
            </w:r>
            <w:r w:rsidRPr="00832BD4">
              <w:rPr>
                <w:sz w:val="26"/>
                <w:szCs w:val="26"/>
              </w:rPr>
              <w:t>оддержк</w:t>
            </w:r>
            <w:r w:rsidR="00742166">
              <w:rPr>
                <w:sz w:val="26"/>
                <w:szCs w:val="26"/>
              </w:rPr>
              <w:t xml:space="preserve">е малого и среднего </w:t>
            </w:r>
            <w:r w:rsidRPr="00832BD4">
              <w:rPr>
                <w:sz w:val="26"/>
                <w:szCs w:val="26"/>
              </w:rPr>
              <w:t xml:space="preserve"> предпринимательства в муниципальном образовании Белоярский сельсовет на 20</w:t>
            </w:r>
            <w:r w:rsidR="0057470C">
              <w:rPr>
                <w:sz w:val="26"/>
                <w:szCs w:val="26"/>
              </w:rPr>
              <w:t>21</w:t>
            </w:r>
            <w:r w:rsidRPr="00832BD4">
              <w:rPr>
                <w:sz w:val="26"/>
                <w:szCs w:val="26"/>
              </w:rPr>
              <w:t>-20</w:t>
            </w:r>
            <w:r w:rsidR="000115CE">
              <w:rPr>
                <w:sz w:val="26"/>
                <w:szCs w:val="26"/>
              </w:rPr>
              <w:t>2</w:t>
            </w:r>
            <w:r w:rsidR="0057470C">
              <w:rPr>
                <w:sz w:val="26"/>
                <w:szCs w:val="26"/>
              </w:rPr>
              <w:t>5</w:t>
            </w:r>
            <w:r w:rsidRPr="00832BD4">
              <w:rPr>
                <w:sz w:val="26"/>
                <w:szCs w:val="26"/>
              </w:rPr>
              <w:t xml:space="preserve"> годы»</w:t>
            </w: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Основания для принятия решения о разработке Программы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Федеральный </w:t>
            </w:r>
            <w:hyperlink r:id="rId6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24 июля 2007 года N 209-ФЗ "О развитии малого и среднего предпринимательства в Российской Федерации".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Федеральный </w:t>
            </w:r>
            <w:hyperlink r:id="rId7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Разработчик и исполнитель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-Принятие комплекса мероприятий, способствующих созданию и устойчивому функционированию малых  и средних предприятий (далее – </w:t>
            </w:r>
            <w:proofErr w:type="spellStart"/>
            <w:r w:rsidRPr="00832BD4">
              <w:rPr>
                <w:sz w:val="26"/>
                <w:szCs w:val="26"/>
              </w:rPr>
              <w:t>МиСП</w:t>
            </w:r>
            <w:proofErr w:type="spellEnd"/>
            <w:r w:rsidRPr="00832BD4">
              <w:rPr>
                <w:sz w:val="26"/>
                <w:szCs w:val="26"/>
              </w:rPr>
              <w:t>), совершенствование  и дальнейшее развитие сферы производства товаров и услуг;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-Увеличение числа субъектов малого и среднего предпринимательства (далее - </w:t>
            </w:r>
            <w:proofErr w:type="spellStart"/>
            <w:r w:rsidRPr="00832BD4">
              <w:rPr>
                <w:sz w:val="26"/>
                <w:szCs w:val="26"/>
              </w:rPr>
              <w:t>СМиСП</w:t>
            </w:r>
            <w:proofErr w:type="spellEnd"/>
            <w:r w:rsidRPr="00832BD4">
              <w:rPr>
                <w:sz w:val="26"/>
                <w:szCs w:val="26"/>
              </w:rPr>
              <w:t>);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Взаимодействие органов местного самоуправления с субъектами малого и среднего  предпринимательства по вопросам экономического и социального развития муниципального образования Белоярский сельсовет;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t xml:space="preserve">- </w:t>
            </w:r>
            <w:r w:rsidRPr="00832BD4">
              <w:rPr>
                <w:sz w:val="26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832BD4">
              <w:rPr>
                <w:sz w:val="26"/>
                <w:szCs w:val="26"/>
              </w:rPr>
              <w:t>самозанятости</w:t>
            </w:r>
            <w:proofErr w:type="spellEnd"/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индивидуальных предпринимателей;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- увеличение среднесписочной численности работников, занятых на малых предприятиях;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налоговых поступлений в бюджет муниципального образования Белоярский сельсовет;</w:t>
            </w: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21</w:t>
            </w:r>
            <w:r w:rsidRPr="00832BD4">
              <w:rPr>
                <w:sz w:val="26"/>
                <w:szCs w:val="26"/>
              </w:rPr>
              <w:t>-20</w:t>
            </w:r>
            <w:r w:rsidR="00BF6C20">
              <w:rPr>
                <w:sz w:val="26"/>
                <w:szCs w:val="26"/>
              </w:rPr>
              <w:t>2</w:t>
            </w:r>
            <w:r w:rsidR="00D76302">
              <w:rPr>
                <w:sz w:val="26"/>
                <w:szCs w:val="26"/>
              </w:rPr>
              <w:t>5</w:t>
            </w:r>
            <w:r w:rsidRPr="00832BD4">
              <w:rPr>
                <w:sz w:val="26"/>
                <w:szCs w:val="26"/>
              </w:rPr>
              <w:t xml:space="preserve"> годы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Объемы и источник финансирования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 общий объем финансирования составляет </w:t>
            </w:r>
            <w:r w:rsidR="007520C9">
              <w:rPr>
                <w:sz w:val="26"/>
                <w:szCs w:val="26"/>
              </w:rPr>
              <w:t>1</w:t>
            </w:r>
            <w:r w:rsidR="0057470C">
              <w:rPr>
                <w:sz w:val="26"/>
                <w:szCs w:val="26"/>
              </w:rPr>
              <w:t>0</w:t>
            </w:r>
            <w:r w:rsidR="00742166">
              <w:rPr>
                <w:sz w:val="26"/>
                <w:szCs w:val="26"/>
              </w:rPr>
              <w:t>0</w:t>
            </w:r>
            <w:r w:rsidRPr="00832BD4">
              <w:rPr>
                <w:sz w:val="26"/>
                <w:szCs w:val="26"/>
              </w:rPr>
              <w:t xml:space="preserve"> тыс.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рублей из местного бюджета, в том числе: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                        20</w:t>
            </w:r>
            <w:r w:rsidR="00D76302">
              <w:rPr>
                <w:sz w:val="26"/>
                <w:szCs w:val="26"/>
              </w:rPr>
              <w:t>21</w:t>
            </w:r>
            <w:r w:rsidRPr="00832BD4">
              <w:rPr>
                <w:sz w:val="26"/>
                <w:szCs w:val="26"/>
              </w:rPr>
              <w:t xml:space="preserve"> год - </w:t>
            </w:r>
            <w:r w:rsidR="0057470C">
              <w:rPr>
                <w:sz w:val="26"/>
                <w:szCs w:val="26"/>
              </w:rPr>
              <w:t>100</w:t>
            </w:r>
            <w:r w:rsidRPr="00832BD4">
              <w:rPr>
                <w:sz w:val="26"/>
                <w:szCs w:val="26"/>
              </w:rPr>
              <w:t xml:space="preserve"> тыс. рублей;</w:t>
            </w:r>
          </w:p>
          <w:p w:rsidR="00832BD4" w:rsidRPr="00832BD4" w:rsidRDefault="000115CE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</w:t>
            </w:r>
            <w:r w:rsidR="00D76302">
              <w:rPr>
                <w:sz w:val="26"/>
                <w:szCs w:val="26"/>
              </w:rPr>
              <w:t>22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B34AF6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рублей;</w:t>
            </w:r>
          </w:p>
          <w:p w:rsidR="00832BD4" w:rsidRPr="00832BD4" w:rsidRDefault="00D76302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2023</w:t>
            </w:r>
            <w:r w:rsidR="00832BD4" w:rsidRPr="00832BD4">
              <w:rPr>
                <w:sz w:val="26"/>
                <w:szCs w:val="26"/>
              </w:rPr>
              <w:t xml:space="preserve"> год - 0 тыс. рублей;</w:t>
            </w:r>
          </w:p>
          <w:p w:rsidR="00832BD4" w:rsidRPr="00832BD4" w:rsidRDefault="000115CE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</w:t>
            </w:r>
            <w:r w:rsidR="00D76302">
              <w:rPr>
                <w:sz w:val="26"/>
                <w:szCs w:val="26"/>
              </w:rPr>
              <w:t>24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57470C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рублей;</w:t>
            </w:r>
          </w:p>
          <w:p w:rsidR="00832BD4" w:rsidRDefault="000115CE" w:rsidP="00574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202</w:t>
            </w:r>
            <w:r w:rsidR="00D76302">
              <w:rPr>
                <w:sz w:val="26"/>
                <w:szCs w:val="26"/>
              </w:rPr>
              <w:t>5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57470C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рублей.</w:t>
            </w:r>
          </w:p>
          <w:p w:rsidR="00153200" w:rsidRPr="00832BD4" w:rsidRDefault="00153200" w:rsidP="0057470C">
            <w:pPr>
              <w:rPr>
                <w:sz w:val="26"/>
                <w:szCs w:val="26"/>
              </w:rPr>
            </w:pPr>
          </w:p>
        </w:tc>
      </w:tr>
      <w:tr w:rsidR="00832BD4" w:rsidRPr="00832BD4" w:rsidTr="00872B84">
        <w:tc>
          <w:tcPr>
            <w:tcW w:w="3168" w:type="dxa"/>
          </w:tcPr>
          <w:p w:rsidR="00153200" w:rsidRDefault="00153200" w:rsidP="00832BD4">
            <w:pPr>
              <w:rPr>
                <w:sz w:val="26"/>
                <w:szCs w:val="26"/>
              </w:rPr>
            </w:pP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Ожидаемые конечные </w:t>
            </w:r>
            <w:r w:rsidRPr="00832BD4">
              <w:rPr>
                <w:sz w:val="26"/>
                <w:szCs w:val="26"/>
              </w:rPr>
              <w:lastRenderedPageBreak/>
              <w:t>результаты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color w:val="FF0000"/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lastRenderedPageBreak/>
              <w:t xml:space="preserve">Создание целостной инфраструктуры поддержки малого и среднего предпринимательства, </w:t>
            </w:r>
            <w:r w:rsidRPr="00832BD4">
              <w:rPr>
                <w:sz w:val="26"/>
                <w:szCs w:val="26"/>
              </w:rPr>
              <w:lastRenderedPageBreak/>
              <w:t>оказывающей широкий спектр финансово-кредитной поддержки, информационных, образовательных, консалтинговых, лизинговых и других услуг</w:t>
            </w:r>
            <w:r w:rsidRPr="00832BD4">
              <w:rPr>
                <w:color w:val="FF0000"/>
              </w:rPr>
              <w:t>.</w:t>
            </w:r>
            <w:r w:rsidRPr="00832BD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1.Характеристика проблемы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Мировой опыт показывает, что развитие малого и среднего предпринимательства имеет большое значение в решении социально-экономических задач муниципальных образований. Энергичное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быть одним из источников реальной реструктуризации экономики.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постепенному созданию широкого слоя мелких собственников (среднего класса), самостоятельно обеспечивающих собственное благосостояние и достойный уровень жизни и являющихся главной стабилизирующей политической силой гражданского общества.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Занятие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не только источником сре</w:t>
      </w:r>
      <w:proofErr w:type="gramStart"/>
      <w:r w:rsidRPr="00832BD4">
        <w:rPr>
          <w:sz w:val="26"/>
          <w:szCs w:val="26"/>
        </w:rPr>
        <w:t>дств к с</w:t>
      </w:r>
      <w:proofErr w:type="gramEnd"/>
      <w:r w:rsidRPr="00832BD4">
        <w:rPr>
          <w:sz w:val="26"/>
          <w:szCs w:val="26"/>
        </w:rPr>
        <w:t>уществованию, но и позволяет наиболее полно раскрыть внутренний потенциал личности.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имеет большой потенциал для создания новых рабочих мест, способствует снижению уровня безработицы и социальной напряженности в обществе.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Массовое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изменению общественной психологии и жизненных ориентиров основной массы населения.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стратегическим фактором, определяющим устойчивое развитие экономики, и наоборот, свертывание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иметь серьезные негативные последствия как экономического, так и социального характера.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социальном аспекте - это занятость трудоспособного населения, обеспечение граждан необходимыми им товарами, услугами, формирование среднего класса, реализация социальных задач.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Таким образом, поддержка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рассматривается в качестве одного из приоритетов политики государства в целом и органа местного самоуправления муниципального образования Белоярский сельсовет в частности, как решающая двуединую социально-экономическую задачу.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Экономический эффект от деятельности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оценивается с точки зрения его вклада в увеличение дохода в бюджет, повышения качества и конкурентоспособности производимых товаров и услуг, роста товарного баланса муниципального образования.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По данным Федеральной службы государственной статистики по Республике Хакасия по итогам 20</w:t>
      </w:r>
      <w:r w:rsidR="0057470C">
        <w:rPr>
          <w:sz w:val="26"/>
          <w:szCs w:val="26"/>
        </w:rPr>
        <w:t>19</w:t>
      </w:r>
      <w:r w:rsidRPr="00832BD4">
        <w:rPr>
          <w:sz w:val="26"/>
          <w:szCs w:val="26"/>
        </w:rPr>
        <w:t xml:space="preserve"> года: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численность микро, малых и средних предприятий муниципального образования составляет 7</w:t>
      </w:r>
      <w:r w:rsidR="0057470C">
        <w:rPr>
          <w:sz w:val="26"/>
          <w:szCs w:val="26"/>
        </w:rPr>
        <w:t>9</w:t>
      </w:r>
      <w:r w:rsidRPr="00832BD4">
        <w:rPr>
          <w:sz w:val="26"/>
          <w:szCs w:val="26"/>
        </w:rPr>
        <w:t>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зарегистрированных в качестве индивидуальных предпринимателей - 329 человек;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- количество работающих на микро, малых и средних предприятиях на постоянной основе составляет более 320 человек, 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ориентированы на местный рынок, и органам местного самоуправления отводится особая роль в обеспечении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местах.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Для дальнейшего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Алтайском районе создан Центр содействия малому и среднему предпринимательству муниципального образования Алтайский район.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Создание новых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повышает процент занятости трудоспособного населения, уровень жизни работающих и членов их семей, насыщает рынок востребованными товарами и услугами.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lastRenderedPageBreak/>
        <w:t xml:space="preserve">Основными причинами, препятствующими дальнейшему развитию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, являются: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несовершенство и непостоянство нормативно-правовой базы;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существующие административные барьеры;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сложная процедура получения кредитов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>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недостаточное информационное обеспечение по широкому спектру предпринимательской деятельности.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Преодоление существующих препятствий и дальнейшее поступательное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Белоярский сельсовет возможно только на основе целенаправленной работы по созданию благоприятных условий для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путем оказания поддержки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по различным направлениям: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информационному, обучающему, финансовому, имущественному;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оказанию целого спектра деловых услуг;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налаживанию деловых контактов, коллективная потребность в которых может возникнуть у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Основным инструментом реализации государственной политики по поддержке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на среднесрочную перспективу является настоящая Программа.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2. Цели и задачи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ind w:firstLine="708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Создание благоприятных условий для деятельности малых предприятий, расширение круга субъектов малого предпринимательства, развитие малого предпринимательства в производственной сфере, обеспечение методической, информационной, консультативной, юридической поддержки, повышение престижа предпринимательской деятельности, привлечение малого и среднего предпринимательства к выполнению муниципальных заказов.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3.Перечень программных мероприятий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tbl>
      <w:tblPr>
        <w:tblStyle w:val="a3"/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220"/>
        <w:gridCol w:w="2340"/>
        <w:gridCol w:w="2396"/>
      </w:tblGrid>
      <w:tr w:rsidR="00832BD4" w:rsidRPr="00832BD4" w:rsidTr="00872B84">
        <w:tc>
          <w:tcPr>
            <w:tcW w:w="522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исполнители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832BD4" w:rsidRPr="00832BD4" w:rsidTr="00872B84">
        <w:tc>
          <w:tcPr>
            <w:tcW w:w="5220" w:type="dxa"/>
          </w:tcPr>
          <w:p w:rsidR="00832BD4" w:rsidRPr="00832BD4" w:rsidRDefault="00BF6C20" w:rsidP="00845A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32BD4" w:rsidRPr="00832BD4">
              <w:rPr>
                <w:sz w:val="26"/>
                <w:szCs w:val="26"/>
              </w:rPr>
              <w:t xml:space="preserve">Обеспечение информационного </w:t>
            </w:r>
            <w:proofErr w:type="gramStart"/>
            <w:r w:rsidR="00832BD4" w:rsidRPr="00832BD4">
              <w:rPr>
                <w:sz w:val="26"/>
                <w:szCs w:val="26"/>
              </w:rPr>
              <w:t>-к</w:t>
            </w:r>
            <w:proofErr w:type="gramEnd"/>
            <w:r w:rsidR="00832BD4" w:rsidRPr="00832BD4">
              <w:rPr>
                <w:sz w:val="26"/>
                <w:szCs w:val="26"/>
              </w:rPr>
              <w:t>онсультативной поддержки субъектов малого и среднего предпринимательства, предоставление информации о действующих нормативно-правовых актах в сфере развития малого бизнеса.</w:t>
            </w:r>
          </w:p>
        </w:tc>
        <w:tc>
          <w:tcPr>
            <w:tcW w:w="2340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872B84">
        <w:tc>
          <w:tcPr>
            <w:tcW w:w="5220" w:type="dxa"/>
          </w:tcPr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32BD4" w:rsidRPr="00832BD4">
              <w:rPr>
                <w:sz w:val="26"/>
                <w:szCs w:val="26"/>
              </w:rPr>
              <w:t>Проведение различных конкурсов среди субъектов малого и среднего предпринимательства, в том числе и по внедрению энергосберегающих технологий.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Имущественная и финансовая поддержка 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2340" w:type="dxa"/>
          </w:tcPr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Бюджет поселения 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21</w:t>
            </w:r>
            <w:r w:rsidR="00F3537D">
              <w:rPr>
                <w:sz w:val="26"/>
                <w:szCs w:val="26"/>
              </w:rPr>
              <w:t xml:space="preserve"> </w:t>
            </w:r>
            <w:r w:rsidRPr="00832BD4">
              <w:rPr>
                <w:sz w:val="26"/>
                <w:szCs w:val="26"/>
              </w:rPr>
              <w:t xml:space="preserve">г.- </w:t>
            </w:r>
            <w:r w:rsidR="0057470C">
              <w:rPr>
                <w:sz w:val="26"/>
                <w:szCs w:val="26"/>
              </w:rPr>
              <w:t>10</w:t>
            </w:r>
            <w:r w:rsidRPr="00832BD4">
              <w:rPr>
                <w:sz w:val="26"/>
                <w:szCs w:val="26"/>
              </w:rPr>
              <w:t>0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22</w:t>
            </w:r>
            <w:r w:rsidR="00F3537D">
              <w:rPr>
                <w:sz w:val="26"/>
                <w:szCs w:val="26"/>
              </w:rPr>
              <w:t xml:space="preserve"> </w:t>
            </w:r>
            <w:r w:rsidR="00832BD4" w:rsidRPr="00832BD4">
              <w:rPr>
                <w:sz w:val="26"/>
                <w:szCs w:val="26"/>
              </w:rPr>
              <w:t xml:space="preserve">г.- </w:t>
            </w:r>
            <w:r w:rsidR="00B34AF6">
              <w:rPr>
                <w:sz w:val="26"/>
                <w:szCs w:val="26"/>
              </w:rPr>
              <w:t>0</w:t>
            </w:r>
            <w:r w:rsidR="00F3537D">
              <w:t xml:space="preserve"> </w:t>
            </w:r>
            <w:r w:rsidR="00F3537D" w:rsidRPr="00F3537D">
              <w:rPr>
                <w:sz w:val="26"/>
                <w:szCs w:val="26"/>
              </w:rPr>
              <w:t>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23</w:t>
            </w:r>
            <w:r w:rsidR="00F3537D">
              <w:rPr>
                <w:sz w:val="26"/>
                <w:szCs w:val="26"/>
              </w:rPr>
              <w:t xml:space="preserve"> </w:t>
            </w:r>
            <w:r w:rsidRPr="00832BD4">
              <w:rPr>
                <w:sz w:val="26"/>
                <w:szCs w:val="26"/>
              </w:rPr>
              <w:t>г.- 0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24</w:t>
            </w:r>
            <w:r w:rsidR="007520C9">
              <w:rPr>
                <w:sz w:val="26"/>
                <w:szCs w:val="26"/>
              </w:rPr>
              <w:t xml:space="preserve"> </w:t>
            </w:r>
            <w:r w:rsidR="00832BD4" w:rsidRPr="00832BD4">
              <w:rPr>
                <w:sz w:val="26"/>
                <w:szCs w:val="26"/>
              </w:rPr>
              <w:t xml:space="preserve">г.- </w:t>
            </w:r>
            <w:r w:rsidR="0057470C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>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76302">
              <w:rPr>
                <w:sz w:val="26"/>
                <w:szCs w:val="26"/>
              </w:rPr>
              <w:t>5</w:t>
            </w:r>
            <w:r w:rsidR="007520C9">
              <w:rPr>
                <w:sz w:val="26"/>
                <w:szCs w:val="26"/>
              </w:rPr>
              <w:t xml:space="preserve"> </w:t>
            </w:r>
            <w:r w:rsidR="00742166">
              <w:rPr>
                <w:sz w:val="26"/>
                <w:szCs w:val="26"/>
              </w:rPr>
              <w:t xml:space="preserve">г.- </w:t>
            </w:r>
            <w:r w:rsidR="0057470C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</w:tbl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4.Обоснование ресурсное обеспечения.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 xml:space="preserve">Программа реализуется за счет средств бюджета муниципального образования Белоярский сельсовет в объеме </w:t>
      </w:r>
      <w:r w:rsidR="007520C9">
        <w:rPr>
          <w:sz w:val="26"/>
          <w:szCs w:val="26"/>
        </w:rPr>
        <w:t>1</w:t>
      </w:r>
      <w:r w:rsidR="0057470C">
        <w:rPr>
          <w:sz w:val="26"/>
          <w:szCs w:val="26"/>
        </w:rPr>
        <w:t>0</w:t>
      </w:r>
      <w:r w:rsidR="00742166">
        <w:rPr>
          <w:sz w:val="26"/>
          <w:szCs w:val="26"/>
        </w:rPr>
        <w:t>0</w:t>
      </w:r>
      <w:r w:rsidRPr="00832BD4">
        <w:rPr>
          <w:sz w:val="26"/>
          <w:szCs w:val="26"/>
        </w:rPr>
        <w:t xml:space="preserve"> тысяч рублей, в том числе: 20</w:t>
      </w:r>
      <w:r w:rsidR="00D76302">
        <w:rPr>
          <w:sz w:val="26"/>
          <w:szCs w:val="26"/>
        </w:rPr>
        <w:t>21</w:t>
      </w:r>
      <w:r w:rsidRPr="00832BD4">
        <w:rPr>
          <w:sz w:val="26"/>
          <w:szCs w:val="26"/>
        </w:rPr>
        <w:t xml:space="preserve">г.- </w:t>
      </w:r>
      <w:r w:rsidR="0057470C">
        <w:rPr>
          <w:sz w:val="26"/>
          <w:szCs w:val="26"/>
        </w:rPr>
        <w:t>10</w:t>
      </w:r>
      <w:r w:rsidRPr="00832BD4">
        <w:rPr>
          <w:sz w:val="26"/>
          <w:szCs w:val="26"/>
        </w:rPr>
        <w:t>0 тысяч рублей, 20</w:t>
      </w:r>
      <w:r w:rsidR="00D76302">
        <w:rPr>
          <w:sz w:val="26"/>
          <w:szCs w:val="26"/>
        </w:rPr>
        <w:t>22</w:t>
      </w:r>
      <w:r w:rsidR="00F3537D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 xml:space="preserve">г.- </w:t>
      </w:r>
      <w:r w:rsidR="00B34AF6">
        <w:rPr>
          <w:sz w:val="26"/>
          <w:szCs w:val="26"/>
        </w:rPr>
        <w:t>0</w:t>
      </w:r>
      <w:r w:rsidR="00F3537D">
        <w:rPr>
          <w:sz w:val="26"/>
          <w:szCs w:val="26"/>
        </w:rPr>
        <w:t xml:space="preserve"> </w:t>
      </w:r>
      <w:proofErr w:type="spellStart"/>
      <w:r w:rsidR="00F3537D">
        <w:rPr>
          <w:sz w:val="26"/>
          <w:szCs w:val="26"/>
        </w:rPr>
        <w:t>тыс</w:t>
      </w:r>
      <w:proofErr w:type="gramStart"/>
      <w:r w:rsidR="00F3537D">
        <w:rPr>
          <w:sz w:val="26"/>
          <w:szCs w:val="26"/>
        </w:rPr>
        <w:t>.р</w:t>
      </w:r>
      <w:proofErr w:type="gramEnd"/>
      <w:r w:rsidR="00F3537D">
        <w:rPr>
          <w:sz w:val="26"/>
          <w:szCs w:val="26"/>
        </w:rPr>
        <w:t>ублей</w:t>
      </w:r>
      <w:proofErr w:type="spellEnd"/>
      <w:r w:rsidRPr="00832BD4">
        <w:rPr>
          <w:sz w:val="26"/>
          <w:szCs w:val="26"/>
        </w:rPr>
        <w:t>, 20</w:t>
      </w:r>
      <w:r w:rsidR="00D76302">
        <w:rPr>
          <w:sz w:val="26"/>
          <w:szCs w:val="26"/>
        </w:rPr>
        <w:t>23</w:t>
      </w:r>
      <w:r w:rsidR="00F3537D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>г.- 0 тысяч рублей, 20</w:t>
      </w:r>
      <w:r w:rsidR="00D76302">
        <w:rPr>
          <w:sz w:val="26"/>
          <w:szCs w:val="26"/>
        </w:rPr>
        <w:t>24</w:t>
      </w:r>
      <w:r w:rsidRPr="00832BD4">
        <w:rPr>
          <w:sz w:val="26"/>
          <w:szCs w:val="26"/>
        </w:rPr>
        <w:t xml:space="preserve">г.- </w:t>
      </w:r>
      <w:r w:rsidR="0057470C">
        <w:rPr>
          <w:sz w:val="26"/>
          <w:szCs w:val="26"/>
        </w:rPr>
        <w:t>0</w:t>
      </w:r>
      <w:r w:rsidRPr="00832BD4">
        <w:rPr>
          <w:sz w:val="26"/>
          <w:szCs w:val="26"/>
        </w:rPr>
        <w:t xml:space="preserve"> тысяч рублей,</w:t>
      </w:r>
      <w:r w:rsidR="00F3537D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 xml:space="preserve"> 20</w:t>
      </w:r>
      <w:r w:rsidR="00BF6C20">
        <w:rPr>
          <w:sz w:val="26"/>
          <w:szCs w:val="26"/>
        </w:rPr>
        <w:t>2</w:t>
      </w:r>
      <w:r w:rsidR="00D76302">
        <w:rPr>
          <w:sz w:val="26"/>
          <w:szCs w:val="26"/>
        </w:rPr>
        <w:t>5</w:t>
      </w:r>
      <w:r w:rsidR="00F3537D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 xml:space="preserve">г.- </w:t>
      </w:r>
      <w:r w:rsidR="0057470C">
        <w:rPr>
          <w:sz w:val="26"/>
          <w:szCs w:val="26"/>
        </w:rPr>
        <w:t>0</w:t>
      </w:r>
      <w:r w:rsidRPr="00832BD4">
        <w:rPr>
          <w:sz w:val="26"/>
          <w:szCs w:val="26"/>
        </w:rPr>
        <w:t xml:space="preserve"> тысяч рублей. 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5. Механизм реализация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 xml:space="preserve">Основным исполнителем программы является 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дминистрация Белоярск</w:t>
      </w:r>
      <w:r w:rsidR="00845A50">
        <w:rPr>
          <w:sz w:val="26"/>
          <w:szCs w:val="26"/>
        </w:rPr>
        <w:t>ого</w:t>
      </w:r>
      <w:r w:rsidRPr="00832BD4">
        <w:rPr>
          <w:sz w:val="26"/>
          <w:szCs w:val="26"/>
        </w:rPr>
        <w:t xml:space="preserve"> сельсовет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6. Оценка эффективности Программы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ab/>
        <w:t xml:space="preserve">Предполагается, что в результате реализации мероприятий Программы: 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повысится информированность населения о действующих нормативно-правовых актах в сфере развития малого бизнеса;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будет привлечено к работе в малом бизнесе дополнительные людские и материальные ресурсы;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будут сформированы условия для создания цивилизованных рыночных отношений, условия интенсивного роста малого предпринимательства путем информационных, консультативных, образовательных, финансовых и других услуг;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увеличение налоговых поступлений в бюджет муниципального образования Белоярский сельсовет.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</w:p>
    <w:sectPr w:rsidR="00832BD4" w:rsidRPr="00832BD4" w:rsidSect="00153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D"/>
    <w:rsid w:val="000115CE"/>
    <w:rsid w:val="00012B34"/>
    <w:rsid w:val="00030874"/>
    <w:rsid w:val="00036244"/>
    <w:rsid w:val="000370DF"/>
    <w:rsid w:val="000E0EB7"/>
    <w:rsid w:val="0012497E"/>
    <w:rsid w:val="001443B4"/>
    <w:rsid w:val="00153200"/>
    <w:rsid w:val="00234B7E"/>
    <w:rsid w:val="0025066E"/>
    <w:rsid w:val="00262860"/>
    <w:rsid w:val="002A6A93"/>
    <w:rsid w:val="002B48C0"/>
    <w:rsid w:val="00306B92"/>
    <w:rsid w:val="003169C3"/>
    <w:rsid w:val="00336F22"/>
    <w:rsid w:val="0036393F"/>
    <w:rsid w:val="00381A58"/>
    <w:rsid w:val="00396671"/>
    <w:rsid w:val="003B45A6"/>
    <w:rsid w:val="004133A1"/>
    <w:rsid w:val="00417673"/>
    <w:rsid w:val="00437A53"/>
    <w:rsid w:val="00446CE8"/>
    <w:rsid w:val="00476572"/>
    <w:rsid w:val="004C5C35"/>
    <w:rsid w:val="004E26A8"/>
    <w:rsid w:val="0053577F"/>
    <w:rsid w:val="005370D3"/>
    <w:rsid w:val="0057470C"/>
    <w:rsid w:val="005833BD"/>
    <w:rsid w:val="005D66B1"/>
    <w:rsid w:val="00612449"/>
    <w:rsid w:val="00615652"/>
    <w:rsid w:val="0061634A"/>
    <w:rsid w:val="00661E43"/>
    <w:rsid w:val="0066360E"/>
    <w:rsid w:val="00682280"/>
    <w:rsid w:val="006B201D"/>
    <w:rsid w:val="006B31A3"/>
    <w:rsid w:val="006D0552"/>
    <w:rsid w:val="006F346E"/>
    <w:rsid w:val="00742166"/>
    <w:rsid w:val="007461A0"/>
    <w:rsid w:val="007517BC"/>
    <w:rsid w:val="007520C9"/>
    <w:rsid w:val="007D4675"/>
    <w:rsid w:val="0081193E"/>
    <w:rsid w:val="00832BD4"/>
    <w:rsid w:val="00835A30"/>
    <w:rsid w:val="00845A50"/>
    <w:rsid w:val="00863B4C"/>
    <w:rsid w:val="00872B84"/>
    <w:rsid w:val="008C1B3B"/>
    <w:rsid w:val="008C219A"/>
    <w:rsid w:val="008D5BAA"/>
    <w:rsid w:val="009113E7"/>
    <w:rsid w:val="009163D4"/>
    <w:rsid w:val="00985CED"/>
    <w:rsid w:val="00A72DD4"/>
    <w:rsid w:val="00AA329D"/>
    <w:rsid w:val="00AB10CC"/>
    <w:rsid w:val="00B34AF6"/>
    <w:rsid w:val="00BF47AC"/>
    <w:rsid w:val="00BF6C20"/>
    <w:rsid w:val="00C44D09"/>
    <w:rsid w:val="00CB24BF"/>
    <w:rsid w:val="00CD63EB"/>
    <w:rsid w:val="00D723C0"/>
    <w:rsid w:val="00D76302"/>
    <w:rsid w:val="00DA5E17"/>
    <w:rsid w:val="00DB1168"/>
    <w:rsid w:val="00E321DC"/>
    <w:rsid w:val="00E51EDE"/>
    <w:rsid w:val="00E64BCF"/>
    <w:rsid w:val="00EA60AA"/>
    <w:rsid w:val="00EC6DE2"/>
    <w:rsid w:val="00F10E25"/>
    <w:rsid w:val="00F3537D"/>
    <w:rsid w:val="00F54D3E"/>
    <w:rsid w:val="00FB01D2"/>
    <w:rsid w:val="00FE563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04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18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7D38-294B-450F-B0D6-1560B3EA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Елена</cp:lastModifiedBy>
  <cp:revision>4</cp:revision>
  <cp:lastPrinted>2021-02-01T09:06:00Z</cp:lastPrinted>
  <dcterms:created xsi:type="dcterms:W3CDTF">2021-02-01T09:07:00Z</dcterms:created>
  <dcterms:modified xsi:type="dcterms:W3CDTF">2021-02-04T08:52:00Z</dcterms:modified>
</cp:coreProperties>
</file>