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72ADA">
        <w:rPr>
          <w:sz w:val="26"/>
          <w:szCs w:val="26"/>
        </w:rPr>
        <w:t>12</w:t>
      </w:r>
      <w:r w:rsidR="00351259">
        <w:rPr>
          <w:sz w:val="26"/>
          <w:szCs w:val="26"/>
        </w:rPr>
        <w:t>» апреля</w:t>
      </w:r>
      <w:r w:rsidR="00726146">
        <w:rPr>
          <w:sz w:val="26"/>
          <w:szCs w:val="26"/>
        </w:rPr>
        <w:t xml:space="preserve"> 2022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472ADA">
        <w:rPr>
          <w:sz w:val="26"/>
          <w:szCs w:val="26"/>
        </w:rPr>
        <w:t>25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7338E">
        <w:rPr>
          <w:sz w:val="26"/>
          <w:szCs w:val="26"/>
        </w:rPr>
        <w:t>деревни Кайбалы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>В соответствии со статьей 14 Феде</w:t>
      </w:r>
      <w:r w:rsidR="00351259">
        <w:rPr>
          <w:bCs/>
          <w:sz w:val="26"/>
          <w:szCs w:val="26"/>
        </w:rPr>
        <w:t>рального закона от 6.10.2003</w:t>
      </w:r>
      <w:r w:rsidRPr="00CB6640">
        <w:rPr>
          <w:bCs/>
          <w:sz w:val="26"/>
          <w:szCs w:val="26"/>
        </w:rPr>
        <w:t xml:space="preserve">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7338E">
        <w:rPr>
          <w:sz w:val="26"/>
          <w:szCs w:val="26"/>
        </w:rPr>
        <w:t>деревни Кайбалы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Pr="00C7337F" w:rsidRDefault="00905D5E" w:rsidP="00C511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7338E">
              <w:rPr>
                <w:rFonts w:ascii="Times New Roman" w:hAnsi="Times New Roman"/>
                <w:sz w:val="26"/>
                <w:szCs w:val="26"/>
              </w:rPr>
              <w:t>- улица Курская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90BA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790BAE">
        <w:rPr>
          <w:sz w:val="26"/>
          <w:szCs w:val="26"/>
        </w:rPr>
        <w:t>А</w:t>
      </w:r>
      <w:r w:rsidR="008B024D">
        <w:rPr>
          <w:sz w:val="26"/>
          <w:szCs w:val="26"/>
        </w:rPr>
        <w:t>.</w:t>
      </w:r>
      <w:r w:rsidR="00790BAE">
        <w:rPr>
          <w:sz w:val="26"/>
          <w:szCs w:val="26"/>
        </w:rPr>
        <w:t>В</w:t>
      </w:r>
      <w:r w:rsidR="008B024D">
        <w:rPr>
          <w:sz w:val="26"/>
          <w:szCs w:val="26"/>
        </w:rPr>
        <w:t xml:space="preserve">. </w:t>
      </w:r>
      <w:r w:rsidR="00790BAE">
        <w:rPr>
          <w:sz w:val="26"/>
          <w:szCs w:val="26"/>
        </w:rPr>
        <w:t>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338E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72ADA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11</cp:revision>
  <cp:lastPrinted>2022-04-12T03:38:00Z</cp:lastPrinted>
  <dcterms:created xsi:type="dcterms:W3CDTF">2021-12-21T01:18:00Z</dcterms:created>
  <dcterms:modified xsi:type="dcterms:W3CDTF">2022-06-07T08:12:00Z</dcterms:modified>
</cp:coreProperties>
</file>