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0CF" w:rsidRPr="008630CF" w:rsidRDefault="008630CF" w:rsidP="008630C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«  </w:t>
      </w:r>
      <w:r w:rsidR="00E24CC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17</w:t>
      </w:r>
      <w:r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» </w:t>
      </w:r>
      <w:r w:rsidR="00AA3D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янва</w:t>
      </w:r>
      <w:r w:rsidR="0000354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ря</w:t>
      </w:r>
      <w:r w:rsidR="00662F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20</w:t>
      </w:r>
      <w:r w:rsidR="00662F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</w:t>
      </w:r>
      <w:r w:rsidR="00AA3D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3</w:t>
      </w:r>
      <w:r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г.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354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00354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   </w:t>
      </w:r>
      <w:r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 w:rsidR="00E24CC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9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8630CF" w:rsidRPr="008630CF" w:rsidRDefault="008630CF" w:rsidP="004A1E68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630CF" w:rsidRPr="008630CF" w:rsidTr="002F4928">
        <w:trPr>
          <w:trHeight w:val="922"/>
        </w:trPr>
        <w:tc>
          <w:tcPr>
            <w:tcW w:w="4786" w:type="dxa"/>
            <w:hideMark/>
          </w:tcPr>
          <w:p w:rsidR="008630CF" w:rsidRPr="008630CF" w:rsidRDefault="008630CF" w:rsidP="00CF7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изменении в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к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Белоярского сельсовета от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муниципальной  программы «Развитие органов местного самоуправления Белоярского сельсовета на 2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</w:rPr>
              <w:t>018-2022 годы».</w:t>
            </w:r>
          </w:p>
        </w:tc>
      </w:tr>
    </w:tbl>
    <w:p w:rsidR="008630CF" w:rsidRPr="008630CF" w:rsidRDefault="008630CF" w:rsidP="004A1E68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0CF" w:rsidRPr="008630CF" w:rsidRDefault="00AA3D27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06.10.2003 г. № 131-ФЗ «Об общих принципах организации местного самоуправления в Российской Федерации» (с  последующими изменениями), руководствуясь </w:t>
      </w:r>
      <w:r w:rsidR="00F2710E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ст.179 Бюджетного кодекса РФ,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F27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47  Устава муниципального образования Белоярский сельсовет, Администрация Белоярского сельсовета,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ЕТ: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Default="004A1E68" w:rsidP="0086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постановлению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Белоярского сельсовета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от 13 февраля 2018 № 35</w:t>
      </w:r>
      <w:r w:rsidR="0000354F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программы «Развитие органов местного самоуправления Белоярского сельсовета на 2018-2022 годы» в новой редакции», внести следующие изменения:</w:t>
      </w:r>
    </w:p>
    <w:p w:rsidR="008630CF" w:rsidRDefault="004A1E68" w:rsidP="004A1E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Строку 8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sz w:val="26"/>
          <w:szCs w:val="26"/>
        </w:rPr>
        <w:t>а программы изложить в следующей редакции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1E68" w:rsidRPr="004A1E68" w:rsidRDefault="004A1E68" w:rsidP="004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E68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3"/>
        <w:gridCol w:w="6992"/>
      </w:tblGrid>
      <w:tr w:rsidR="008630CF" w:rsidRPr="008630CF" w:rsidTr="00AE41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CF" w:rsidRPr="008630CF" w:rsidRDefault="008630CF" w:rsidP="0086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0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538" w:rsidRPr="00537538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</w:t>
            </w:r>
            <w:r w:rsidR="00066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Программы составляет: </w:t>
            </w:r>
            <w:r w:rsidR="00012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98 903,6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16 552 тыс. рублей; 2019 год – 17 543,6 тыс. рублей; 2020 год – 18698,4 тыс.  рублей; 2021 год – </w:t>
            </w:r>
            <w:r w:rsidR="00E0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19 032,1</w:t>
            </w:r>
            <w:r w:rsidR="00F4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D73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27 077,5</w:t>
            </w:r>
            <w:r w:rsidR="00AA3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F4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537538" w:rsidRPr="00537538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МО Белоярский сельсовет </w:t>
            </w:r>
            <w:r w:rsidR="00012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95 615,9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в том числе по годам: 2018 год – 15 940,0 тыс. рублей; 2019 год – 16 931,5 тыс. рублей; 2020 год – 18</w:t>
            </w:r>
            <w:r w:rsidR="0054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078,2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 рублей; 2021 год – </w:t>
            </w:r>
            <w:r w:rsidR="00E0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18 344,7</w:t>
            </w:r>
            <w:r w:rsidR="00AA3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F25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26321,5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F2580A" w:rsidRPr="00F25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630CF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</w:t>
            </w:r>
            <w:r w:rsidR="007F3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 бюджета Российской Федерации </w:t>
            </w:r>
            <w:r w:rsidR="00AA3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3 261,8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612 тыс. рублей; 2019 год – 612,1 тыс. рублей; 2020 год – 620</w:t>
            </w:r>
            <w:r w:rsidR="00E0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 тыс. рублей; 2021 год – 668,4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2022 год – </w:t>
            </w:r>
            <w:r w:rsidR="007F3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749,1 </w:t>
            </w:r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рублей.</w:t>
            </w:r>
            <w:proofErr w:type="gramEnd"/>
          </w:p>
          <w:p w:rsidR="00E06334" w:rsidRDefault="00E06334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за счет средств бюджета Республики Хакасия </w:t>
            </w:r>
            <w:r w:rsidR="00D46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25,183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0 тыс. рублей, 2019 год – 0 тыс. рублей; 2020 год – 0 тыс. рублей; 2021 год – 18,46 тыс. рублей; 2022 год – 6,723 тыс. рублей.</w:t>
            </w:r>
          </w:p>
          <w:p w:rsidR="00E06334" w:rsidRPr="008630CF" w:rsidRDefault="00E06334" w:rsidP="00A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МО Алтайский район </w:t>
            </w:r>
            <w:r w:rsidR="00066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0 тыс. рублей, 2019 год – 0 тыс. рублей; 2020 год – 0 тыс. рублей; 2021 год – </w:t>
            </w:r>
            <w:r w:rsidR="00066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2022 год – </w:t>
            </w:r>
            <w:r w:rsidR="00066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  <w:r w:rsidR="00066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</w:tr>
    </w:tbl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».</w:t>
      </w:r>
    </w:p>
    <w:p w:rsidR="008630CF" w:rsidRPr="008630CF" w:rsidRDefault="00C232A3" w:rsidP="004A1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A1E68">
        <w:rPr>
          <w:rFonts w:ascii="Times New Roman" w:eastAsia="Times New Roman" w:hAnsi="Times New Roman" w:cs="Times New Roman"/>
          <w:sz w:val="26"/>
          <w:szCs w:val="26"/>
        </w:rPr>
        <w:t>)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 xml:space="preserve"> раздел 4. </w:t>
      </w:r>
      <w:r w:rsidR="004A1E6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Ресурсное обеспечение Программы</w:t>
      </w:r>
      <w:r w:rsidR="004A1E6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0128C0" w:rsidRPr="000128C0" w:rsidRDefault="008630CF" w:rsidP="0001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Calibri" w:hAnsi="Times New Roman" w:cs="Times New Roman"/>
          <w:sz w:val="26"/>
          <w:szCs w:val="26"/>
        </w:rPr>
        <w:t>«</w:t>
      </w:r>
      <w:r w:rsidR="000128C0" w:rsidRP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составляет: 98 903,6 тыс. рублей, в том числе по годам: 2018 год – 16 552 тыс. рублей; 2019 год – 17 543,6 тыс. рублей; 2020 год – 18698,4 тыс.  рублей; 2021 год – 19 032,1 тыс. рублей, 2022 год – 27 077,5 тыс. рублей, из них:</w:t>
      </w:r>
    </w:p>
    <w:p w:rsidR="000128C0" w:rsidRPr="000128C0" w:rsidRDefault="000128C0" w:rsidP="0001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средств бюджета МО Белоярский сельсовет 95 615,9 тыс. рублей, в том числе по годам: 2018 год – 15 940,0 тыс. рублей; 2019 год – 16 931,5 тыс. рублей; 2020 год – 18 078,2 тыс.  рублей; 2021 год – 18 344,7 тыс. рублей, 2022 год – 26321,5 тыс. рублей,  </w:t>
      </w:r>
    </w:p>
    <w:p w:rsidR="000128C0" w:rsidRPr="000128C0" w:rsidRDefault="000128C0" w:rsidP="0001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бюджета Российской Федерации 3 261,8  тыс. рублей, в том числе по годам: 2018 год – 612 тыс. рублей; 2019 год – 612,1 тыс. рублей; 2020 год – 620,2 тыс. рублей; 2021 год – 668,4 тыс. рублей; 2022 год – 749,1 тыс. рублей.</w:t>
      </w:r>
      <w:proofErr w:type="gramEnd"/>
    </w:p>
    <w:p w:rsidR="000128C0" w:rsidRPr="000128C0" w:rsidRDefault="000128C0" w:rsidP="0001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бюджета Республики Хакасия 25,183 тыс. рублей, в том числе по годам: 2018 год – 0 тыс. рублей, 2019 год – 0 тыс. рублей; 2020 год – 0 тыс. рублей; 2021 год – 18,46 тыс. рублей; 2022 год – 6,723 тыс. рублей.</w:t>
      </w:r>
    </w:p>
    <w:p w:rsidR="008630CF" w:rsidRPr="008630CF" w:rsidRDefault="000128C0" w:rsidP="0001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бюджета МО Алтайский район 0,717 тыс. рублей, в том числе по годам: 2018 год – 0 тыс. рублей, 2019 год – 0 тыс. рублей; 2020 год – 0 тыс. рублей; 2021 год – 0,54  тыс. рублей; 2022 год – 0,177 тыс. рублей.»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</w:p>
    <w:p w:rsidR="008630CF" w:rsidRPr="008630CF" w:rsidRDefault="00C232A3" w:rsidP="00540DB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A1E68">
        <w:rPr>
          <w:rFonts w:ascii="Times New Roman" w:eastAsia="Calibri" w:hAnsi="Times New Roman" w:cs="Times New Roman"/>
          <w:sz w:val="26"/>
          <w:szCs w:val="26"/>
        </w:rPr>
        <w:t>)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приложение </w:t>
      </w:r>
      <w:r w:rsidR="004A1E68">
        <w:rPr>
          <w:rFonts w:ascii="Times New Roman" w:eastAsia="Calibri" w:hAnsi="Times New Roman" w:cs="Times New Roman"/>
          <w:sz w:val="26"/>
          <w:szCs w:val="26"/>
        </w:rPr>
        <w:t xml:space="preserve">№ 1 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4A1E68">
        <w:rPr>
          <w:rFonts w:ascii="Times New Roman" w:eastAsia="Calibri" w:hAnsi="Times New Roman" w:cs="Times New Roman"/>
          <w:sz w:val="26"/>
          <w:szCs w:val="26"/>
        </w:rPr>
        <w:t>программе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изложить, в новой редакции (</w:t>
      </w:r>
      <w:r w:rsidR="004A1E68">
        <w:rPr>
          <w:rFonts w:ascii="Times New Roman" w:eastAsia="Calibri" w:hAnsi="Times New Roman" w:cs="Times New Roman"/>
          <w:sz w:val="26"/>
          <w:szCs w:val="26"/>
        </w:rPr>
        <w:t>согласно п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4A1E68">
        <w:rPr>
          <w:rFonts w:ascii="Times New Roman" w:eastAsia="Calibri" w:hAnsi="Times New Roman" w:cs="Times New Roman"/>
          <w:sz w:val="26"/>
          <w:szCs w:val="26"/>
        </w:rPr>
        <w:t>ю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630CF" w:rsidRPr="008630CF" w:rsidRDefault="00C232A3" w:rsidP="0054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со дня его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</w:t>
      </w:r>
      <w:r w:rsid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</w:t>
      </w:r>
      <w:r w:rsid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>я (обнародования)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30CF" w:rsidRPr="008630CF" w:rsidRDefault="00C232A3" w:rsidP="0054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</w:t>
      </w:r>
      <w:r w:rsidR="00012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зложить на первого заместителя </w:t>
      </w:r>
      <w:r w:rsidR="000C151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Белоярского сельсовета </w:t>
      </w:r>
      <w:r w:rsidR="00670163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 Шекера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30CF" w:rsidRPr="008630CF" w:rsidRDefault="008630CF" w:rsidP="0054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232A3" w:rsidRDefault="008630CF" w:rsidP="00E24CCA">
      <w:pPr>
        <w:tabs>
          <w:tab w:val="num" w:pos="675"/>
        </w:tabs>
        <w:spacing w:after="0" w:line="240" w:lineRule="auto"/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272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А. В. Мин Те Хо</w:t>
      </w:r>
      <w:bookmarkStart w:id="0" w:name="_GoBack"/>
      <w:bookmarkEnd w:id="0"/>
    </w:p>
    <w:sectPr w:rsidR="00C232A3" w:rsidSect="0086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37E"/>
    <w:multiLevelType w:val="hybridMultilevel"/>
    <w:tmpl w:val="006C9A10"/>
    <w:lvl w:ilvl="0" w:tplc="E3327D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33B53"/>
    <w:multiLevelType w:val="hybridMultilevel"/>
    <w:tmpl w:val="A64AF924"/>
    <w:lvl w:ilvl="0" w:tplc="DF3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F"/>
    <w:rsid w:val="0000354F"/>
    <w:rsid w:val="000128C0"/>
    <w:rsid w:val="00066247"/>
    <w:rsid w:val="000C1513"/>
    <w:rsid w:val="000D73C8"/>
    <w:rsid w:val="0025515F"/>
    <w:rsid w:val="00272B06"/>
    <w:rsid w:val="00301F2C"/>
    <w:rsid w:val="0032101B"/>
    <w:rsid w:val="00461B3D"/>
    <w:rsid w:val="004A1E68"/>
    <w:rsid w:val="004E3823"/>
    <w:rsid w:val="00537538"/>
    <w:rsid w:val="00540DB3"/>
    <w:rsid w:val="005B1F27"/>
    <w:rsid w:val="00616E7F"/>
    <w:rsid w:val="00662FEC"/>
    <w:rsid w:val="00670163"/>
    <w:rsid w:val="007F3957"/>
    <w:rsid w:val="008630CF"/>
    <w:rsid w:val="00932FDD"/>
    <w:rsid w:val="00A9364E"/>
    <w:rsid w:val="00AA3D27"/>
    <w:rsid w:val="00AE410F"/>
    <w:rsid w:val="00C232A3"/>
    <w:rsid w:val="00C2705C"/>
    <w:rsid w:val="00CF71D6"/>
    <w:rsid w:val="00D46AD5"/>
    <w:rsid w:val="00E06334"/>
    <w:rsid w:val="00E24CCA"/>
    <w:rsid w:val="00E77DBA"/>
    <w:rsid w:val="00F11714"/>
    <w:rsid w:val="00F2580A"/>
    <w:rsid w:val="00F2710E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15</cp:revision>
  <cp:lastPrinted>2023-01-18T06:31:00Z</cp:lastPrinted>
  <dcterms:created xsi:type="dcterms:W3CDTF">2021-02-01T09:57:00Z</dcterms:created>
  <dcterms:modified xsi:type="dcterms:W3CDTF">2023-01-20T04:09:00Z</dcterms:modified>
</cp:coreProperties>
</file>