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E91035">
        <w:rPr>
          <w:sz w:val="26"/>
          <w:szCs w:val="26"/>
        </w:rPr>
        <w:t>_</w:t>
      </w:r>
      <w:r w:rsidR="005C14E5">
        <w:rPr>
          <w:sz w:val="26"/>
          <w:szCs w:val="26"/>
        </w:rPr>
        <w:t>26</w:t>
      </w:r>
      <w:r w:rsidR="00E91035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143B4F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91035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C14E5">
        <w:rPr>
          <w:sz w:val="26"/>
          <w:szCs w:val="26"/>
        </w:rPr>
        <w:t>124</w:t>
      </w:r>
      <w:r w:rsidR="00DF266D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</w:t>
      </w:r>
      <w:r w:rsidR="00751E1C">
        <w:t>ерального закона от 06.10.2003г</w:t>
      </w:r>
      <w:r>
        <w:t xml:space="preserve"> № 131-ФЗ «Об общих принципах организации местного самоуправления в Российской Федерации», на основании Постановления администрации Белоярс</w:t>
      </w:r>
      <w:r w:rsidR="00751E1C">
        <w:t>кого сельсовета от 24.12.2013г</w:t>
      </w:r>
      <w:r>
        <w:t xml:space="preserve">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</w:t>
      </w:r>
      <w:r w:rsidR="00751E1C">
        <w:t>ского сельсовета от 02.11.2020г</w:t>
      </w:r>
      <w:r w:rsidR="009E1E3A">
        <w:t xml:space="preserve">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</w:t>
      </w:r>
      <w:r w:rsidR="00751E1C">
        <w:t>й</w:t>
      </w:r>
      <w:proofErr w:type="spellEnd"/>
      <w:r w:rsidR="00E003EB">
        <w:t xml:space="preserve"> решением Совета депутатов Белоярского сельсовета от 29.12.2012</w:t>
      </w:r>
      <w:r w:rsidR="00751E1C">
        <w:t>г</w:t>
      </w:r>
      <w:r w:rsidR="00E003EB">
        <w:t xml:space="preserve">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</w:t>
      </w:r>
      <w:r w:rsidR="00751E1C">
        <w:t>.2020г</w:t>
      </w:r>
      <w:r w:rsidR="009E1E3A">
        <w:t xml:space="preserve"> № 18 «Об утверждении изменений в</w:t>
      </w:r>
      <w:proofErr w:type="gramEnd"/>
      <w:r w:rsidR="009E1E3A">
        <w:t xml:space="preserve"> Генеральный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</w:t>
      </w:r>
      <w:r w:rsidR="00751E1C">
        <w:t>г</w:t>
      </w:r>
      <w:r w:rsidR="009E1E3A">
        <w:t xml:space="preserve"> № 79 «Об утверждении Генерального плана Белоярского сельсовета Алтайского района Республики Хакасия»</w:t>
      </w:r>
      <w:r w:rsidR="00E91035">
        <w:t>,</w:t>
      </w:r>
      <w:r w:rsidR="00DF266D">
        <w:t xml:space="preserve"> протокола о проведении публичных слушаний от 22.06.2023г.</w:t>
      </w:r>
      <w:r w:rsidR="00E91035">
        <w:t xml:space="preserve">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751E1C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602A3" w:rsidRDefault="005602A3" w:rsidP="00E9103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15671A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DF266D">
        <w:rPr>
          <w:sz w:val="26"/>
          <w:szCs w:val="26"/>
        </w:rPr>
        <w:t>для индивидуального жилищного строительства, магазины, гостиничное обслуживание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</w:t>
      </w:r>
      <w:r>
        <w:rPr>
          <w:sz w:val="26"/>
          <w:szCs w:val="26"/>
        </w:rPr>
        <w:t xml:space="preserve">муниципальный </w:t>
      </w:r>
      <w:r w:rsidR="004B1C84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сельское поселение Белоярский сельсовет, </w:t>
      </w:r>
      <w:r w:rsidR="00DF266D">
        <w:rPr>
          <w:sz w:val="26"/>
          <w:szCs w:val="26"/>
        </w:rPr>
        <w:t xml:space="preserve">деревня </w:t>
      </w:r>
      <w:proofErr w:type="spellStart"/>
      <w:r w:rsidR="00DF266D">
        <w:rPr>
          <w:sz w:val="26"/>
          <w:szCs w:val="26"/>
        </w:rPr>
        <w:t>Кайбалы</w:t>
      </w:r>
      <w:proofErr w:type="spellEnd"/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r w:rsidR="00DF266D">
        <w:rPr>
          <w:sz w:val="26"/>
          <w:szCs w:val="26"/>
        </w:rPr>
        <w:t>Минусинская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DF266D">
        <w:rPr>
          <w:sz w:val="26"/>
          <w:szCs w:val="26"/>
        </w:rPr>
        <w:t>29</w:t>
      </w:r>
      <w:r w:rsidR="00751E1C">
        <w:rPr>
          <w:sz w:val="26"/>
          <w:szCs w:val="26"/>
        </w:rPr>
        <w:t xml:space="preserve">, площадь </w:t>
      </w:r>
      <w:r w:rsidR="008002F8">
        <w:rPr>
          <w:sz w:val="26"/>
          <w:szCs w:val="26"/>
        </w:rPr>
        <w:t>1</w:t>
      </w:r>
      <w:r w:rsidR="00DF266D">
        <w:rPr>
          <w:sz w:val="26"/>
          <w:szCs w:val="26"/>
        </w:rPr>
        <w:t>462</w:t>
      </w:r>
      <w:r w:rsidR="00751E1C">
        <w:rPr>
          <w:sz w:val="26"/>
          <w:szCs w:val="26"/>
        </w:rPr>
        <w:t xml:space="preserve"> </w:t>
      </w:r>
      <w:proofErr w:type="spellStart"/>
      <w:r w:rsidR="00751E1C">
        <w:rPr>
          <w:sz w:val="26"/>
          <w:szCs w:val="26"/>
        </w:rPr>
        <w:t>кв.м</w:t>
      </w:r>
      <w:proofErr w:type="spellEnd"/>
      <w:r w:rsidR="00751E1C">
        <w:rPr>
          <w:sz w:val="26"/>
          <w:szCs w:val="26"/>
        </w:rPr>
        <w:t>., кадастровый номер 19:04:010</w:t>
      </w:r>
      <w:r w:rsidR="008002F8">
        <w:rPr>
          <w:sz w:val="26"/>
          <w:szCs w:val="26"/>
        </w:rPr>
        <w:t>3</w:t>
      </w:r>
      <w:r w:rsidR="00751E1C">
        <w:rPr>
          <w:sz w:val="26"/>
          <w:szCs w:val="26"/>
        </w:rPr>
        <w:t>0</w:t>
      </w:r>
      <w:r w:rsidR="00DF266D">
        <w:rPr>
          <w:sz w:val="26"/>
          <w:szCs w:val="26"/>
        </w:rPr>
        <w:t>3</w:t>
      </w:r>
      <w:r w:rsidR="00751E1C">
        <w:rPr>
          <w:sz w:val="26"/>
          <w:szCs w:val="26"/>
        </w:rPr>
        <w:t>:</w:t>
      </w:r>
      <w:r w:rsidR="00DD59EF">
        <w:rPr>
          <w:sz w:val="26"/>
          <w:szCs w:val="26"/>
        </w:rPr>
        <w:t>3178</w:t>
      </w:r>
      <w:r w:rsidR="004B1C84">
        <w:rPr>
          <w:sz w:val="26"/>
          <w:szCs w:val="26"/>
        </w:rPr>
        <w:t>.</w:t>
      </w:r>
    </w:p>
    <w:p w:rsidR="00751E1C" w:rsidRDefault="00751E1C" w:rsidP="00751E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подлежит официальному опубликованию (обнародованию).</w:t>
      </w:r>
    </w:p>
    <w:p w:rsidR="004B1C84" w:rsidRPr="00545364" w:rsidRDefault="00A56644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035">
        <w:rPr>
          <w:sz w:val="26"/>
          <w:szCs w:val="26"/>
        </w:rPr>
        <w:t>3</w:t>
      </w:r>
      <w:r w:rsidR="00544E8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E91035" w:rsidRDefault="00E91035" w:rsidP="008B25FE">
      <w:pPr>
        <w:rPr>
          <w:sz w:val="26"/>
          <w:szCs w:val="26"/>
        </w:rPr>
      </w:pPr>
    </w:p>
    <w:p w:rsidR="00E91035" w:rsidRDefault="00E91035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91035">
        <w:rPr>
          <w:sz w:val="20"/>
          <w:szCs w:val="20"/>
        </w:rPr>
        <w:t>Заказчику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186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2D8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3B4F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1A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7A2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E7D6C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4E5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3D11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1E1C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2F8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30D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4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5EB3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2EDD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BD8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8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881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21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59EF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266D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33E"/>
    <w:rsid w:val="00E8758C"/>
    <w:rsid w:val="00E91035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2AFB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66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2023-06-23T04:41:00Z</cp:lastPrinted>
  <dcterms:created xsi:type="dcterms:W3CDTF">2023-06-23T04:34:00Z</dcterms:created>
  <dcterms:modified xsi:type="dcterms:W3CDTF">2023-06-28T02:54:00Z</dcterms:modified>
</cp:coreProperties>
</file>