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970597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5D499F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70597">
        <w:rPr>
          <w:sz w:val="26"/>
          <w:szCs w:val="26"/>
        </w:rPr>
        <w:t>149</w:t>
      </w:r>
      <w:bookmarkStart w:id="0" w:name="_GoBack"/>
      <w:bookmarkEnd w:id="0"/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6474E" w:rsidRPr="00545364" w:rsidRDefault="0096474E" w:rsidP="0096474E">
      <w:pPr>
        <w:jc w:val="both"/>
        <w:rPr>
          <w:sz w:val="26"/>
          <w:szCs w:val="26"/>
        </w:rPr>
      </w:pPr>
    </w:p>
    <w:p w:rsidR="004B1C84" w:rsidRDefault="005D499F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</w:t>
      </w:r>
      <w:r w:rsidR="00A16D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837D88">
        <w:rPr>
          <w:sz w:val="26"/>
          <w:szCs w:val="26"/>
        </w:rPr>
        <w:t xml:space="preserve">Для </w:t>
      </w:r>
      <w:r w:rsidR="008B05A5">
        <w:rPr>
          <w:sz w:val="26"/>
          <w:szCs w:val="26"/>
        </w:rPr>
        <w:t>ведения личного подсобного хозяйства</w:t>
      </w:r>
      <w:r w:rsidR="004B1C84">
        <w:rPr>
          <w:sz w:val="26"/>
          <w:szCs w:val="26"/>
        </w:rPr>
        <w:t xml:space="preserve">» для земельного участка, </w:t>
      </w:r>
      <w:proofErr w:type="gramStart"/>
      <w:r w:rsidR="004B1C84">
        <w:rPr>
          <w:sz w:val="26"/>
          <w:szCs w:val="26"/>
        </w:rPr>
        <w:t>расположенно</w:t>
      </w:r>
      <w:r w:rsidR="000D095C">
        <w:rPr>
          <w:sz w:val="26"/>
          <w:szCs w:val="26"/>
        </w:rPr>
        <w:t>го</w:t>
      </w:r>
      <w:proofErr w:type="gramEnd"/>
      <w:r w:rsidR="004B1C84"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 xml:space="preserve">улица </w:t>
      </w:r>
      <w:proofErr w:type="spellStart"/>
      <w:r>
        <w:rPr>
          <w:sz w:val="26"/>
          <w:szCs w:val="26"/>
        </w:rPr>
        <w:t>Бейская</w:t>
      </w:r>
      <w:proofErr w:type="spellEnd"/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>
        <w:rPr>
          <w:sz w:val="26"/>
          <w:szCs w:val="26"/>
        </w:rPr>
        <w:t>7</w:t>
      </w:r>
      <w:r w:rsidR="00355710">
        <w:rPr>
          <w:sz w:val="26"/>
          <w:szCs w:val="26"/>
        </w:rPr>
        <w:t xml:space="preserve">, площадью </w:t>
      </w:r>
      <w:r w:rsidR="00837D88">
        <w:rPr>
          <w:sz w:val="26"/>
          <w:szCs w:val="26"/>
        </w:rPr>
        <w:t>23</w:t>
      </w:r>
      <w:r>
        <w:rPr>
          <w:sz w:val="26"/>
          <w:szCs w:val="26"/>
        </w:rPr>
        <w:t>44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 xml:space="preserve">, кадастровый номер </w:t>
      </w:r>
      <w:r w:rsidRPr="005D499F">
        <w:rPr>
          <w:bCs/>
          <w:color w:val="000000"/>
          <w:sz w:val="26"/>
          <w:szCs w:val="26"/>
          <w:shd w:val="clear" w:color="auto" w:fill="FFFFFF"/>
        </w:rPr>
        <w:t>19:04:010101:2773</w:t>
      </w:r>
      <w:r w:rsidR="00A029BD">
        <w:rPr>
          <w:sz w:val="26"/>
          <w:szCs w:val="26"/>
        </w:rPr>
        <w:t>.</w:t>
      </w:r>
    </w:p>
    <w:p w:rsidR="005D499F" w:rsidRDefault="005D499F" w:rsidP="005D499F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(обнародованию).</w:t>
      </w:r>
    </w:p>
    <w:p w:rsidR="00544E83" w:rsidRDefault="005D499F" w:rsidP="005D499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A16D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37D88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FA633E" w:rsidRPr="009B03F8" w:rsidRDefault="00FA633E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37D88">
        <w:rPr>
          <w:sz w:val="20"/>
          <w:szCs w:val="20"/>
        </w:rPr>
        <w:t>, 4</w:t>
      </w:r>
      <w:r>
        <w:rPr>
          <w:sz w:val="20"/>
          <w:szCs w:val="20"/>
        </w:rPr>
        <w:t xml:space="preserve"> экз. - заказчику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049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1E6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99F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149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961E8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37D88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5A5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474E"/>
    <w:rsid w:val="009650D7"/>
    <w:rsid w:val="00967A9B"/>
    <w:rsid w:val="00970597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4BD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42D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2023-05-03T01:04:00Z</cp:lastPrinted>
  <dcterms:created xsi:type="dcterms:W3CDTF">2023-08-22T01:55:00Z</dcterms:created>
  <dcterms:modified xsi:type="dcterms:W3CDTF">2023-08-25T06:19:00Z</dcterms:modified>
</cp:coreProperties>
</file>