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F614F4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от  « 19 </w:t>
      </w:r>
      <w:r w:rsidR="00B11045">
        <w:rPr>
          <w:sz w:val="26"/>
          <w:szCs w:val="26"/>
        </w:rPr>
        <w:t>»  октября</w:t>
      </w:r>
      <w:r w:rsidR="004C7248">
        <w:rPr>
          <w:sz w:val="26"/>
          <w:szCs w:val="26"/>
        </w:rPr>
        <w:t xml:space="preserve"> 2023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6348C4">
        <w:rPr>
          <w:sz w:val="26"/>
          <w:szCs w:val="26"/>
        </w:rPr>
        <w:t xml:space="preserve"> </w:t>
      </w:r>
      <w:r w:rsidR="006F44DE" w:rsidRPr="00076ECD">
        <w:rPr>
          <w:sz w:val="26"/>
          <w:szCs w:val="26"/>
        </w:rPr>
        <w:t xml:space="preserve"> № </w:t>
      </w:r>
      <w:r>
        <w:rPr>
          <w:sz w:val="26"/>
          <w:szCs w:val="26"/>
        </w:rPr>
        <w:t>62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0726D4" w:rsidRDefault="000726D4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</w:p>
    <w:p w:rsidR="008E6AA5" w:rsidRDefault="008E6AA5" w:rsidP="00B11045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B1104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B11045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B11045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B11045" w:rsidRDefault="007D6C7C" w:rsidP="00B11045">
      <w:pPr>
        <w:widowControl w:val="0"/>
        <w:shd w:val="clear" w:color="auto" w:fill="FFFFFF"/>
        <w:tabs>
          <w:tab w:val="left" w:leader="underscore" w:pos="2179"/>
          <w:tab w:val="left" w:pos="5529"/>
          <w:tab w:val="left" w:pos="5812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B11045">
        <w:rPr>
          <w:color w:val="000000"/>
          <w:spacing w:val="-1"/>
          <w:sz w:val="26"/>
          <w:szCs w:val="26"/>
        </w:rPr>
        <w:t xml:space="preserve"> 29.09</w:t>
      </w:r>
      <w:r w:rsidR="004C7248">
        <w:rPr>
          <w:color w:val="000000"/>
          <w:spacing w:val="-1"/>
          <w:sz w:val="26"/>
          <w:szCs w:val="26"/>
        </w:rPr>
        <w:t>.2023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B11045">
        <w:rPr>
          <w:color w:val="000000"/>
          <w:spacing w:val="-1"/>
          <w:sz w:val="26"/>
          <w:szCs w:val="26"/>
        </w:rPr>
        <w:t>7-18</w:t>
      </w:r>
      <w:r w:rsidR="004C7248">
        <w:rPr>
          <w:color w:val="000000"/>
          <w:spacing w:val="-1"/>
          <w:sz w:val="26"/>
          <w:szCs w:val="26"/>
        </w:rPr>
        <w:t>-2023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>на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 </w:t>
      </w:r>
      <w:r w:rsidR="00B11045">
        <w:rPr>
          <w:color w:val="000000"/>
          <w:spacing w:val="-1"/>
          <w:sz w:val="26"/>
          <w:szCs w:val="26"/>
        </w:rPr>
        <w:t>п. 4   Порядка</w:t>
      </w:r>
    </w:p>
    <w:p w:rsidR="00B11045" w:rsidRDefault="00B11045" w:rsidP="00B1104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формирования       и     использования      </w:t>
      </w:r>
      <w:proofErr w:type="gramStart"/>
      <w:r>
        <w:rPr>
          <w:color w:val="000000"/>
          <w:spacing w:val="-1"/>
          <w:sz w:val="26"/>
          <w:szCs w:val="26"/>
        </w:rPr>
        <w:t>бюджетных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</w:p>
    <w:p w:rsidR="00B11045" w:rsidRDefault="00B11045" w:rsidP="00B1104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ассигнований  дорожного   фонда    муниципального </w:t>
      </w:r>
    </w:p>
    <w:p w:rsidR="00B11045" w:rsidRDefault="00B11045" w:rsidP="00B1104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образования   Белоярский сельсовет, утвержденного </w:t>
      </w:r>
    </w:p>
    <w:p w:rsidR="00B11045" w:rsidRDefault="00B11045" w:rsidP="00B1104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решением Совета депутатов Белоярского сельсовета </w:t>
      </w:r>
    </w:p>
    <w:p w:rsidR="003A2722" w:rsidRDefault="00B11045" w:rsidP="00B11045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 25.06.2020 № 17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</w:p>
    <w:p w:rsidR="004C7248" w:rsidRPr="00076ECD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B1104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B11045">
      <w:pPr>
        <w:widowControl w:val="0"/>
        <w:shd w:val="clear" w:color="auto" w:fill="FFFFFF"/>
        <w:tabs>
          <w:tab w:val="left" w:leader="underscore" w:pos="2179"/>
          <w:tab w:val="left" w:pos="5812"/>
        </w:tabs>
        <w:jc w:val="both"/>
        <w:rPr>
          <w:sz w:val="26"/>
          <w:szCs w:val="26"/>
        </w:rPr>
      </w:pPr>
    </w:p>
    <w:p w:rsidR="00B11045" w:rsidRDefault="00B11045" w:rsidP="00B11045">
      <w:pPr>
        <w:widowControl w:val="0"/>
        <w:shd w:val="clear" w:color="auto" w:fill="FFFFFF"/>
        <w:tabs>
          <w:tab w:val="left" w:leader="underscore" w:pos="2179"/>
        </w:tabs>
        <w:jc w:val="both"/>
        <w:rPr>
          <w:sz w:val="26"/>
          <w:szCs w:val="26"/>
        </w:rPr>
      </w:pPr>
    </w:p>
    <w:p w:rsidR="00387232" w:rsidRPr="00394116" w:rsidRDefault="009938C9" w:rsidP="00B11045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B11045">
        <w:rPr>
          <w:sz w:val="26"/>
          <w:szCs w:val="26"/>
        </w:rPr>
        <w:t>от 29</w:t>
      </w:r>
      <w:r w:rsidR="00D25197">
        <w:rPr>
          <w:sz w:val="26"/>
          <w:szCs w:val="26"/>
        </w:rPr>
        <w:t>.0</w:t>
      </w:r>
      <w:r w:rsidR="00B11045">
        <w:rPr>
          <w:sz w:val="26"/>
          <w:szCs w:val="26"/>
        </w:rPr>
        <w:t>9</w:t>
      </w:r>
      <w:r w:rsidR="004C7248">
        <w:rPr>
          <w:sz w:val="26"/>
          <w:szCs w:val="26"/>
        </w:rPr>
        <w:t>.2023</w:t>
      </w:r>
      <w:r w:rsidR="006348C4" w:rsidRPr="006348C4">
        <w:rPr>
          <w:sz w:val="26"/>
          <w:szCs w:val="26"/>
        </w:rPr>
        <w:t xml:space="preserve"> № </w:t>
      </w:r>
      <w:r w:rsidR="00B11045">
        <w:rPr>
          <w:sz w:val="26"/>
          <w:szCs w:val="26"/>
        </w:rPr>
        <w:t xml:space="preserve"> 7</w:t>
      </w:r>
      <w:r w:rsidR="004C7248">
        <w:rPr>
          <w:sz w:val="26"/>
          <w:szCs w:val="26"/>
        </w:rPr>
        <w:t>-1</w:t>
      </w:r>
      <w:r w:rsidR="00B11045">
        <w:rPr>
          <w:sz w:val="26"/>
          <w:szCs w:val="26"/>
        </w:rPr>
        <w:t>8</w:t>
      </w:r>
      <w:r w:rsidR="004C7248">
        <w:rPr>
          <w:sz w:val="26"/>
          <w:szCs w:val="26"/>
        </w:rPr>
        <w:t xml:space="preserve">-2023  </w:t>
      </w:r>
      <w:r w:rsidR="000726D4" w:rsidRPr="000726D4">
        <w:rPr>
          <w:sz w:val="26"/>
          <w:szCs w:val="26"/>
        </w:rPr>
        <w:t xml:space="preserve">на  </w:t>
      </w:r>
      <w:r w:rsidR="00B11045" w:rsidRPr="00B11045">
        <w:rPr>
          <w:sz w:val="26"/>
          <w:szCs w:val="26"/>
        </w:rPr>
        <w:t>п. 4  Порядк</w:t>
      </w:r>
      <w:r w:rsidR="00B11045">
        <w:rPr>
          <w:sz w:val="26"/>
          <w:szCs w:val="26"/>
        </w:rPr>
        <w:t xml:space="preserve">а </w:t>
      </w:r>
      <w:r w:rsidR="00B11045" w:rsidRPr="00B11045">
        <w:rPr>
          <w:sz w:val="26"/>
          <w:szCs w:val="26"/>
        </w:rPr>
        <w:t xml:space="preserve">формирования     и     использования      бюджетных </w:t>
      </w:r>
      <w:r w:rsidR="00B11045">
        <w:rPr>
          <w:sz w:val="26"/>
          <w:szCs w:val="26"/>
        </w:rPr>
        <w:t xml:space="preserve"> </w:t>
      </w:r>
      <w:r w:rsidR="00B11045" w:rsidRPr="00B11045">
        <w:rPr>
          <w:sz w:val="26"/>
          <w:szCs w:val="26"/>
        </w:rPr>
        <w:t>ассигнований  дорожного   фонда   муниципального образования   Белоярский сельсовет, утвержденного решением Совета депутатов Белоярского сельсовета от 25.06.2020 № 17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B11045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B11045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B11045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FE15BD" w:rsidP="006F44DE">
      <w:pPr>
        <w:ind w:left="709" w:hanging="28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FE15BD">
        <w:rPr>
          <w:sz w:val="26"/>
          <w:szCs w:val="26"/>
        </w:rPr>
        <w:t xml:space="preserve">                            Н.В. </w:t>
      </w:r>
      <w:proofErr w:type="gramStart"/>
      <w:r w:rsidR="00FE15BD">
        <w:rPr>
          <w:sz w:val="26"/>
          <w:szCs w:val="26"/>
        </w:rPr>
        <w:t>Непомнящий</w:t>
      </w:r>
      <w:proofErr w:type="gramEnd"/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26D4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248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8C4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045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197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4F4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15BD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51</cp:revision>
  <cp:lastPrinted>2022-12-28T13:10:00Z</cp:lastPrinted>
  <dcterms:created xsi:type="dcterms:W3CDTF">2016-02-10T01:19:00Z</dcterms:created>
  <dcterms:modified xsi:type="dcterms:W3CDTF">2023-10-30T03:32:00Z</dcterms:modified>
</cp:coreProperties>
</file>