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047916" w:rsidRDefault="00CD275D" w:rsidP="00047916">
      <w:pPr>
        <w:jc w:val="center"/>
        <w:rPr>
          <w:bCs/>
          <w:sz w:val="26"/>
        </w:rPr>
      </w:pPr>
      <w:r>
        <w:rPr>
          <w:bCs/>
          <w:sz w:val="26"/>
        </w:rPr>
        <w:t xml:space="preserve">Администрация Белоярского </w:t>
      </w:r>
      <w:r w:rsidR="00047916">
        <w:rPr>
          <w:bCs/>
          <w:sz w:val="26"/>
        </w:rPr>
        <w:t xml:space="preserve">сельсовета </w:t>
      </w:r>
    </w:p>
    <w:p w:rsidR="00047916" w:rsidRDefault="00047916" w:rsidP="00047916">
      <w:pPr>
        <w:jc w:val="center"/>
        <w:rPr>
          <w:bCs/>
          <w:sz w:val="26"/>
        </w:rPr>
      </w:pPr>
    </w:p>
    <w:p w:rsidR="00047916" w:rsidRPr="00CD275D" w:rsidRDefault="00047916" w:rsidP="00047916">
      <w:pPr>
        <w:pStyle w:val="2"/>
        <w:rPr>
          <w:sz w:val="26"/>
        </w:rPr>
      </w:pPr>
    </w:p>
    <w:p w:rsidR="00047916" w:rsidRPr="00CD275D" w:rsidRDefault="00047916" w:rsidP="00047916">
      <w:pPr>
        <w:pStyle w:val="2"/>
        <w:tabs>
          <w:tab w:val="left" w:pos="708"/>
        </w:tabs>
        <w:ind w:left="0" w:firstLine="18"/>
        <w:jc w:val="center"/>
        <w:rPr>
          <w:sz w:val="26"/>
        </w:rPr>
      </w:pPr>
      <w:r w:rsidRPr="00CD275D">
        <w:rPr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5F189E" w:rsidP="00047916">
      <w:pPr>
        <w:jc w:val="both"/>
        <w:rPr>
          <w:bCs/>
          <w:sz w:val="26"/>
        </w:rPr>
      </w:pPr>
      <w:r>
        <w:rPr>
          <w:bCs/>
          <w:sz w:val="26"/>
        </w:rPr>
        <w:t>«</w:t>
      </w:r>
      <w:r w:rsidR="00CE16B3">
        <w:rPr>
          <w:bCs/>
          <w:sz w:val="26"/>
        </w:rPr>
        <w:t>29</w:t>
      </w:r>
      <w:r>
        <w:rPr>
          <w:bCs/>
          <w:sz w:val="26"/>
        </w:rPr>
        <w:t xml:space="preserve">» </w:t>
      </w:r>
      <w:r w:rsidR="006F0570">
        <w:rPr>
          <w:bCs/>
          <w:sz w:val="26"/>
        </w:rPr>
        <w:t>декабря</w:t>
      </w:r>
      <w:r w:rsidR="0025320D">
        <w:rPr>
          <w:bCs/>
          <w:sz w:val="26"/>
        </w:rPr>
        <w:t xml:space="preserve"> </w:t>
      </w:r>
      <w:r w:rsidR="00351CAB">
        <w:rPr>
          <w:bCs/>
          <w:sz w:val="26"/>
        </w:rPr>
        <w:t>20</w:t>
      </w:r>
      <w:r w:rsidR="00334C1A">
        <w:rPr>
          <w:bCs/>
          <w:sz w:val="26"/>
        </w:rPr>
        <w:t>2</w:t>
      </w:r>
      <w:r w:rsidR="00BF22F4">
        <w:rPr>
          <w:bCs/>
          <w:sz w:val="26"/>
        </w:rPr>
        <w:t>3</w:t>
      </w:r>
      <w:r w:rsidR="00351CAB">
        <w:rPr>
          <w:bCs/>
          <w:sz w:val="26"/>
        </w:rPr>
        <w:t xml:space="preserve">                             </w:t>
      </w:r>
      <w:r w:rsidR="00047916">
        <w:rPr>
          <w:bCs/>
          <w:sz w:val="26"/>
        </w:rPr>
        <w:t xml:space="preserve">с. </w:t>
      </w:r>
      <w:r w:rsidR="00725C67">
        <w:rPr>
          <w:bCs/>
          <w:sz w:val="26"/>
        </w:rPr>
        <w:t>Белый Яр</w:t>
      </w:r>
      <w:r w:rsidR="00047916">
        <w:rPr>
          <w:bCs/>
          <w:sz w:val="26"/>
        </w:rPr>
        <w:t xml:space="preserve">                  </w:t>
      </w:r>
      <w:r w:rsidR="00725C67">
        <w:rPr>
          <w:bCs/>
          <w:sz w:val="26"/>
        </w:rPr>
        <w:t xml:space="preserve"> </w:t>
      </w:r>
      <w:r w:rsidR="00B36257">
        <w:rPr>
          <w:bCs/>
          <w:sz w:val="26"/>
        </w:rPr>
        <w:t xml:space="preserve">                      №</w:t>
      </w:r>
      <w:r w:rsidR="00921022">
        <w:rPr>
          <w:bCs/>
          <w:sz w:val="26"/>
        </w:rPr>
        <w:t xml:space="preserve"> </w:t>
      </w:r>
      <w:r w:rsidR="00CE16B3">
        <w:rPr>
          <w:bCs/>
          <w:sz w:val="26"/>
        </w:rPr>
        <w:t>142</w:t>
      </w:r>
    </w:p>
    <w:p w:rsidR="00334C1A" w:rsidRDefault="00334C1A" w:rsidP="00047916">
      <w:pPr>
        <w:jc w:val="both"/>
        <w:rPr>
          <w:bCs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Default="00351CAB" w:rsidP="00BF22F4">
            <w:pPr>
              <w:jc w:val="both"/>
              <w:rPr>
                <w:bCs/>
                <w:sz w:val="26"/>
              </w:rPr>
            </w:pPr>
            <w:proofErr w:type="gramStart"/>
            <w:r>
              <w:rPr>
                <w:bCs/>
                <w:sz w:val="26"/>
              </w:rPr>
              <w:t>О</w:t>
            </w:r>
            <w:r w:rsidR="00FB4840">
              <w:rPr>
                <w:bCs/>
                <w:sz w:val="26"/>
              </w:rPr>
              <w:t xml:space="preserve">б </w:t>
            </w:r>
            <w:r w:rsidR="00047916">
              <w:rPr>
                <w:bCs/>
                <w:sz w:val="26"/>
              </w:rPr>
              <w:t xml:space="preserve"> утверждении</w:t>
            </w:r>
            <w:proofErr w:type="gramEnd"/>
            <w:r w:rsidR="00047916">
              <w:rPr>
                <w:bCs/>
                <w:sz w:val="26"/>
              </w:rPr>
              <w:t xml:space="preserve"> плана проведения внутреннего муниципаль</w:t>
            </w:r>
            <w:r w:rsidR="00334C1A">
              <w:rPr>
                <w:bCs/>
                <w:sz w:val="26"/>
              </w:rPr>
              <w:t>ного финансового контроля на</w:t>
            </w:r>
            <w:r w:rsidR="00221E60">
              <w:rPr>
                <w:bCs/>
                <w:sz w:val="26"/>
              </w:rPr>
              <w:t xml:space="preserve"> </w:t>
            </w:r>
            <w:r w:rsidR="005F189E">
              <w:rPr>
                <w:bCs/>
                <w:sz w:val="26"/>
              </w:rPr>
              <w:t>20</w:t>
            </w:r>
            <w:r w:rsidR="00BF22F4">
              <w:rPr>
                <w:bCs/>
                <w:sz w:val="26"/>
              </w:rPr>
              <w:t>24</w:t>
            </w:r>
            <w:r w:rsidR="00047916">
              <w:rPr>
                <w:bCs/>
                <w:sz w:val="26"/>
              </w:rPr>
              <w:t xml:space="preserve"> год</w:t>
            </w:r>
          </w:p>
        </w:tc>
        <w:bookmarkStart w:id="0" w:name="_GoBack"/>
        <w:bookmarkEnd w:id="0"/>
      </w:tr>
    </w:tbl>
    <w:p w:rsidR="00334C1A" w:rsidRDefault="00334C1A" w:rsidP="00047916">
      <w:pPr>
        <w:jc w:val="both"/>
        <w:rPr>
          <w:bCs/>
          <w:sz w:val="26"/>
        </w:rPr>
      </w:pPr>
    </w:p>
    <w:p w:rsidR="00334C1A" w:rsidRDefault="00334C1A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В соответствии с</w:t>
      </w:r>
      <w:r w:rsidR="00B22AC5">
        <w:rPr>
          <w:bCs/>
          <w:sz w:val="26"/>
        </w:rPr>
        <w:t>о</w:t>
      </w:r>
      <w:r>
        <w:rPr>
          <w:bCs/>
          <w:sz w:val="26"/>
        </w:rPr>
        <w:t xml:space="preserve"> ст.269.2 Бюджетного кодекса Российской Федерации,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047916" w:rsidRDefault="00467394" w:rsidP="00467394">
      <w:pPr>
        <w:pStyle w:val="a4"/>
        <w:tabs>
          <w:tab w:val="left" w:pos="709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1. </w:t>
      </w:r>
      <w:r w:rsidR="00047916">
        <w:rPr>
          <w:bCs/>
          <w:sz w:val="26"/>
        </w:rPr>
        <w:t>Утвердить план проведения внутреннего муницип</w:t>
      </w:r>
      <w:r w:rsidR="00B36257">
        <w:rPr>
          <w:bCs/>
          <w:sz w:val="26"/>
        </w:rPr>
        <w:t xml:space="preserve">ального финансового контроля </w:t>
      </w:r>
      <w:proofErr w:type="gramStart"/>
      <w:r w:rsidR="00B36257">
        <w:rPr>
          <w:bCs/>
          <w:sz w:val="26"/>
        </w:rPr>
        <w:t xml:space="preserve">на </w:t>
      </w:r>
      <w:r w:rsidR="00221E60">
        <w:rPr>
          <w:bCs/>
          <w:sz w:val="26"/>
        </w:rPr>
        <w:t xml:space="preserve"> </w:t>
      </w:r>
      <w:r w:rsidR="00047916">
        <w:rPr>
          <w:bCs/>
          <w:sz w:val="26"/>
        </w:rPr>
        <w:t>20</w:t>
      </w:r>
      <w:r w:rsidR="00334C1A">
        <w:rPr>
          <w:bCs/>
          <w:sz w:val="26"/>
        </w:rPr>
        <w:t>2</w:t>
      </w:r>
      <w:r w:rsidR="00BF22F4">
        <w:rPr>
          <w:bCs/>
          <w:sz w:val="26"/>
        </w:rPr>
        <w:t>4</w:t>
      </w:r>
      <w:proofErr w:type="gramEnd"/>
      <w:r w:rsidR="00351CAB">
        <w:rPr>
          <w:bCs/>
          <w:sz w:val="26"/>
        </w:rPr>
        <w:t xml:space="preserve"> год согласно приложению.</w:t>
      </w:r>
    </w:p>
    <w:p w:rsidR="00047916" w:rsidRDefault="00467394" w:rsidP="00467394">
      <w:pPr>
        <w:pStyle w:val="a4"/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3. </w:t>
      </w:r>
      <w:r w:rsidR="00047916">
        <w:rPr>
          <w:bCs/>
          <w:sz w:val="26"/>
        </w:rPr>
        <w:t>Контроль за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725C67" w:rsidRDefault="00725C67" w:rsidP="00725C67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34C1A">
        <w:rPr>
          <w:bCs/>
          <w:sz w:val="26"/>
          <w:szCs w:val="26"/>
        </w:rPr>
        <w:t>Г</w:t>
      </w:r>
      <w:r w:rsidR="003336FF" w:rsidRPr="00243D47">
        <w:rPr>
          <w:bCs/>
          <w:sz w:val="26"/>
          <w:szCs w:val="26"/>
        </w:rPr>
        <w:t>лав</w:t>
      </w:r>
      <w:r w:rsidR="00334C1A">
        <w:rPr>
          <w:bCs/>
          <w:sz w:val="26"/>
          <w:szCs w:val="26"/>
        </w:rPr>
        <w:t>а</w:t>
      </w:r>
    </w:p>
    <w:p w:rsidR="003336FF" w:rsidRDefault="003336FF" w:rsidP="00334C1A">
      <w:pPr>
        <w:spacing w:line="276" w:lineRule="auto"/>
        <w:rPr>
          <w:bCs/>
          <w:sz w:val="26"/>
        </w:rPr>
      </w:pPr>
      <w:r w:rsidRPr="00243D47">
        <w:rPr>
          <w:bCs/>
          <w:sz w:val="26"/>
          <w:szCs w:val="26"/>
        </w:rPr>
        <w:t xml:space="preserve"> </w:t>
      </w:r>
      <w:r w:rsidR="00725C67">
        <w:rPr>
          <w:bCs/>
          <w:sz w:val="26"/>
          <w:szCs w:val="26"/>
        </w:rPr>
        <w:t>Белоярского</w:t>
      </w:r>
      <w:r w:rsidRPr="00243D47">
        <w:rPr>
          <w:bCs/>
          <w:sz w:val="26"/>
          <w:szCs w:val="26"/>
        </w:rPr>
        <w:t xml:space="preserve"> сельсовета </w:t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="00467394">
        <w:rPr>
          <w:bCs/>
          <w:sz w:val="26"/>
          <w:szCs w:val="26"/>
        </w:rPr>
        <w:t xml:space="preserve"> </w:t>
      </w:r>
      <w:r w:rsidRPr="00243D47">
        <w:rPr>
          <w:bCs/>
          <w:sz w:val="26"/>
          <w:szCs w:val="26"/>
        </w:rPr>
        <w:tab/>
      </w:r>
      <w:proofErr w:type="spellStart"/>
      <w:r w:rsidR="00334C1A">
        <w:rPr>
          <w:bCs/>
          <w:sz w:val="26"/>
          <w:szCs w:val="26"/>
        </w:rPr>
        <w:t>А</w:t>
      </w:r>
      <w:r w:rsidR="00725C67">
        <w:rPr>
          <w:bCs/>
          <w:sz w:val="26"/>
          <w:szCs w:val="26"/>
        </w:rPr>
        <w:t>.В.</w:t>
      </w:r>
      <w:r w:rsidR="00334C1A">
        <w:rPr>
          <w:bCs/>
          <w:sz w:val="26"/>
          <w:szCs w:val="26"/>
        </w:rPr>
        <w:t>Мин</w:t>
      </w:r>
      <w:proofErr w:type="spellEnd"/>
      <w:r w:rsidR="00334C1A">
        <w:rPr>
          <w:bCs/>
          <w:sz w:val="26"/>
          <w:szCs w:val="26"/>
        </w:rPr>
        <w:t xml:space="preserve"> Те Хо</w:t>
      </w:r>
    </w:p>
    <w:p w:rsidR="003336FF" w:rsidRDefault="003336FF" w:rsidP="0097035E">
      <w:pPr>
        <w:jc w:val="both"/>
        <w:rPr>
          <w:bCs/>
          <w:sz w:val="26"/>
        </w:rPr>
      </w:pP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sectPr w:rsidR="00CB4EF3" w:rsidSect="001A2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1A2" w:rsidRDefault="005241A2" w:rsidP="00467394">
      <w:pPr>
        <w:widowControl w:val="0"/>
        <w:tabs>
          <w:tab w:val="left" w:pos="8370"/>
        </w:tabs>
        <w:autoSpaceDE w:val="0"/>
        <w:autoSpaceDN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B22AC5">
        <w:t xml:space="preserve">                </w:t>
      </w:r>
      <w:r w:rsidR="00CB4EF3">
        <w:t xml:space="preserve">Приложение к распоряжению </w:t>
      </w:r>
    </w:p>
    <w:p w:rsidR="00467394" w:rsidRDefault="00467394" w:rsidP="00467394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Администрации </w:t>
      </w:r>
      <w:r w:rsidR="005241A2">
        <w:t>Белоярского</w:t>
      </w:r>
      <w:r w:rsidR="00CB4EF3">
        <w:t xml:space="preserve"> сельсовета  </w:t>
      </w:r>
    </w:p>
    <w:p w:rsidR="00BF22F4" w:rsidRDefault="00467394" w:rsidP="00CB4EF3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B4EF3">
        <w:t xml:space="preserve">от </w:t>
      </w:r>
      <w:r w:rsidR="0066549F">
        <w:t>«</w:t>
      </w:r>
      <w:r w:rsidR="0025320D">
        <w:t>_</w:t>
      </w:r>
      <w:proofErr w:type="gramStart"/>
      <w:r w:rsidR="00CE16B3">
        <w:t>29</w:t>
      </w:r>
      <w:r>
        <w:t xml:space="preserve"> »</w:t>
      </w:r>
      <w:proofErr w:type="gramEnd"/>
      <w:r w:rsidR="00351CAB">
        <w:t xml:space="preserve"> </w:t>
      </w:r>
      <w:r w:rsidR="0066549F" w:rsidRPr="0087224C">
        <w:t xml:space="preserve"> </w:t>
      </w:r>
      <w:r w:rsidR="006F0570">
        <w:t>дека</w:t>
      </w:r>
      <w:r w:rsidR="0066549F">
        <w:t xml:space="preserve">бря </w:t>
      </w:r>
      <w:r w:rsidR="00334C1A">
        <w:t xml:space="preserve"> 202</w:t>
      </w:r>
      <w:r w:rsidR="00BF22F4">
        <w:t>3</w:t>
      </w:r>
      <w:r>
        <w:t xml:space="preserve"> </w:t>
      </w:r>
      <w:r w:rsidR="00B36257">
        <w:t xml:space="preserve"> </w:t>
      </w:r>
      <w:r w:rsidR="003B2196">
        <w:t xml:space="preserve"> № </w:t>
      </w:r>
      <w:r w:rsidR="00351CAB">
        <w:t xml:space="preserve"> </w:t>
      </w:r>
      <w:r w:rsidR="00CE16B3">
        <w:t>142</w:t>
      </w:r>
    </w:p>
    <w:p w:rsidR="00CB4EF3" w:rsidRPr="0087224C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  <w:r w:rsidRPr="005040B6">
        <w:t xml:space="preserve">                                                                                                                                                    </w:t>
      </w:r>
      <w:r w:rsidR="0066549F" w:rsidRPr="0087224C">
        <w:t xml:space="preserve">   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ПЛАН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проведения внутреннего муниципального финансового контроля на 20</w:t>
      </w:r>
      <w:r w:rsidR="00334C1A">
        <w:rPr>
          <w:sz w:val="22"/>
        </w:rPr>
        <w:t>2</w:t>
      </w:r>
      <w:r w:rsidR="00BF22F4">
        <w:rPr>
          <w:sz w:val="22"/>
        </w:rPr>
        <w:t>4</w:t>
      </w:r>
      <w:r>
        <w:rPr>
          <w:sz w:val="22"/>
        </w:rPr>
        <w:t xml:space="preserve"> год</w:t>
      </w:r>
    </w:p>
    <w:p w:rsidR="00807AF4" w:rsidRDefault="00807AF4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807AF4" w:rsidRDefault="00807AF4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807AF4" w:rsidRDefault="00807AF4" w:rsidP="00807AF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p w:rsidR="00807AF4" w:rsidRDefault="00807AF4" w:rsidP="00807AF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827"/>
        <w:gridCol w:w="3141"/>
        <w:gridCol w:w="2465"/>
      </w:tblGrid>
      <w:tr w:rsidR="00807AF4" w:rsidTr="00247E16">
        <w:tc>
          <w:tcPr>
            <w:tcW w:w="817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552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Объект финансового контроля</w:t>
            </w:r>
          </w:p>
        </w:tc>
        <w:tc>
          <w:tcPr>
            <w:tcW w:w="1984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Проверяемый период</w:t>
            </w:r>
          </w:p>
        </w:tc>
        <w:tc>
          <w:tcPr>
            <w:tcW w:w="3827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Тема контрольного мероприятия</w:t>
            </w:r>
          </w:p>
        </w:tc>
        <w:tc>
          <w:tcPr>
            <w:tcW w:w="3141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 </w:t>
            </w:r>
            <w:proofErr w:type="gramStart"/>
            <w:r>
              <w:rPr>
                <w:sz w:val="22"/>
              </w:rPr>
              <w:t>( дата</w:t>
            </w:r>
            <w:proofErr w:type="gramEnd"/>
            <w:r>
              <w:rPr>
                <w:sz w:val="22"/>
              </w:rPr>
              <w:t>) начала проведения контрольных мероприятий</w:t>
            </w:r>
          </w:p>
        </w:tc>
        <w:tc>
          <w:tcPr>
            <w:tcW w:w="2465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807AF4" w:rsidTr="00247E16">
        <w:tc>
          <w:tcPr>
            <w:tcW w:w="817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</w:t>
            </w:r>
            <w:proofErr w:type="spellStart"/>
            <w:r>
              <w:rPr>
                <w:sz w:val="22"/>
              </w:rPr>
              <w:t>Кайбальский</w:t>
            </w:r>
            <w:proofErr w:type="spellEnd"/>
            <w:r>
              <w:rPr>
                <w:sz w:val="22"/>
              </w:rPr>
              <w:t xml:space="preserve"> СДК</w:t>
            </w:r>
          </w:p>
        </w:tc>
        <w:tc>
          <w:tcPr>
            <w:tcW w:w="1984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3827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 w:rsidRPr="00B22AC5">
              <w:rPr>
                <w:bCs/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3141" w:type="dxa"/>
          </w:tcPr>
          <w:p w:rsidR="00807AF4" w:rsidRDefault="006D37E5" w:rsidP="006D37E5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12.03.2024- 22.03.2024</w:t>
            </w:r>
          </w:p>
        </w:tc>
        <w:tc>
          <w:tcPr>
            <w:tcW w:w="2465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Моночина</w:t>
            </w:r>
            <w:proofErr w:type="spellEnd"/>
            <w:r>
              <w:rPr>
                <w:sz w:val="22"/>
              </w:rPr>
              <w:t xml:space="preserve"> Г.В.</w:t>
            </w:r>
          </w:p>
        </w:tc>
      </w:tr>
      <w:tr w:rsidR="00807AF4" w:rsidTr="00247E16">
        <w:tc>
          <w:tcPr>
            <w:tcW w:w="817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унитарное предприятие «ПОЛИГОН»</w:t>
            </w:r>
          </w:p>
        </w:tc>
        <w:tc>
          <w:tcPr>
            <w:tcW w:w="1984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3827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 w:rsidRPr="00ED1671">
              <w:t>Проверка использования субсидий</w:t>
            </w:r>
          </w:p>
        </w:tc>
        <w:tc>
          <w:tcPr>
            <w:tcW w:w="3141" w:type="dxa"/>
          </w:tcPr>
          <w:p w:rsidR="00807AF4" w:rsidRDefault="006D37E5" w:rsidP="006D37E5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16.04.2024- 24.04.2024</w:t>
            </w:r>
          </w:p>
        </w:tc>
        <w:tc>
          <w:tcPr>
            <w:tcW w:w="2465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Моночина</w:t>
            </w:r>
            <w:proofErr w:type="spellEnd"/>
            <w:r>
              <w:rPr>
                <w:sz w:val="22"/>
              </w:rPr>
              <w:t xml:space="preserve"> Г.В.</w:t>
            </w:r>
          </w:p>
        </w:tc>
      </w:tr>
      <w:tr w:rsidR="00807AF4" w:rsidTr="00247E16">
        <w:tc>
          <w:tcPr>
            <w:tcW w:w="817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Белоярского сельсовета Алтайского района Республики Хакасия</w:t>
            </w:r>
          </w:p>
        </w:tc>
        <w:tc>
          <w:tcPr>
            <w:tcW w:w="1984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3827" w:type="dxa"/>
          </w:tcPr>
          <w:p w:rsidR="00807AF4" w:rsidRPr="00122676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 xml:space="preserve">Проверка годовой бюджетной отчетности  </w:t>
            </w:r>
          </w:p>
        </w:tc>
        <w:tc>
          <w:tcPr>
            <w:tcW w:w="3141" w:type="dxa"/>
          </w:tcPr>
          <w:p w:rsidR="00807AF4" w:rsidRDefault="006D37E5" w:rsidP="006D37E5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14.05.2024- 24.05.2024</w:t>
            </w:r>
          </w:p>
        </w:tc>
        <w:tc>
          <w:tcPr>
            <w:tcW w:w="2465" w:type="dxa"/>
          </w:tcPr>
          <w:p w:rsidR="00807AF4" w:rsidRDefault="00807AF4" w:rsidP="00247E16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Моночина</w:t>
            </w:r>
            <w:proofErr w:type="spellEnd"/>
            <w:r>
              <w:rPr>
                <w:sz w:val="22"/>
              </w:rPr>
              <w:t xml:space="preserve"> Г.В.</w:t>
            </w:r>
          </w:p>
        </w:tc>
      </w:tr>
      <w:tr w:rsidR="00807AF4" w:rsidTr="00247E16">
        <w:tc>
          <w:tcPr>
            <w:tcW w:w="817" w:type="dxa"/>
          </w:tcPr>
          <w:p w:rsidR="00807AF4" w:rsidRDefault="00807AF4" w:rsidP="00807AF4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</w:tcPr>
          <w:p w:rsidR="00807AF4" w:rsidRDefault="00807AF4" w:rsidP="00807AF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Белоярского сельсовета Алтайского района Республики Хакасия</w:t>
            </w:r>
          </w:p>
        </w:tc>
        <w:tc>
          <w:tcPr>
            <w:tcW w:w="1984" w:type="dxa"/>
          </w:tcPr>
          <w:p w:rsidR="00807AF4" w:rsidRDefault="00807AF4" w:rsidP="00807AF4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Январь 2024</w:t>
            </w:r>
          </w:p>
        </w:tc>
        <w:tc>
          <w:tcPr>
            <w:tcW w:w="3827" w:type="dxa"/>
          </w:tcPr>
          <w:p w:rsidR="00807AF4" w:rsidRDefault="00807AF4" w:rsidP="00807AF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Проверка проведения конкурсных процедур</w:t>
            </w:r>
          </w:p>
        </w:tc>
        <w:tc>
          <w:tcPr>
            <w:tcW w:w="3141" w:type="dxa"/>
          </w:tcPr>
          <w:p w:rsidR="00807AF4" w:rsidRDefault="006D37E5" w:rsidP="006D37E5">
            <w:pPr>
              <w:widowControl w:val="0"/>
              <w:tabs>
                <w:tab w:val="left" w:pos="8370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15.02.2024- 27.02.2024</w:t>
            </w:r>
          </w:p>
        </w:tc>
        <w:tc>
          <w:tcPr>
            <w:tcW w:w="2465" w:type="dxa"/>
          </w:tcPr>
          <w:p w:rsidR="00807AF4" w:rsidRDefault="00807AF4" w:rsidP="00807AF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Коновалова С.А</w:t>
            </w:r>
          </w:p>
        </w:tc>
      </w:tr>
    </w:tbl>
    <w:p w:rsidR="00807AF4" w:rsidRDefault="00807AF4" w:rsidP="00807AF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</w:p>
    <w:sectPr w:rsidR="00807AF4" w:rsidSect="00CB4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0D2720"/>
    <w:rsid w:val="00113F3E"/>
    <w:rsid w:val="00122676"/>
    <w:rsid w:val="00143B7E"/>
    <w:rsid w:val="001A2451"/>
    <w:rsid w:val="00221E60"/>
    <w:rsid w:val="0025320D"/>
    <w:rsid w:val="002B29B2"/>
    <w:rsid w:val="00324C79"/>
    <w:rsid w:val="003336FF"/>
    <w:rsid w:val="00334C1A"/>
    <w:rsid w:val="00351CAB"/>
    <w:rsid w:val="003B2196"/>
    <w:rsid w:val="00467394"/>
    <w:rsid w:val="005241A2"/>
    <w:rsid w:val="005F189E"/>
    <w:rsid w:val="00634A07"/>
    <w:rsid w:val="006516A7"/>
    <w:rsid w:val="0066549F"/>
    <w:rsid w:val="00687661"/>
    <w:rsid w:val="006D37E5"/>
    <w:rsid w:val="006E2E3B"/>
    <w:rsid w:val="006F0570"/>
    <w:rsid w:val="00716A86"/>
    <w:rsid w:val="007221AE"/>
    <w:rsid w:val="00725C67"/>
    <w:rsid w:val="00807AF4"/>
    <w:rsid w:val="0087224C"/>
    <w:rsid w:val="008813DD"/>
    <w:rsid w:val="00884809"/>
    <w:rsid w:val="008E3664"/>
    <w:rsid w:val="00900775"/>
    <w:rsid w:val="00921022"/>
    <w:rsid w:val="0097035E"/>
    <w:rsid w:val="0099141B"/>
    <w:rsid w:val="009C4F47"/>
    <w:rsid w:val="009D0EA1"/>
    <w:rsid w:val="00A3461F"/>
    <w:rsid w:val="00A819AC"/>
    <w:rsid w:val="00A923B7"/>
    <w:rsid w:val="00AB42A2"/>
    <w:rsid w:val="00AC2E1D"/>
    <w:rsid w:val="00B2065A"/>
    <w:rsid w:val="00B22AC5"/>
    <w:rsid w:val="00B36257"/>
    <w:rsid w:val="00BC68CA"/>
    <w:rsid w:val="00BF22F4"/>
    <w:rsid w:val="00C51558"/>
    <w:rsid w:val="00C67A41"/>
    <w:rsid w:val="00CB4EF3"/>
    <w:rsid w:val="00CD275D"/>
    <w:rsid w:val="00CE16B3"/>
    <w:rsid w:val="00CF3627"/>
    <w:rsid w:val="00D13C92"/>
    <w:rsid w:val="00D27EB7"/>
    <w:rsid w:val="00DE5F27"/>
    <w:rsid w:val="00E27D24"/>
    <w:rsid w:val="00ED01BC"/>
    <w:rsid w:val="00F25587"/>
    <w:rsid w:val="00F47CD9"/>
    <w:rsid w:val="00FB4840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F8F8-98AB-4584-9E35-953C55F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51</cp:revision>
  <cp:lastPrinted>2024-01-29T03:11:00Z</cp:lastPrinted>
  <dcterms:created xsi:type="dcterms:W3CDTF">2018-05-08T02:40:00Z</dcterms:created>
  <dcterms:modified xsi:type="dcterms:W3CDTF">2024-02-01T09:28:00Z</dcterms:modified>
</cp:coreProperties>
</file>